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42D6" w14:textId="77777777" w:rsidR="003A1E60" w:rsidRPr="005B19FF" w:rsidRDefault="003A1E60" w:rsidP="003A1E60">
      <w:pPr>
        <w:ind w:left="426"/>
        <w:rPr>
          <w:rFonts w:asciiTheme="majorHAnsi" w:hAnsiTheme="majorHAnsi"/>
        </w:rPr>
      </w:pPr>
      <w:r w:rsidRPr="005B19FF">
        <w:rPr>
          <w:rFonts w:asciiTheme="majorHAnsi" w:hAnsiTheme="majorHAnsi"/>
          <w:noProof/>
          <w:sz w:val="32"/>
          <w:szCs w:val="32"/>
        </w:rPr>
        <w:drawing>
          <wp:anchor distT="0" distB="0" distL="114300" distR="114300" simplePos="0" relativeHeight="251656192" behindDoc="0" locked="0" layoutInCell="1" allowOverlap="1" wp14:anchorId="6BCD7A2C" wp14:editId="5DECF5C6">
            <wp:simplePos x="0" y="0"/>
            <wp:positionH relativeFrom="column">
              <wp:posOffset>1228090</wp:posOffset>
            </wp:positionH>
            <wp:positionV relativeFrom="paragraph">
              <wp:posOffset>241300</wp:posOffset>
            </wp:positionV>
            <wp:extent cx="3305175" cy="33051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VERSION_VERTICAL_Mesa-de-trabaj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5175" cy="3305175"/>
                    </a:xfrm>
                    <a:prstGeom prst="rect">
                      <a:avLst/>
                    </a:prstGeom>
                  </pic:spPr>
                </pic:pic>
              </a:graphicData>
            </a:graphic>
            <wp14:sizeRelH relativeFrom="margin">
              <wp14:pctWidth>0</wp14:pctWidth>
            </wp14:sizeRelH>
            <wp14:sizeRelV relativeFrom="margin">
              <wp14:pctHeight>0</wp14:pctHeight>
            </wp14:sizeRelV>
          </wp:anchor>
        </w:drawing>
      </w:r>
    </w:p>
    <w:p w14:paraId="69BDD71E" w14:textId="77777777" w:rsidR="003A1E60" w:rsidRPr="005B19FF" w:rsidRDefault="003A1E60" w:rsidP="003A1E60">
      <w:pPr>
        <w:rPr>
          <w:rFonts w:asciiTheme="majorHAnsi" w:hAnsiTheme="majorHAnsi"/>
        </w:rPr>
      </w:pPr>
    </w:p>
    <w:p w14:paraId="32F28FC3" w14:textId="77777777" w:rsidR="003A1E60" w:rsidRPr="005B19FF" w:rsidRDefault="003A1E60" w:rsidP="003A1E60">
      <w:pPr>
        <w:rPr>
          <w:rFonts w:asciiTheme="majorHAnsi" w:hAnsiTheme="majorHAnsi"/>
        </w:rPr>
      </w:pPr>
    </w:p>
    <w:p w14:paraId="1E81FAF7" w14:textId="77777777" w:rsidR="003A1E60" w:rsidRPr="005B19FF" w:rsidRDefault="003A1E60" w:rsidP="003A1E60">
      <w:pPr>
        <w:rPr>
          <w:rFonts w:asciiTheme="majorHAnsi" w:hAnsiTheme="majorHAnsi"/>
        </w:rPr>
      </w:pPr>
      <w:r w:rsidRPr="005B19FF">
        <w:rPr>
          <w:rFonts w:asciiTheme="majorHAnsi" w:hAnsiTheme="majorHAnsi"/>
        </w:rPr>
        <w:br w:type="textWrapping" w:clear="all"/>
      </w:r>
    </w:p>
    <w:p w14:paraId="7B85A860" w14:textId="77777777" w:rsidR="003A1E60" w:rsidRPr="005B19FF" w:rsidRDefault="003A1E60" w:rsidP="003A1E60">
      <w:pPr>
        <w:rPr>
          <w:rFonts w:asciiTheme="majorHAnsi" w:hAnsiTheme="majorHAnsi"/>
        </w:rPr>
      </w:pPr>
    </w:p>
    <w:p w14:paraId="51995220" w14:textId="77777777" w:rsidR="003A1E60" w:rsidRPr="005B19FF" w:rsidRDefault="003A1E60" w:rsidP="003A1E60">
      <w:pPr>
        <w:rPr>
          <w:rFonts w:asciiTheme="majorHAnsi" w:hAnsiTheme="majorHAnsi"/>
        </w:rPr>
      </w:pPr>
    </w:p>
    <w:p w14:paraId="01F07B28" w14:textId="77777777" w:rsidR="003A1E60" w:rsidRPr="005B19FF" w:rsidRDefault="003A1E60" w:rsidP="003A1E60">
      <w:pPr>
        <w:jc w:val="center"/>
        <w:rPr>
          <w:rFonts w:asciiTheme="majorHAnsi" w:hAnsiTheme="majorHAnsi"/>
          <w:sz w:val="32"/>
          <w:szCs w:val="32"/>
        </w:rPr>
      </w:pPr>
    </w:p>
    <w:p w14:paraId="01B165BB" w14:textId="77777777" w:rsidR="003A1E60" w:rsidRPr="005B19FF" w:rsidRDefault="003A1E60" w:rsidP="003A1E60">
      <w:pPr>
        <w:jc w:val="center"/>
        <w:rPr>
          <w:rFonts w:asciiTheme="majorHAnsi" w:hAnsiTheme="majorHAnsi"/>
          <w:sz w:val="32"/>
          <w:szCs w:val="32"/>
        </w:rPr>
      </w:pPr>
    </w:p>
    <w:p w14:paraId="0D987342" w14:textId="77777777" w:rsidR="003A1E60" w:rsidRPr="005B19FF" w:rsidRDefault="003A1E60" w:rsidP="003A1E60">
      <w:pPr>
        <w:jc w:val="center"/>
        <w:rPr>
          <w:rFonts w:asciiTheme="majorHAnsi" w:hAnsiTheme="majorHAnsi"/>
          <w:sz w:val="32"/>
          <w:szCs w:val="32"/>
        </w:rPr>
      </w:pPr>
    </w:p>
    <w:p w14:paraId="2C8A578E" w14:textId="77777777" w:rsidR="003A1E60" w:rsidRPr="005B19FF" w:rsidRDefault="003A1E60" w:rsidP="003A1E60">
      <w:pPr>
        <w:jc w:val="center"/>
        <w:rPr>
          <w:rFonts w:asciiTheme="majorHAnsi" w:hAnsiTheme="majorHAnsi"/>
          <w:sz w:val="32"/>
          <w:szCs w:val="32"/>
        </w:rPr>
      </w:pPr>
    </w:p>
    <w:p w14:paraId="524DB7B9" w14:textId="77777777" w:rsidR="003A1E60" w:rsidRPr="005B19FF" w:rsidRDefault="003A1E60" w:rsidP="003A1E60">
      <w:pPr>
        <w:jc w:val="center"/>
        <w:rPr>
          <w:rFonts w:asciiTheme="majorHAnsi" w:hAnsiTheme="majorHAnsi"/>
          <w:sz w:val="36"/>
          <w:szCs w:val="36"/>
        </w:rPr>
      </w:pPr>
    </w:p>
    <w:p w14:paraId="0A8E135F" w14:textId="77777777" w:rsidR="003A1E60" w:rsidRPr="005B19FF" w:rsidRDefault="003A1E60" w:rsidP="003A1E60">
      <w:pPr>
        <w:jc w:val="center"/>
        <w:rPr>
          <w:rFonts w:asciiTheme="majorHAnsi" w:hAnsiTheme="majorHAnsi"/>
          <w:sz w:val="36"/>
          <w:szCs w:val="36"/>
        </w:rPr>
      </w:pPr>
    </w:p>
    <w:p w14:paraId="0789CADA" w14:textId="28FD7E4D" w:rsidR="003A1E60" w:rsidRPr="005B19FF" w:rsidRDefault="002F07BD" w:rsidP="003A1E60">
      <w:pPr>
        <w:jc w:val="center"/>
        <w:rPr>
          <w:rFonts w:asciiTheme="majorHAnsi" w:hAnsiTheme="majorHAnsi"/>
          <w:sz w:val="36"/>
          <w:szCs w:val="36"/>
        </w:rPr>
      </w:pPr>
      <w:r w:rsidRPr="005B19FF">
        <w:rPr>
          <w:rFonts w:asciiTheme="majorHAnsi" w:hAnsiTheme="majorHAnsi"/>
          <w:b/>
          <w:color w:val="auto"/>
          <w:sz w:val="36"/>
          <w:szCs w:val="36"/>
        </w:rPr>
        <w:t>MEMORIA</w:t>
      </w:r>
      <w:r w:rsidRPr="005B19FF">
        <w:rPr>
          <w:rFonts w:asciiTheme="majorHAnsi" w:hAnsiTheme="majorHAnsi"/>
          <w:b/>
          <w:color w:val="525252" w:themeColor="accent3" w:themeShade="80"/>
          <w:sz w:val="36"/>
          <w:szCs w:val="36"/>
        </w:rPr>
        <w:t xml:space="preserve"> </w:t>
      </w:r>
      <w:r w:rsidRPr="005B19FF">
        <w:rPr>
          <w:rFonts w:asciiTheme="majorHAnsi" w:hAnsiTheme="majorHAnsi"/>
          <w:b/>
          <w:color w:val="auto"/>
          <w:sz w:val="36"/>
          <w:szCs w:val="36"/>
        </w:rPr>
        <w:t xml:space="preserve">DE </w:t>
      </w:r>
      <w:r w:rsidRPr="005B19FF">
        <w:rPr>
          <w:rFonts w:asciiTheme="majorHAnsi" w:hAnsiTheme="majorHAnsi" w:cs="Calibri"/>
          <w:b/>
          <w:color w:val="auto"/>
          <w:sz w:val="36"/>
          <w:szCs w:val="36"/>
        </w:rPr>
        <w:t xml:space="preserve">VERIFICACIÓN DEL TÍTULO UNIVERSITARIO OFICIAL </w:t>
      </w:r>
      <w:r w:rsidR="005D4B21">
        <w:rPr>
          <w:rFonts w:asciiTheme="majorHAnsi" w:hAnsiTheme="majorHAnsi" w:cs="Calibri"/>
          <w:b/>
          <w:color w:val="auto"/>
          <w:sz w:val="36"/>
          <w:szCs w:val="36"/>
        </w:rPr>
        <w:t xml:space="preserve">DE </w:t>
      </w:r>
      <w:r w:rsidR="00A363B9" w:rsidRPr="005B19FF">
        <w:rPr>
          <w:rFonts w:asciiTheme="majorHAnsi" w:hAnsiTheme="majorHAnsi" w:cs="Calibri"/>
          <w:b/>
          <w:color w:val="C00000"/>
          <w:sz w:val="36"/>
          <w:szCs w:val="36"/>
        </w:rPr>
        <w:t xml:space="preserve">GRADUADO/A EN </w:t>
      </w:r>
      <w:r w:rsidR="002F267C" w:rsidRPr="005B19FF">
        <w:rPr>
          <w:rFonts w:asciiTheme="majorHAnsi" w:hAnsiTheme="majorHAnsi" w:cs="Calibri"/>
          <w:b/>
          <w:color w:val="C00000"/>
          <w:sz w:val="36"/>
          <w:szCs w:val="36"/>
        </w:rPr>
        <w:t>___________________</w:t>
      </w:r>
    </w:p>
    <w:p w14:paraId="4C37CE88" w14:textId="77777777" w:rsidR="003A1E60" w:rsidRPr="005B19FF" w:rsidRDefault="003A1E60" w:rsidP="003A1E60">
      <w:pPr>
        <w:jc w:val="center"/>
        <w:rPr>
          <w:rFonts w:asciiTheme="majorHAnsi" w:hAnsiTheme="majorHAnsi"/>
        </w:rPr>
      </w:pPr>
    </w:p>
    <w:p w14:paraId="13FB203C" w14:textId="4A6F66F7" w:rsidR="003A1E60" w:rsidRPr="005B19FF" w:rsidRDefault="003A1E60" w:rsidP="003A1E60">
      <w:pPr>
        <w:jc w:val="center"/>
        <w:rPr>
          <w:rFonts w:asciiTheme="majorHAnsi" w:hAnsiTheme="majorHAnsi"/>
        </w:rPr>
      </w:pPr>
    </w:p>
    <w:p w14:paraId="2ECDDD7C" w14:textId="77777777" w:rsidR="002F07BD" w:rsidRPr="005B19FF" w:rsidRDefault="002F07BD" w:rsidP="003A1E60">
      <w:pPr>
        <w:jc w:val="center"/>
        <w:rPr>
          <w:rFonts w:asciiTheme="majorHAnsi" w:hAnsiTheme="majorHAnsi"/>
        </w:rPr>
      </w:pPr>
    </w:p>
    <w:p w14:paraId="539AEAB2" w14:textId="77777777" w:rsidR="008D68F2" w:rsidRDefault="008D68F2" w:rsidP="002F07BD">
      <w:pPr>
        <w:rPr>
          <w:rFonts w:asciiTheme="majorHAnsi" w:hAnsiTheme="majorHAnsi" w:cs="Calibri"/>
          <w:b/>
          <w:color w:val="auto"/>
          <w:sz w:val="28"/>
          <w:szCs w:val="28"/>
        </w:rPr>
      </w:pPr>
    </w:p>
    <w:p w14:paraId="14474A68" w14:textId="77777777" w:rsidR="008D68F2" w:rsidRDefault="008D68F2" w:rsidP="002F07BD">
      <w:pPr>
        <w:rPr>
          <w:rFonts w:asciiTheme="majorHAnsi" w:hAnsiTheme="majorHAnsi" w:cs="Calibri"/>
          <w:b/>
          <w:color w:val="auto"/>
          <w:sz w:val="28"/>
          <w:szCs w:val="28"/>
        </w:rPr>
      </w:pPr>
    </w:p>
    <w:p w14:paraId="5A65E969" w14:textId="77777777" w:rsidR="008D68F2" w:rsidRDefault="008D68F2" w:rsidP="002F07BD">
      <w:pPr>
        <w:rPr>
          <w:rFonts w:asciiTheme="majorHAnsi" w:hAnsiTheme="majorHAnsi" w:cs="Calibri"/>
          <w:b/>
          <w:color w:val="auto"/>
          <w:sz w:val="28"/>
          <w:szCs w:val="28"/>
        </w:rPr>
      </w:pPr>
    </w:p>
    <w:p w14:paraId="763DF099" w14:textId="0913DF30" w:rsidR="002F07BD" w:rsidRPr="005B19FF" w:rsidRDefault="002F07BD" w:rsidP="002F07BD">
      <w:pPr>
        <w:rPr>
          <w:rFonts w:asciiTheme="majorHAnsi" w:hAnsiTheme="majorHAnsi" w:cs="Calibri"/>
          <w:b/>
          <w:color w:val="auto"/>
          <w:sz w:val="28"/>
          <w:szCs w:val="28"/>
        </w:rPr>
      </w:pPr>
      <w:r w:rsidRPr="005B19FF">
        <w:rPr>
          <w:rFonts w:asciiTheme="majorHAnsi" w:hAnsiTheme="majorHAnsi" w:cs="Calibri"/>
          <w:b/>
          <w:color w:val="auto"/>
          <w:sz w:val="28"/>
          <w:szCs w:val="28"/>
        </w:rPr>
        <w:t xml:space="preserve">Universidad solicitante: </w:t>
      </w:r>
      <w:r w:rsidRPr="005B19FF">
        <w:rPr>
          <w:rFonts w:asciiTheme="majorHAnsi" w:hAnsiTheme="majorHAnsi" w:cs="Calibri"/>
          <w:color w:val="auto"/>
          <w:sz w:val="28"/>
          <w:szCs w:val="28"/>
        </w:rPr>
        <w:t>Universidad de Córdoba</w:t>
      </w:r>
    </w:p>
    <w:p w14:paraId="41441278" w14:textId="77777777" w:rsidR="002F07BD" w:rsidRPr="005B19FF" w:rsidRDefault="002F07BD" w:rsidP="002F07BD">
      <w:pPr>
        <w:rPr>
          <w:rFonts w:asciiTheme="majorHAnsi" w:hAnsiTheme="majorHAnsi" w:cs="Calibri"/>
          <w:b/>
          <w:color w:val="auto"/>
          <w:sz w:val="28"/>
          <w:szCs w:val="28"/>
        </w:rPr>
      </w:pPr>
      <w:r w:rsidRPr="005B19FF">
        <w:rPr>
          <w:rFonts w:asciiTheme="majorHAnsi" w:hAnsiTheme="majorHAnsi" w:cs="Calibri"/>
          <w:b/>
          <w:color w:val="auto"/>
          <w:sz w:val="28"/>
          <w:szCs w:val="28"/>
        </w:rPr>
        <w:t>Centro responsable:</w:t>
      </w:r>
    </w:p>
    <w:p w14:paraId="21B45479" w14:textId="77777777" w:rsidR="003A1E60" w:rsidRPr="005B19FF" w:rsidRDefault="003A1E60" w:rsidP="003A1E60">
      <w:pPr>
        <w:pStyle w:val="Subttulo"/>
        <w:rPr>
          <w:color w:val="auto"/>
          <w:lang w:val="es-ES"/>
        </w:rPr>
      </w:pPr>
    </w:p>
    <w:p w14:paraId="1E197263" w14:textId="77777777" w:rsidR="003A1E60" w:rsidRPr="005B19FF" w:rsidRDefault="003A1E60" w:rsidP="003A1E60">
      <w:pPr>
        <w:pStyle w:val="Subttulo"/>
        <w:rPr>
          <w:color w:val="auto"/>
          <w:lang w:val="es-ES"/>
        </w:rPr>
      </w:pPr>
    </w:p>
    <w:p w14:paraId="5145FDEE" w14:textId="77777777" w:rsidR="003A1E60" w:rsidRPr="005B19FF" w:rsidRDefault="003A1E60" w:rsidP="003A1E60">
      <w:pPr>
        <w:pStyle w:val="Subttulo"/>
        <w:rPr>
          <w:color w:val="auto"/>
          <w:lang w:val="es-ES"/>
        </w:rPr>
      </w:pPr>
    </w:p>
    <w:p w14:paraId="052B759F" w14:textId="77777777" w:rsidR="003A1E60" w:rsidRPr="005B19FF" w:rsidRDefault="003A1E60" w:rsidP="003A1E60">
      <w:pPr>
        <w:pStyle w:val="Subttulo"/>
        <w:rPr>
          <w:color w:val="auto"/>
          <w:lang w:val="es-ES"/>
        </w:rPr>
      </w:pPr>
    </w:p>
    <w:p w14:paraId="4B18F874" w14:textId="265E084E" w:rsidR="007C6B48" w:rsidRPr="005B19FF" w:rsidRDefault="007C6B48" w:rsidP="001A2B41">
      <w:pPr>
        <w:tabs>
          <w:tab w:val="center" w:pos="4535"/>
        </w:tabs>
        <w:spacing w:before="0" w:after="160" w:line="259" w:lineRule="auto"/>
        <w:rPr>
          <w:rFonts w:asciiTheme="majorHAnsi" w:hAnsiTheme="majorHAnsi" w:cs="Times New Roman"/>
          <w:b/>
          <w:i/>
          <w:color w:val="auto"/>
          <w:sz w:val="22"/>
          <w:lang w:eastAsia="en-GB"/>
        </w:rPr>
      </w:pPr>
      <w:r w:rsidRPr="005B19FF">
        <w:rPr>
          <w:rFonts w:asciiTheme="majorHAnsi" w:hAnsiTheme="majorHAnsi"/>
          <w:color w:val="auto"/>
        </w:rPr>
        <w:br w:type="page"/>
      </w:r>
    </w:p>
    <w:p w14:paraId="6F4C0649" w14:textId="769AF826" w:rsidR="003A1E60" w:rsidRPr="005B19FF" w:rsidRDefault="003135F0" w:rsidP="003135F0">
      <w:pPr>
        <w:pBdr>
          <w:bottom w:val="single" w:sz="4" w:space="1" w:color="auto"/>
        </w:pBdr>
        <w:rPr>
          <w:rFonts w:asciiTheme="majorHAnsi" w:hAnsiTheme="majorHAnsi"/>
          <w:b/>
        </w:rPr>
      </w:pPr>
      <w:r w:rsidRPr="005B19FF">
        <w:rPr>
          <w:rFonts w:asciiTheme="majorHAnsi" w:hAnsiTheme="majorHAnsi"/>
          <w:b/>
        </w:rPr>
        <w:lastRenderedPageBreak/>
        <w:t>Contenido</w:t>
      </w:r>
      <w:r w:rsidR="003A1E60" w:rsidRPr="005B19FF">
        <w:rPr>
          <w:rFonts w:asciiTheme="majorHAnsi" w:hAnsiTheme="majorHAnsi"/>
          <w:b/>
        </w:rPr>
        <w:fldChar w:fldCharType="begin"/>
      </w:r>
      <w:r w:rsidR="003A1E60" w:rsidRPr="005B19FF">
        <w:rPr>
          <w:rFonts w:asciiTheme="majorHAnsi" w:hAnsiTheme="majorHAnsi"/>
          <w:b/>
        </w:rPr>
        <w:instrText xml:space="preserve"> DOCPROPERTY  Title  \* MERGEFORMAT </w:instrText>
      </w:r>
      <w:r w:rsidR="003A1E60" w:rsidRPr="005B19FF">
        <w:rPr>
          <w:rFonts w:asciiTheme="majorHAnsi" w:hAnsiTheme="majorHAnsi"/>
          <w:b/>
        </w:rPr>
        <w:fldChar w:fldCharType="end"/>
      </w:r>
    </w:p>
    <w:p w14:paraId="59B00C68" w14:textId="042415DD" w:rsidR="008D372D" w:rsidRDefault="00802877">
      <w:pPr>
        <w:pStyle w:val="TDC1"/>
        <w:tabs>
          <w:tab w:val="right" w:leader="dot" w:pos="9060"/>
        </w:tabs>
        <w:rPr>
          <w:rFonts w:asciiTheme="minorHAnsi" w:eastAsiaTheme="minorEastAsia" w:hAnsiTheme="minorHAnsi" w:cstheme="minorBidi"/>
          <w:bCs w:val="0"/>
          <w:iCs w:val="0"/>
          <w:noProof/>
          <w:color w:val="auto"/>
          <w:sz w:val="22"/>
          <w:szCs w:val="22"/>
        </w:rPr>
      </w:pPr>
      <w:r w:rsidRPr="005B19FF">
        <w:rPr>
          <w:b/>
          <w:bCs w:val="0"/>
          <w:iCs w:val="0"/>
          <w:sz w:val="18"/>
        </w:rPr>
        <w:fldChar w:fldCharType="begin"/>
      </w:r>
      <w:r w:rsidRPr="005B19FF">
        <w:rPr>
          <w:b/>
          <w:bCs w:val="0"/>
          <w:iCs w:val="0"/>
          <w:sz w:val="18"/>
        </w:rPr>
        <w:instrText xml:space="preserve"> TOC \o "1-3" \h \z \u </w:instrText>
      </w:r>
      <w:r w:rsidRPr="005B19FF">
        <w:rPr>
          <w:b/>
          <w:bCs w:val="0"/>
          <w:iCs w:val="0"/>
          <w:sz w:val="18"/>
        </w:rPr>
        <w:fldChar w:fldCharType="separate"/>
      </w:r>
      <w:hyperlink w:anchor="_Toc151032400" w:history="1">
        <w:r w:rsidR="008D372D" w:rsidRPr="001B660E">
          <w:rPr>
            <w:rStyle w:val="Hipervnculo"/>
            <w:noProof/>
          </w:rPr>
          <w:t>1. DESCRIPCIÓN, OBJETIVOS FORMATIVOS Y JUSTIFICACIÓN DEL TÍTULO</w:t>
        </w:r>
        <w:r w:rsidR="008D372D">
          <w:rPr>
            <w:noProof/>
            <w:webHidden/>
          </w:rPr>
          <w:tab/>
        </w:r>
        <w:r w:rsidR="008D372D">
          <w:rPr>
            <w:noProof/>
            <w:webHidden/>
          </w:rPr>
          <w:fldChar w:fldCharType="begin"/>
        </w:r>
        <w:r w:rsidR="008D372D">
          <w:rPr>
            <w:noProof/>
            <w:webHidden/>
          </w:rPr>
          <w:instrText xml:space="preserve"> PAGEREF _Toc151032400 \h </w:instrText>
        </w:r>
        <w:r w:rsidR="008D372D">
          <w:rPr>
            <w:noProof/>
            <w:webHidden/>
          </w:rPr>
        </w:r>
        <w:r w:rsidR="008D372D">
          <w:rPr>
            <w:noProof/>
            <w:webHidden/>
          </w:rPr>
          <w:fldChar w:fldCharType="separate"/>
        </w:r>
        <w:r w:rsidR="005E340A">
          <w:rPr>
            <w:noProof/>
            <w:webHidden/>
          </w:rPr>
          <w:t>3</w:t>
        </w:r>
        <w:r w:rsidR="008D372D">
          <w:rPr>
            <w:noProof/>
            <w:webHidden/>
          </w:rPr>
          <w:fldChar w:fldCharType="end"/>
        </w:r>
      </w:hyperlink>
    </w:p>
    <w:p w14:paraId="51D8C64D" w14:textId="6F777144" w:rsidR="008D372D" w:rsidRDefault="00D04376" w:rsidP="00B109ED">
      <w:pPr>
        <w:pStyle w:val="TDC2"/>
        <w:rPr>
          <w:rFonts w:asciiTheme="minorHAnsi" w:eastAsiaTheme="minorEastAsia" w:hAnsiTheme="minorHAnsi" w:cstheme="minorBidi"/>
          <w:noProof/>
          <w:color w:val="auto"/>
          <w:sz w:val="22"/>
        </w:rPr>
      </w:pPr>
      <w:hyperlink w:anchor="_Toc151032401" w:history="1">
        <w:r w:rsidR="008D372D" w:rsidRPr="001B660E">
          <w:rPr>
            <w:rStyle w:val="Hipervnculo"/>
            <w:noProof/>
          </w:rPr>
          <w:t>1.1.</w:t>
        </w:r>
        <w:r w:rsidR="008D372D">
          <w:rPr>
            <w:rFonts w:asciiTheme="minorHAnsi" w:eastAsiaTheme="minorEastAsia" w:hAnsiTheme="minorHAnsi" w:cstheme="minorBidi"/>
            <w:noProof/>
            <w:color w:val="auto"/>
            <w:sz w:val="22"/>
          </w:rPr>
          <w:tab/>
        </w:r>
        <w:r w:rsidR="008D372D" w:rsidRPr="001B660E">
          <w:rPr>
            <w:rStyle w:val="Hipervnculo"/>
            <w:noProof/>
          </w:rPr>
          <w:t>Descripción General</w:t>
        </w:r>
        <w:r w:rsidR="008D372D">
          <w:rPr>
            <w:noProof/>
            <w:webHidden/>
          </w:rPr>
          <w:tab/>
        </w:r>
        <w:r w:rsidR="008D372D">
          <w:rPr>
            <w:noProof/>
            <w:webHidden/>
          </w:rPr>
          <w:fldChar w:fldCharType="begin"/>
        </w:r>
        <w:r w:rsidR="008D372D">
          <w:rPr>
            <w:noProof/>
            <w:webHidden/>
          </w:rPr>
          <w:instrText xml:space="preserve"> PAGEREF _Toc151032401 \h </w:instrText>
        </w:r>
        <w:r w:rsidR="008D372D">
          <w:rPr>
            <w:noProof/>
            <w:webHidden/>
          </w:rPr>
        </w:r>
        <w:r w:rsidR="008D372D">
          <w:rPr>
            <w:noProof/>
            <w:webHidden/>
          </w:rPr>
          <w:fldChar w:fldCharType="separate"/>
        </w:r>
        <w:r w:rsidR="005E340A">
          <w:rPr>
            <w:noProof/>
            <w:webHidden/>
          </w:rPr>
          <w:t>3</w:t>
        </w:r>
        <w:r w:rsidR="008D372D">
          <w:rPr>
            <w:noProof/>
            <w:webHidden/>
          </w:rPr>
          <w:fldChar w:fldCharType="end"/>
        </w:r>
      </w:hyperlink>
    </w:p>
    <w:p w14:paraId="043C5915" w14:textId="652D47D2" w:rsidR="008D372D" w:rsidRDefault="00D04376" w:rsidP="00B109ED">
      <w:pPr>
        <w:pStyle w:val="TDC2"/>
        <w:rPr>
          <w:rFonts w:asciiTheme="minorHAnsi" w:eastAsiaTheme="minorEastAsia" w:hAnsiTheme="minorHAnsi" w:cstheme="minorBidi"/>
          <w:noProof/>
          <w:color w:val="auto"/>
          <w:sz w:val="22"/>
        </w:rPr>
      </w:pPr>
      <w:hyperlink w:anchor="_Toc151032402" w:history="1">
        <w:r w:rsidR="008D372D" w:rsidRPr="001B660E">
          <w:rPr>
            <w:rStyle w:val="Hipervnculo"/>
            <w:noProof/>
          </w:rPr>
          <w:t>1.2. Justificación del interés del Título y contextualización</w:t>
        </w:r>
        <w:r w:rsidR="008D372D">
          <w:rPr>
            <w:noProof/>
            <w:webHidden/>
          </w:rPr>
          <w:tab/>
        </w:r>
        <w:r w:rsidR="008D372D">
          <w:rPr>
            <w:noProof/>
            <w:webHidden/>
          </w:rPr>
          <w:fldChar w:fldCharType="begin"/>
        </w:r>
        <w:r w:rsidR="008D372D">
          <w:rPr>
            <w:noProof/>
            <w:webHidden/>
          </w:rPr>
          <w:instrText xml:space="preserve"> PAGEREF _Toc151032402 \h </w:instrText>
        </w:r>
        <w:r w:rsidR="008D372D">
          <w:rPr>
            <w:noProof/>
            <w:webHidden/>
          </w:rPr>
        </w:r>
        <w:r w:rsidR="008D372D">
          <w:rPr>
            <w:noProof/>
            <w:webHidden/>
          </w:rPr>
          <w:fldChar w:fldCharType="separate"/>
        </w:r>
        <w:r w:rsidR="005E340A">
          <w:rPr>
            <w:noProof/>
            <w:webHidden/>
          </w:rPr>
          <w:t>3</w:t>
        </w:r>
        <w:r w:rsidR="008D372D">
          <w:rPr>
            <w:noProof/>
            <w:webHidden/>
          </w:rPr>
          <w:fldChar w:fldCharType="end"/>
        </w:r>
      </w:hyperlink>
    </w:p>
    <w:p w14:paraId="1A323DB1" w14:textId="6809CD3B" w:rsidR="008D372D" w:rsidRDefault="00D04376" w:rsidP="00B109ED">
      <w:pPr>
        <w:pStyle w:val="TDC2"/>
        <w:rPr>
          <w:rFonts w:asciiTheme="minorHAnsi" w:eastAsiaTheme="minorEastAsia" w:hAnsiTheme="minorHAnsi" w:cstheme="minorBidi"/>
          <w:noProof/>
          <w:color w:val="auto"/>
          <w:sz w:val="22"/>
        </w:rPr>
      </w:pPr>
      <w:hyperlink w:anchor="_Toc151032403" w:history="1">
        <w:r w:rsidR="008D372D" w:rsidRPr="001B660E">
          <w:rPr>
            <w:rStyle w:val="Hipervnculo"/>
            <w:noProof/>
          </w:rPr>
          <w:t>1.3. Objetivos Formativos</w:t>
        </w:r>
        <w:r w:rsidR="008D372D">
          <w:rPr>
            <w:noProof/>
            <w:webHidden/>
          </w:rPr>
          <w:tab/>
        </w:r>
        <w:r w:rsidR="008D372D">
          <w:rPr>
            <w:noProof/>
            <w:webHidden/>
          </w:rPr>
          <w:fldChar w:fldCharType="begin"/>
        </w:r>
        <w:r w:rsidR="008D372D">
          <w:rPr>
            <w:noProof/>
            <w:webHidden/>
          </w:rPr>
          <w:instrText xml:space="preserve"> PAGEREF _Toc151032403 \h </w:instrText>
        </w:r>
        <w:r w:rsidR="008D372D">
          <w:rPr>
            <w:noProof/>
            <w:webHidden/>
          </w:rPr>
        </w:r>
        <w:r w:rsidR="008D372D">
          <w:rPr>
            <w:noProof/>
            <w:webHidden/>
          </w:rPr>
          <w:fldChar w:fldCharType="separate"/>
        </w:r>
        <w:r w:rsidR="005E340A">
          <w:rPr>
            <w:noProof/>
            <w:webHidden/>
          </w:rPr>
          <w:t>3</w:t>
        </w:r>
        <w:r w:rsidR="008D372D">
          <w:rPr>
            <w:noProof/>
            <w:webHidden/>
          </w:rPr>
          <w:fldChar w:fldCharType="end"/>
        </w:r>
      </w:hyperlink>
    </w:p>
    <w:p w14:paraId="14757895" w14:textId="0E5FB685" w:rsidR="008D372D" w:rsidRDefault="00D04376">
      <w:pPr>
        <w:pStyle w:val="TDC1"/>
        <w:tabs>
          <w:tab w:val="right" w:leader="dot" w:pos="9060"/>
        </w:tabs>
        <w:rPr>
          <w:rFonts w:asciiTheme="minorHAnsi" w:eastAsiaTheme="minorEastAsia" w:hAnsiTheme="minorHAnsi" w:cstheme="minorBidi"/>
          <w:bCs w:val="0"/>
          <w:iCs w:val="0"/>
          <w:noProof/>
          <w:color w:val="auto"/>
          <w:sz w:val="22"/>
          <w:szCs w:val="22"/>
        </w:rPr>
      </w:pPr>
      <w:hyperlink w:anchor="_Toc151032404" w:history="1">
        <w:r w:rsidR="008D372D" w:rsidRPr="001B660E">
          <w:rPr>
            <w:rStyle w:val="Hipervnculo"/>
            <w:noProof/>
          </w:rPr>
          <w:t>2. RESULTADOS DEL PROCESO DE FORMACIÓN Y DE APRENDIZAJE</w:t>
        </w:r>
        <w:r w:rsidR="008D372D">
          <w:rPr>
            <w:noProof/>
            <w:webHidden/>
          </w:rPr>
          <w:tab/>
        </w:r>
        <w:r w:rsidR="008D372D">
          <w:rPr>
            <w:noProof/>
            <w:webHidden/>
          </w:rPr>
          <w:fldChar w:fldCharType="begin"/>
        </w:r>
        <w:r w:rsidR="008D372D">
          <w:rPr>
            <w:noProof/>
            <w:webHidden/>
          </w:rPr>
          <w:instrText xml:space="preserve"> PAGEREF _Toc151032404 \h </w:instrText>
        </w:r>
        <w:r w:rsidR="008D372D">
          <w:rPr>
            <w:noProof/>
            <w:webHidden/>
          </w:rPr>
        </w:r>
        <w:r w:rsidR="008D372D">
          <w:rPr>
            <w:noProof/>
            <w:webHidden/>
          </w:rPr>
          <w:fldChar w:fldCharType="separate"/>
        </w:r>
        <w:r w:rsidR="005E340A">
          <w:rPr>
            <w:noProof/>
            <w:webHidden/>
          </w:rPr>
          <w:t>4</w:t>
        </w:r>
        <w:r w:rsidR="008D372D">
          <w:rPr>
            <w:noProof/>
            <w:webHidden/>
          </w:rPr>
          <w:fldChar w:fldCharType="end"/>
        </w:r>
      </w:hyperlink>
    </w:p>
    <w:p w14:paraId="799FB854" w14:textId="0C4FAAD3" w:rsidR="008D372D" w:rsidRDefault="00D04376">
      <w:pPr>
        <w:pStyle w:val="TDC1"/>
        <w:tabs>
          <w:tab w:val="right" w:leader="dot" w:pos="9060"/>
        </w:tabs>
        <w:rPr>
          <w:rFonts w:asciiTheme="minorHAnsi" w:eastAsiaTheme="minorEastAsia" w:hAnsiTheme="minorHAnsi" w:cstheme="minorBidi"/>
          <w:bCs w:val="0"/>
          <w:iCs w:val="0"/>
          <w:noProof/>
          <w:color w:val="auto"/>
          <w:sz w:val="22"/>
          <w:szCs w:val="22"/>
        </w:rPr>
      </w:pPr>
      <w:hyperlink w:anchor="_Toc151032405" w:history="1">
        <w:r w:rsidR="008D372D" w:rsidRPr="001B660E">
          <w:rPr>
            <w:rStyle w:val="Hipervnculo"/>
            <w:noProof/>
          </w:rPr>
          <w:t>3. ADMISIÓN, RECONOCIMIENTO Y MOVILIDAD</w:t>
        </w:r>
        <w:r w:rsidR="008D372D">
          <w:rPr>
            <w:noProof/>
            <w:webHidden/>
          </w:rPr>
          <w:tab/>
        </w:r>
        <w:r w:rsidR="008D372D">
          <w:rPr>
            <w:noProof/>
            <w:webHidden/>
          </w:rPr>
          <w:fldChar w:fldCharType="begin"/>
        </w:r>
        <w:r w:rsidR="008D372D">
          <w:rPr>
            <w:noProof/>
            <w:webHidden/>
          </w:rPr>
          <w:instrText xml:space="preserve"> PAGEREF _Toc151032405 \h </w:instrText>
        </w:r>
        <w:r w:rsidR="008D372D">
          <w:rPr>
            <w:noProof/>
            <w:webHidden/>
          </w:rPr>
        </w:r>
        <w:r w:rsidR="008D372D">
          <w:rPr>
            <w:noProof/>
            <w:webHidden/>
          </w:rPr>
          <w:fldChar w:fldCharType="separate"/>
        </w:r>
        <w:r w:rsidR="005E340A">
          <w:rPr>
            <w:noProof/>
            <w:webHidden/>
          </w:rPr>
          <w:t>4</w:t>
        </w:r>
        <w:r w:rsidR="008D372D">
          <w:rPr>
            <w:noProof/>
            <w:webHidden/>
          </w:rPr>
          <w:fldChar w:fldCharType="end"/>
        </w:r>
      </w:hyperlink>
    </w:p>
    <w:p w14:paraId="7F6F644D" w14:textId="5FADE46D" w:rsidR="008D372D" w:rsidRDefault="00D04376" w:rsidP="00B109ED">
      <w:pPr>
        <w:pStyle w:val="TDC2"/>
        <w:rPr>
          <w:rFonts w:asciiTheme="minorHAnsi" w:eastAsiaTheme="minorEastAsia" w:hAnsiTheme="minorHAnsi" w:cstheme="minorBidi"/>
          <w:noProof/>
          <w:color w:val="auto"/>
          <w:sz w:val="22"/>
        </w:rPr>
      </w:pPr>
      <w:hyperlink w:anchor="_Toc151032406" w:history="1">
        <w:r w:rsidR="008D372D" w:rsidRPr="001B660E">
          <w:rPr>
            <w:rStyle w:val="Hipervnculo"/>
            <w:noProof/>
          </w:rPr>
          <w:t>3.1. Requisitos de acceso y procedimientos de admisión de estudiantes</w:t>
        </w:r>
        <w:r w:rsidR="008D372D">
          <w:rPr>
            <w:noProof/>
            <w:webHidden/>
          </w:rPr>
          <w:tab/>
        </w:r>
        <w:r w:rsidR="008D372D">
          <w:rPr>
            <w:noProof/>
            <w:webHidden/>
          </w:rPr>
          <w:fldChar w:fldCharType="begin"/>
        </w:r>
        <w:r w:rsidR="008D372D">
          <w:rPr>
            <w:noProof/>
            <w:webHidden/>
          </w:rPr>
          <w:instrText xml:space="preserve"> PAGEREF _Toc151032406 \h </w:instrText>
        </w:r>
        <w:r w:rsidR="008D372D">
          <w:rPr>
            <w:noProof/>
            <w:webHidden/>
          </w:rPr>
        </w:r>
        <w:r w:rsidR="008D372D">
          <w:rPr>
            <w:noProof/>
            <w:webHidden/>
          </w:rPr>
          <w:fldChar w:fldCharType="separate"/>
        </w:r>
        <w:r w:rsidR="005E340A">
          <w:rPr>
            <w:noProof/>
            <w:webHidden/>
          </w:rPr>
          <w:t>4</w:t>
        </w:r>
        <w:r w:rsidR="008D372D">
          <w:rPr>
            <w:noProof/>
            <w:webHidden/>
          </w:rPr>
          <w:fldChar w:fldCharType="end"/>
        </w:r>
      </w:hyperlink>
    </w:p>
    <w:p w14:paraId="6F67CC7D" w14:textId="684B3D50" w:rsidR="008D372D" w:rsidRDefault="00D04376">
      <w:pPr>
        <w:pStyle w:val="TDC3"/>
        <w:tabs>
          <w:tab w:val="right" w:leader="dot" w:pos="9060"/>
        </w:tabs>
        <w:rPr>
          <w:rFonts w:asciiTheme="minorHAnsi" w:eastAsiaTheme="minorEastAsia" w:hAnsiTheme="minorHAnsi" w:cstheme="minorBidi"/>
          <w:noProof/>
          <w:color w:val="auto"/>
          <w:sz w:val="22"/>
          <w:szCs w:val="22"/>
        </w:rPr>
      </w:pPr>
      <w:hyperlink w:anchor="_Toc151032407" w:history="1">
        <w:r w:rsidR="008D372D" w:rsidRPr="001B660E">
          <w:rPr>
            <w:rStyle w:val="Hipervnculo"/>
            <w:noProof/>
          </w:rPr>
          <w:t>3.1.a) Requisitos de acceso</w:t>
        </w:r>
        <w:r w:rsidR="008D372D">
          <w:rPr>
            <w:noProof/>
            <w:webHidden/>
          </w:rPr>
          <w:tab/>
        </w:r>
        <w:r w:rsidR="008D372D">
          <w:rPr>
            <w:noProof/>
            <w:webHidden/>
          </w:rPr>
          <w:fldChar w:fldCharType="begin"/>
        </w:r>
        <w:r w:rsidR="008D372D">
          <w:rPr>
            <w:noProof/>
            <w:webHidden/>
          </w:rPr>
          <w:instrText xml:space="preserve"> PAGEREF _Toc151032407 \h </w:instrText>
        </w:r>
        <w:r w:rsidR="008D372D">
          <w:rPr>
            <w:noProof/>
            <w:webHidden/>
          </w:rPr>
        </w:r>
        <w:r w:rsidR="008D372D">
          <w:rPr>
            <w:noProof/>
            <w:webHidden/>
          </w:rPr>
          <w:fldChar w:fldCharType="separate"/>
        </w:r>
        <w:r w:rsidR="005E340A">
          <w:rPr>
            <w:noProof/>
            <w:webHidden/>
          </w:rPr>
          <w:t>4</w:t>
        </w:r>
        <w:r w:rsidR="008D372D">
          <w:rPr>
            <w:noProof/>
            <w:webHidden/>
          </w:rPr>
          <w:fldChar w:fldCharType="end"/>
        </w:r>
      </w:hyperlink>
    </w:p>
    <w:p w14:paraId="7C1CD49D" w14:textId="17065C38" w:rsidR="008D372D" w:rsidRDefault="00D04376">
      <w:pPr>
        <w:pStyle w:val="TDC3"/>
        <w:tabs>
          <w:tab w:val="right" w:leader="dot" w:pos="9060"/>
        </w:tabs>
        <w:rPr>
          <w:rFonts w:asciiTheme="minorHAnsi" w:eastAsiaTheme="minorEastAsia" w:hAnsiTheme="minorHAnsi" w:cstheme="minorBidi"/>
          <w:noProof/>
          <w:color w:val="auto"/>
          <w:sz w:val="22"/>
          <w:szCs w:val="22"/>
        </w:rPr>
      </w:pPr>
      <w:hyperlink w:anchor="_Toc151032408" w:history="1">
        <w:r w:rsidR="008D372D" w:rsidRPr="001B660E">
          <w:rPr>
            <w:rStyle w:val="Hipervnculo"/>
            <w:noProof/>
          </w:rPr>
          <w:t>3.1.b) Procedimientos y criterios de admisión</w:t>
        </w:r>
        <w:r w:rsidR="008D372D">
          <w:rPr>
            <w:noProof/>
            <w:webHidden/>
          </w:rPr>
          <w:tab/>
        </w:r>
        <w:r w:rsidR="008D372D">
          <w:rPr>
            <w:noProof/>
            <w:webHidden/>
          </w:rPr>
          <w:fldChar w:fldCharType="begin"/>
        </w:r>
        <w:r w:rsidR="008D372D">
          <w:rPr>
            <w:noProof/>
            <w:webHidden/>
          </w:rPr>
          <w:instrText xml:space="preserve"> PAGEREF _Toc151032408 \h </w:instrText>
        </w:r>
        <w:r w:rsidR="008D372D">
          <w:rPr>
            <w:noProof/>
            <w:webHidden/>
          </w:rPr>
        </w:r>
        <w:r w:rsidR="008D372D">
          <w:rPr>
            <w:noProof/>
            <w:webHidden/>
          </w:rPr>
          <w:fldChar w:fldCharType="separate"/>
        </w:r>
        <w:r w:rsidR="005E340A">
          <w:rPr>
            <w:noProof/>
            <w:webHidden/>
          </w:rPr>
          <w:t>5</w:t>
        </w:r>
        <w:r w:rsidR="008D372D">
          <w:rPr>
            <w:noProof/>
            <w:webHidden/>
          </w:rPr>
          <w:fldChar w:fldCharType="end"/>
        </w:r>
      </w:hyperlink>
    </w:p>
    <w:p w14:paraId="791578F4" w14:textId="7F7CE630" w:rsidR="008D372D" w:rsidRDefault="00D04376" w:rsidP="00B109ED">
      <w:pPr>
        <w:pStyle w:val="TDC2"/>
        <w:rPr>
          <w:rFonts w:asciiTheme="minorHAnsi" w:eastAsiaTheme="minorEastAsia" w:hAnsiTheme="minorHAnsi" w:cstheme="minorBidi"/>
          <w:noProof/>
          <w:color w:val="auto"/>
          <w:sz w:val="22"/>
        </w:rPr>
      </w:pPr>
      <w:hyperlink w:anchor="_Toc151032409" w:history="1">
        <w:r w:rsidR="008D372D" w:rsidRPr="001B660E">
          <w:rPr>
            <w:rStyle w:val="Hipervnculo"/>
            <w:noProof/>
          </w:rPr>
          <w:t>3.2. Criterios para el reconocimiento y transferencia de Créditos</w:t>
        </w:r>
        <w:r w:rsidR="008D372D">
          <w:rPr>
            <w:noProof/>
            <w:webHidden/>
          </w:rPr>
          <w:tab/>
        </w:r>
        <w:r w:rsidR="008D372D">
          <w:rPr>
            <w:noProof/>
            <w:webHidden/>
          </w:rPr>
          <w:fldChar w:fldCharType="begin"/>
        </w:r>
        <w:r w:rsidR="008D372D">
          <w:rPr>
            <w:noProof/>
            <w:webHidden/>
          </w:rPr>
          <w:instrText xml:space="preserve"> PAGEREF _Toc151032409 \h </w:instrText>
        </w:r>
        <w:r w:rsidR="008D372D">
          <w:rPr>
            <w:noProof/>
            <w:webHidden/>
          </w:rPr>
        </w:r>
        <w:r w:rsidR="008D372D">
          <w:rPr>
            <w:noProof/>
            <w:webHidden/>
          </w:rPr>
          <w:fldChar w:fldCharType="separate"/>
        </w:r>
        <w:r w:rsidR="005E340A">
          <w:rPr>
            <w:noProof/>
            <w:webHidden/>
          </w:rPr>
          <w:t>5</w:t>
        </w:r>
        <w:r w:rsidR="008D372D">
          <w:rPr>
            <w:noProof/>
            <w:webHidden/>
          </w:rPr>
          <w:fldChar w:fldCharType="end"/>
        </w:r>
      </w:hyperlink>
    </w:p>
    <w:p w14:paraId="47CE1476" w14:textId="5832B8AC" w:rsidR="008D372D" w:rsidRDefault="00D04376" w:rsidP="00B109ED">
      <w:pPr>
        <w:pStyle w:val="TDC2"/>
        <w:rPr>
          <w:rFonts w:asciiTheme="minorHAnsi" w:eastAsiaTheme="minorEastAsia" w:hAnsiTheme="minorHAnsi" w:cstheme="minorBidi"/>
          <w:noProof/>
          <w:color w:val="auto"/>
          <w:sz w:val="22"/>
        </w:rPr>
      </w:pPr>
      <w:hyperlink w:anchor="_Toc151032410" w:history="1">
        <w:r w:rsidR="008D372D" w:rsidRPr="001B660E">
          <w:rPr>
            <w:rStyle w:val="Hipervnculo"/>
            <w:noProof/>
          </w:rPr>
          <w:t>3.3. Procedimiento para la organización de la movilidad de los estudiantes propios y de acogida</w:t>
        </w:r>
        <w:r w:rsidR="008D372D">
          <w:rPr>
            <w:noProof/>
            <w:webHidden/>
          </w:rPr>
          <w:tab/>
        </w:r>
        <w:r w:rsidR="008D372D">
          <w:rPr>
            <w:noProof/>
            <w:webHidden/>
          </w:rPr>
          <w:fldChar w:fldCharType="begin"/>
        </w:r>
        <w:r w:rsidR="008D372D">
          <w:rPr>
            <w:noProof/>
            <w:webHidden/>
          </w:rPr>
          <w:instrText xml:space="preserve"> PAGEREF _Toc151032410 \h </w:instrText>
        </w:r>
        <w:r w:rsidR="008D372D">
          <w:rPr>
            <w:noProof/>
            <w:webHidden/>
          </w:rPr>
        </w:r>
        <w:r w:rsidR="008D372D">
          <w:rPr>
            <w:noProof/>
            <w:webHidden/>
          </w:rPr>
          <w:fldChar w:fldCharType="separate"/>
        </w:r>
        <w:r w:rsidR="005E340A">
          <w:rPr>
            <w:noProof/>
            <w:webHidden/>
          </w:rPr>
          <w:t>5</w:t>
        </w:r>
        <w:r w:rsidR="008D372D">
          <w:rPr>
            <w:noProof/>
            <w:webHidden/>
          </w:rPr>
          <w:fldChar w:fldCharType="end"/>
        </w:r>
      </w:hyperlink>
    </w:p>
    <w:p w14:paraId="47F3DB64" w14:textId="312F2FED" w:rsidR="008D372D" w:rsidRDefault="00D04376">
      <w:pPr>
        <w:pStyle w:val="TDC1"/>
        <w:tabs>
          <w:tab w:val="right" w:leader="dot" w:pos="9060"/>
        </w:tabs>
        <w:rPr>
          <w:rFonts w:asciiTheme="minorHAnsi" w:eastAsiaTheme="minorEastAsia" w:hAnsiTheme="minorHAnsi" w:cstheme="minorBidi"/>
          <w:bCs w:val="0"/>
          <w:iCs w:val="0"/>
          <w:noProof/>
          <w:color w:val="auto"/>
          <w:sz w:val="22"/>
          <w:szCs w:val="22"/>
        </w:rPr>
      </w:pPr>
      <w:hyperlink w:anchor="_Toc151032411" w:history="1">
        <w:r w:rsidR="008D372D" w:rsidRPr="001B660E">
          <w:rPr>
            <w:rStyle w:val="Hipervnculo"/>
            <w:noProof/>
          </w:rPr>
          <w:t>4. PLANIFICACIÓN DE LAS ENSEÑANZAS</w:t>
        </w:r>
        <w:r w:rsidR="008D372D">
          <w:rPr>
            <w:noProof/>
            <w:webHidden/>
          </w:rPr>
          <w:tab/>
        </w:r>
        <w:r w:rsidR="008D372D">
          <w:rPr>
            <w:noProof/>
            <w:webHidden/>
          </w:rPr>
          <w:fldChar w:fldCharType="begin"/>
        </w:r>
        <w:r w:rsidR="008D372D">
          <w:rPr>
            <w:noProof/>
            <w:webHidden/>
          </w:rPr>
          <w:instrText xml:space="preserve"> PAGEREF _Toc151032411 \h </w:instrText>
        </w:r>
        <w:r w:rsidR="008D372D">
          <w:rPr>
            <w:noProof/>
            <w:webHidden/>
          </w:rPr>
        </w:r>
        <w:r w:rsidR="008D372D">
          <w:rPr>
            <w:noProof/>
            <w:webHidden/>
          </w:rPr>
          <w:fldChar w:fldCharType="separate"/>
        </w:r>
        <w:r w:rsidR="005E340A">
          <w:rPr>
            <w:noProof/>
            <w:webHidden/>
          </w:rPr>
          <w:t>5</w:t>
        </w:r>
        <w:r w:rsidR="008D372D">
          <w:rPr>
            <w:noProof/>
            <w:webHidden/>
          </w:rPr>
          <w:fldChar w:fldCharType="end"/>
        </w:r>
      </w:hyperlink>
    </w:p>
    <w:p w14:paraId="71347413" w14:textId="299DEEEB" w:rsidR="008D372D" w:rsidRDefault="00D04376" w:rsidP="00B109ED">
      <w:pPr>
        <w:pStyle w:val="TDC2"/>
        <w:rPr>
          <w:rFonts w:asciiTheme="minorHAnsi" w:eastAsiaTheme="minorEastAsia" w:hAnsiTheme="minorHAnsi" w:cstheme="minorBidi"/>
          <w:noProof/>
          <w:color w:val="auto"/>
          <w:sz w:val="22"/>
        </w:rPr>
      </w:pPr>
      <w:hyperlink w:anchor="_Toc151032412" w:history="1">
        <w:r w:rsidR="008D372D" w:rsidRPr="001B660E">
          <w:rPr>
            <w:rStyle w:val="Hipervnculo"/>
            <w:noProof/>
          </w:rPr>
          <w:t>4.1. Estructura del Plan de Estudios</w:t>
        </w:r>
        <w:r w:rsidR="008D372D">
          <w:rPr>
            <w:noProof/>
            <w:webHidden/>
          </w:rPr>
          <w:tab/>
        </w:r>
        <w:r w:rsidR="008D372D">
          <w:rPr>
            <w:noProof/>
            <w:webHidden/>
          </w:rPr>
          <w:fldChar w:fldCharType="begin"/>
        </w:r>
        <w:r w:rsidR="008D372D">
          <w:rPr>
            <w:noProof/>
            <w:webHidden/>
          </w:rPr>
          <w:instrText xml:space="preserve"> PAGEREF _Toc151032412 \h </w:instrText>
        </w:r>
        <w:r w:rsidR="008D372D">
          <w:rPr>
            <w:noProof/>
            <w:webHidden/>
          </w:rPr>
        </w:r>
        <w:r w:rsidR="008D372D">
          <w:rPr>
            <w:noProof/>
            <w:webHidden/>
          </w:rPr>
          <w:fldChar w:fldCharType="separate"/>
        </w:r>
        <w:r w:rsidR="005E340A">
          <w:rPr>
            <w:noProof/>
            <w:webHidden/>
          </w:rPr>
          <w:t>5</w:t>
        </w:r>
        <w:r w:rsidR="008D372D">
          <w:rPr>
            <w:noProof/>
            <w:webHidden/>
          </w:rPr>
          <w:fldChar w:fldCharType="end"/>
        </w:r>
      </w:hyperlink>
    </w:p>
    <w:p w14:paraId="0455FA90" w14:textId="7525FB87" w:rsidR="008D372D" w:rsidRDefault="00D04376">
      <w:pPr>
        <w:pStyle w:val="TDC3"/>
        <w:tabs>
          <w:tab w:val="right" w:leader="dot" w:pos="9060"/>
        </w:tabs>
        <w:rPr>
          <w:rFonts w:asciiTheme="minorHAnsi" w:eastAsiaTheme="minorEastAsia" w:hAnsiTheme="minorHAnsi" w:cstheme="minorBidi"/>
          <w:noProof/>
          <w:color w:val="auto"/>
          <w:sz w:val="22"/>
          <w:szCs w:val="22"/>
        </w:rPr>
      </w:pPr>
      <w:hyperlink w:anchor="_Toc151032413" w:history="1">
        <w:r w:rsidR="008D372D" w:rsidRPr="001B660E">
          <w:rPr>
            <w:rStyle w:val="Hipervnculo"/>
            <w:noProof/>
          </w:rPr>
          <w:t>4.1.a) Descripción General del Plan de Estudios</w:t>
        </w:r>
        <w:r w:rsidR="008D372D">
          <w:rPr>
            <w:noProof/>
            <w:webHidden/>
          </w:rPr>
          <w:tab/>
        </w:r>
        <w:r w:rsidR="008D372D">
          <w:rPr>
            <w:noProof/>
            <w:webHidden/>
          </w:rPr>
          <w:fldChar w:fldCharType="begin"/>
        </w:r>
        <w:r w:rsidR="008D372D">
          <w:rPr>
            <w:noProof/>
            <w:webHidden/>
          </w:rPr>
          <w:instrText xml:space="preserve"> PAGEREF _Toc151032413 \h </w:instrText>
        </w:r>
        <w:r w:rsidR="008D372D">
          <w:rPr>
            <w:noProof/>
            <w:webHidden/>
          </w:rPr>
        </w:r>
        <w:r w:rsidR="008D372D">
          <w:rPr>
            <w:noProof/>
            <w:webHidden/>
          </w:rPr>
          <w:fldChar w:fldCharType="separate"/>
        </w:r>
        <w:r w:rsidR="005E340A">
          <w:rPr>
            <w:noProof/>
            <w:webHidden/>
          </w:rPr>
          <w:t>5</w:t>
        </w:r>
        <w:r w:rsidR="008D372D">
          <w:rPr>
            <w:noProof/>
            <w:webHidden/>
          </w:rPr>
          <w:fldChar w:fldCharType="end"/>
        </w:r>
      </w:hyperlink>
    </w:p>
    <w:p w14:paraId="717A0AF3" w14:textId="2F118460" w:rsidR="008D372D" w:rsidRDefault="00D04376">
      <w:pPr>
        <w:pStyle w:val="TDC3"/>
        <w:tabs>
          <w:tab w:val="right" w:leader="dot" w:pos="9060"/>
        </w:tabs>
        <w:rPr>
          <w:rFonts w:asciiTheme="minorHAnsi" w:eastAsiaTheme="minorEastAsia" w:hAnsiTheme="minorHAnsi" w:cstheme="minorBidi"/>
          <w:noProof/>
          <w:color w:val="auto"/>
          <w:sz w:val="22"/>
          <w:szCs w:val="22"/>
        </w:rPr>
      </w:pPr>
      <w:hyperlink w:anchor="_Toc151032414" w:history="1">
        <w:r w:rsidR="008D372D" w:rsidRPr="001B660E">
          <w:rPr>
            <w:rStyle w:val="Hipervnculo"/>
            <w:noProof/>
          </w:rPr>
          <w:t>4.1.b) Plan de Estudios detallado</w:t>
        </w:r>
        <w:r w:rsidR="008D372D">
          <w:rPr>
            <w:noProof/>
            <w:webHidden/>
          </w:rPr>
          <w:tab/>
        </w:r>
        <w:r w:rsidR="008D372D">
          <w:rPr>
            <w:noProof/>
            <w:webHidden/>
          </w:rPr>
          <w:fldChar w:fldCharType="begin"/>
        </w:r>
        <w:r w:rsidR="008D372D">
          <w:rPr>
            <w:noProof/>
            <w:webHidden/>
          </w:rPr>
          <w:instrText xml:space="preserve"> PAGEREF _Toc151032414 \h </w:instrText>
        </w:r>
        <w:r w:rsidR="008D372D">
          <w:rPr>
            <w:noProof/>
            <w:webHidden/>
          </w:rPr>
        </w:r>
        <w:r w:rsidR="008D372D">
          <w:rPr>
            <w:noProof/>
            <w:webHidden/>
          </w:rPr>
          <w:fldChar w:fldCharType="separate"/>
        </w:r>
        <w:r w:rsidR="005E340A">
          <w:rPr>
            <w:noProof/>
            <w:webHidden/>
          </w:rPr>
          <w:t>8</w:t>
        </w:r>
        <w:r w:rsidR="008D372D">
          <w:rPr>
            <w:noProof/>
            <w:webHidden/>
          </w:rPr>
          <w:fldChar w:fldCharType="end"/>
        </w:r>
      </w:hyperlink>
    </w:p>
    <w:p w14:paraId="720305A9" w14:textId="5DE79120" w:rsidR="008D372D" w:rsidRDefault="00D04376" w:rsidP="00B109ED">
      <w:pPr>
        <w:pStyle w:val="TDC2"/>
        <w:rPr>
          <w:rFonts w:asciiTheme="minorHAnsi" w:eastAsiaTheme="minorEastAsia" w:hAnsiTheme="minorHAnsi" w:cstheme="minorBidi"/>
          <w:noProof/>
          <w:color w:val="auto"/>
          <w:sz w:val="22"/>
        </w:rPr>
      </w:pPr>
      <w:hyperlink w:anchor="_Toc151032415" w:history="1">
        <w:r w:rsidR="008D372D" w:rsidRPr="001B660E">
          <w:rPr>
            <w:rStyle w:val="Hipervnculo"/>
            <w:noProof/>
          </w:rPr>
          <w:t>4.2. Actividades y metodologías docentes</w:t>
        </w:r>
        <w:r w:rsidR="008D372D">
          <w:rPr>
            <w:noProof/>
            <w:webHidden/>
          </w:rPr>
          <w:tab/>
        </w:r>
        <w:r w:rsidR="008D372D">
          <w:rPr>
            <w:noProof/>
            <w:webHidden/>
          </w:rPr>
          <w:fldChar w:fldCharType="begin"/>
        </w:r>
        <w:r w:rsidR="008D372D">
          <w:rPr>
            <w:noProof/>
            <w:webHidden/>
          </w:rPr>
          <w:instrText xml:space="preserve"> PAGEREF _Toc151032415 \h </w:instrText>
        </w:r>
        <w:r w:rsidR="008D372D">
          <w:rPr>
            <w:noProof/>
            <w:webHidden/>
          </w:rPr>
        </w:r>
        <w:r w:rsidR="008D372D">
          <w:rPr>
            <w:noProof/>
            <w:webHidden/>
          </w:rPr>
          <w:fldChar w:fldCharType="separate"/>
        </w:r>
        <w:r w:rsidR="005E340A">
          <w:rPr>
            <w:noProof/>
            <w:webHidden/>
          </w:rPr>
          <w:t>9</w:t>
        </w:r>
        <w:r w:rsidR="008D372D">
          <w:rPr>
            <w:noProof/>
            <w:webHidden/>
          </w:rPr>
          <w:fldChar w:fldCharType="end"/>
        </w:r>
      </w:hyperlink>
    </w:p>
    <w:p w14:paraId="78FD081F" w14:textId="7186F282" w:rsidR="008D372D" w:rsidRDefault="00D04376" w:rsidP="00B109ED">
      <w:pPr>
        <w:pStyle w:val="TDC2"/>
        <w:rPr>
          <w:rFonts w:asciiTheme="minorHAnsi" w:eastAsiaTheme="minorEastAsia" w:hAnsiTheme="minorHAnsi" w:cstheme="minorBidi"/>
          <w:noProof/>
          <w:color w:val="auto"/>
          <w:sz w:val="22"/>
        </w:rPr>
      </w:pPr>
      <w:hyperlink w:anchor="_Toc151032416" w:history="1">
        <w:r w:rsidR="008D372D" w:rsidRPr="001B660E">
          <w:rPr>
            <w:rStyle w:val="Hipervnculo"/>
            <w:noProof/>
          </w:rPr>
          <w:t>4.3. Sistemas de Evaluación</w:t>
        </w:r>
        <w:r w:rsidR="008D372D">
          <w:rPr>
            <w:noProof/>
            <w:webHidden/>
          </w:rPr>
          <w:tab/>
        </w:r>
        <w:r w:rsidR="008D372D">
          <w:rPr>
            <w:noProof/>
            <w:webHidden/>
          </w:rPr>
          <w:fldChar w:fldCharType="begin"/>
        </w:r>
        <w:r w:rsidR="008D372D">
          <w:rPr>
            <w:noProof/>
            <w:webHidden/>
          </w:rPr>
          <w:instrText xml:space="preserve"> PAGEREF _Toc151032416 \h </w:instrText>
        </w:r>
        <w:r w:rsidR="008D372D">
          <w:rPr>
            <w:noProof/>
            <w:webHidden/>
          </w:rPr>
        </w:r>
        <w:r w:rsidR="008D372D">
          <w:rPr>
            <w:noProof/>
            <w:webHidden/>
          </w:rPr>
          <w:fldChar w:fldCharType="separate"/>
        </w:r>
        <w:r w:rsidR="005E340A">
          <w:rPr>
            <w:noProof/>
            <w:webHidden/>
          </w:rPr>
          <w:t>9</w:t>
        </w:r>
        <w:r w:rsidR="008D372D">
          <w:rPr>
            <w:noProof/>
            <w:webHidden/>
          </w:rPr>
          <w:fldChar w:fldCharType="end"/>
        </w:r>
      </w:hyperlink>
    </w:p>
    <w:p w14:paraId="1E2D847A" w14:textId="18516F94" w:rsidR="008D372D" w:rsidRDefault="00D04376" w:rsidP="00B109ED">
      <w:pPr>
        <w:pStyle w:val="TDC2"/>
        <w:rPr>
          <w:rFonts w:asciiTheme="minorHAnsi" w:eastAsiaTheme="minorEastAsia" w:hAnsiTheme="minorHAnsi" w:cstheme="minorBidi"/>
          <w:noProof/>
          <w:color w:val="auto"/>
          <w:sz w:val="22"/>
        </w:rPr>
      </w:pPr>
      <w:hyperlink w:anchor="_Toc151032417" w:history="1">
        <w:r w:rsidR="008D372D" w:rsidRPr="001B660E">
          <w:rPr>
            <w:rStyle w:val="Hipervnculo"/>
            <w:noProof/>
          </w:rPr>
          <w:t>4.4. Estructuras Curriculares Específicas</w:t>
        </w:r>
        <w:r w:rsidR="008D372D">
          <w:rPr>
            <w:noProof/>
            <w:webHidden/>
          </w:rPr>
          <w:tab/>
        </w:r>
        <w:r w:rsidR="008D372D">
          <w:rPr>
            <w:noProof/>
            <w:webHidden/>
          </w:rPr>
          <w:fldChar w:fldCharType="begin"/>
        </w:r>
        <w:r w:rsidR="008D372D">
          <w:rPr>
            <w:noProof/>
            <w:webHidden/>
          </w:rPr>
          <w:instrText xml:space="preserve"> PAGEREF _Toc151032417 \h </w:instrText>
        </w:r>
        <w:r w:rsidR="008D372D">
          <w:rPr>
            <w:noProof/>
            <w:webHidden/>
          </w:rPr>
        </w:r>
        <w:r w:rsidR="008D372D">
          <w:rPr>
            <w:noProof/>
            <w:webHidden/>
          </w:rPr>
          <w:fldChar w:fldCharType="separate"/>
        </w:r>
        <w:r w:rsidR="005E340A">
          <w:rPr>
            <w:noProof/>
            <w:webHidden/>
          </w:rPr>
          <w:t>9</w:t>
        </w:r>
        <w:r w:rsidR="008D372D">
          <w:rPr>
            <w:noProof/>
            <w:webHidden/>
          </w:rPr>
          <w:fldChar w:fldCharType="end"/>
        </w:r>
      </w:hyperlink>
    </w:p>
    <w:p w14:paraId="533FEF7F" w14:textId="2C641C30" w:rsidR="008D372D" w:rsidRDefault="00D04376">
      <w:pPr>
        <w:pStyle w:val="TDC1"/>
        <w:tabs>
          <w:tab w:val="right" w:leader="dot" w:pos="9060"/>
        </w:tabs>
        <w:rPr>
          <w:rFonts w:asciiTheme="minorHAnsi" w:eastAsiaTheme="minorEastAsia" w:hAnsiTheme="minorHAnsi" w:cstheme="minorBidi"/>
          <w:bCs w:val="0"/>
          <w:iCs w:val="0"/>
          <w:noProof/>
          <w:color w:val="auto"/>
          <w:sz w:val="22"/>
          <w:szCs w:val="22"/>
        </w:rPr>
      </w:pPr>
      <w:hyperlink w:anchor="_Toc151032418" w:history="1">
        <w:r w:rsidR="008D372D" w:rsidRPr="001B660E">
          <w:rPr>
            <w:rStyle w:val="Hipervnculo"/>
            <w:noProof/>
          </w:rPr>
          <w:t>5. PERSONAL ACADÉMICO Y DE APOYO A LA DOCENCIA</w:t>
        </w:r>
        <w:r w:rsidR="008D372D">
          <w:rPr>
            <w:noProof/>
            <w:webHidden/>
          </w:rPr>
          <w:tab/>
        </w:r>
        <w:r w:rsidR="008D372D">
          <w:rPr>
            <w:noProof/>
            <w:webHidden/>
          </w:rPr>
          <w:fldChar w:fldCharType="begin"/>
        </w:r>
        <w:r w:rsidR="008D372D">
          <w:rPr>
            <w:noProof/>
            <w:webHidden/>
          </w:rPr>
          <w:instrText xml:space="preserve"> PAGEREF _Toc151032418 \h </w:instrText>
        </w:r>
        <w:r w:rsidR="008D372D">
          <w:rPr>
            <w:noProof/>
            <w:webHidden/>
          </w:rPr>
        </w:r>
        <w:r w:rsidR="008D372D">
          <w:rPr>
            <w:noProof/>
            <w:webHidden/>
          </w:rPr>
          <w:fldChar w:fldCharType="separate"/>
        </w:r>
        <w:r w:rsidR="005E340A">
          <w:rPr>
            <w:noProof/>
            <w:webHidden/>
          </w:rPr>
          <w:t>9</w:t>
        </w:r>
        <w:r w:rsidR="008D372D">
          <w:rPr>
            <w:noProof/>
            <w:webHidden/>
          </w:rPr>
          <w:fldChar w:fldCharType="end"/>
        </w:r>
      </w:hyperlink>
    </w:p>
    <w:p w14:paraId="56D3B74C" w14:textId="1050671A" w:rsidR="008D372D" w:rsidRDefault="00D04376" w:rsidP="00B109ED">
      <w:pPr>
        <w:pStyle w:val="TDC2"/>
        <w:rPr>
          <w:rFonts w:asciiTheme="minorHAnsi" w:eastAsiaTheme="minorEastAsia" w:hAnsiTheme="minorHAnsi" w:cstheme="minorBidi"/>
          <w:noProof/>
          <w:color w:val="auto"/>
          <w:sz w:val="22"/>
        </w:rPr>
      </w:pPr>
      <w:hyperlink w:anchor="_Toc151032419" w:history="1">
        <w:r w:rsidR="008D372D" w:rsidRPr="001B660E">
          <w:rPr>
            <w:rStyle w:val="Hipervnculo"/>
            <w:noProof/>
          </w:rPr>
          <w:t>5.1. Descripción de los perfiles de profesorado y otros recursos humanos</w:t>
        </w:r>
        <w:r w:rsidR="008D372D">
          <w:rPr>
            <w:noProof/>
            <w:webHidden/>
          </w:rPr>
          <w:tab/>
        </w:r>
        <w:r w:rsidR="008D372D">
          <w:rPr>
            <w:noProof/>
            <w:webHidden/>
          </w:rPr>
          <w:fldChar w:fldCharType="begin"/>
        </w:r>
        <w:r w:rsidR="008D372D">
          <w:rPr>
            <w:noProof/>
            <w:webHidden/>
          </w:rPr>
          <w:instrText xml:space="preserve"> PAGEREF _Toc151032419 \h </w:instrText>
        </w:r>
        <w:r w:rsidR="008D372D">
          <w:rPr>
            <w:noProof/>
            <w:webHidden/>
          </w:rPr>
        </w:r>
        <w:r w:rsidR="008D372D">
          <w:rPr>
            <w:noProof/>
            <w:webHidden/>
          </w:rPr>
          <w:fldChar w:fldCharType="separate"/>
        </w:r>
        <w:r w:rsidR="005E340A">
          <w:rPr>
            <w:noProof/>
            <w:webHidden/>
          </w:rPr>
          <w:t>9</w:t>
        </w:r>
        <w:r w:rsidR="008D372D">
          <w:rPr>
            <w:noProof/>
            <w:webHidden/>
          </w:rPr>
          <w:fldChar w:fldCharType="end"/>
        </w:r>
      </w:hyperlink>
    </w:p>
    <w:p w14:paraId="132BC87C" w14:textId="69B9F480" w:rsidR="008D372D" w:rsidRDefault="00D04376" w:rsidP="00B109ED">
      <w:pPr>
        <w:pStyle w:val="TDC2"/>
        <w:rPr>
          <w:rFonts w:asciiTheme="minorHAnsi" w:eastAsiaTheme="minorEastAsia" w:hAnsiTheme="minorHAnsi" w:cstheme="minorBidi"/>
          <w:noProof/>
          <w:color w:val="auto"/>
          <w:sz w:val="22"/>
        </w:rPr>
      </w:pPr>
      <w:hyperlink w:anchor="_Toc151032420" w:history="1">
        <w:r w:rsidR="008D372D" w:rsidRPr="001B660E">
          <w:rPr>
            <w:rStyle w:val="Hipervnculo"/>
            <w:noProof/>
          </w:rPr>
          <w:t>5.2. Perfil básico de otros recursos de apoyo a la docencia necesarios</w:t>
        </w:r>
        <w:r w:rsidR="008D372D">
          <w:rPr>
            <w:noProof/>
            <w:webHidden/>
          </w:rPr>
          <w:tab/>
        </w:r>
        <w:r w:rsidR="008D372D">
          <w:rPr>
            <w:noProof/>
            <w:webHidden/>
          </w:rPr>
          <w:fldChar w:fldCharType="begin"/>
        </w:r>
        <w:r w:rsidR="008D372D">
          <w:rPr>
            <w:noProof/>
            <w:webHidden/>
          </w:rPr>
          <w:instrText xml:space="preserve"> PAGEREF _Toc151032420 \h </w:instrText>
        </w:r>
        <w:r w:rsidR="008D372D">
          <w:rPr>
            <w:noProof/>
            <w:webHidden/>
          </w:rPr>
        </w:r>
        <w:r w:rsidR="008D372D">
          <w:rPr>
            <w:noProof/>
            <w:webHidden/>
          </w:rPr>
          <w:fldChar w:fldCharType="separate"/>
        </w:r>
        <w:r w:rsidR="005E340A">
          <w:rPr>
            <w:noProof/>
            <w:webHidden/>
          </w:rPr>
          <w:t>12</w:t>
        </w:r>
        <w:r w:rsidR="008D372D">
          <w:rPr>
            <w:noProof/>
            <w:webHidden/>
          </w:rPr>
          <w:fldChar w:fldCharType="end"/>
        </w:r>
      </w:hyperlink>
    </w:p>
    <w:p w14:paraId="11B709C7" w14:textId="131668FB" w:rsidR="008D372D" w:rsidRDefault="00D04376">
      <w:pPr>
        <w:pStyle w:val="TDC1"/>
        <w:tabs>
          <w:tab w:val="right" w:leader="dot" w:pos="9060"/>
        </w:tabs>
        <w:rPr>
          <w:rFonts w:asciiTheme="minorHAnsi" w:eastAsiaTheme="minorEastAsia" w:hAnsiTheme="minorHAnsi" w:cstheme="minorBidi"/>
          <w:bCs w:val="0"/>
          <w:iCs w:val="0"/>
          <w:noProof/>
          <w:color w:val="auto"/>
          <w:sz w:val="22"/>
          <w:szCs w:val="22"/>
        </w:rPr>
      </w:pPr>
      <w:hyperlink w:anchor="_Toc151032421" w:history="1">
        <w:r w:rsidR="008D372D" w:rsidRPr="001B660E">
          <w:rPr>
            <w:rStyle w:val="Hipervnculo"/>
            <w:noProof/>
          </w:rPr>
          <w:t>6. RECURSOS PARA EL APRENDIZAJE: MATERIALES E INFRAESTRUCTURAS, PRÁCTICAS Y SERVICIOS</w:t>
        </w:r>
        <w:r w:rsidR="008D372D">
          <w:rPr>
            <w:noProof/>
            <w:webHidden/>
          </w:rPr>
          <w:tab/>
        </w:r>
        <w:r w:rsidR="008D372D">
          <w:rPr>
            <w:noProof/>
            <w:webHidden/>
          </w:rPr>
          <w:fldChar w:fldCharType="begin"/>
        </w:r>
        <w:r w:rsidR="008D372D">
          <w:rPr>
            <w:noProof/>
            <w:webHidden/>
          </w:rPr>
          <w:instrText xml:space="preserve"> PAGEREF _Toc151032421 \h </w:instrText>
        </w:r>
        <w:r w:rsidR="008D372D">
          <w:rPr>
            <w:noProof/>
            <w:webHidden/>
          </w:rPr>
        </w:r>
        <w:r w:rsidR="008D372D">
          <w:rPr>
            <w:noProof/>
            <w:webHidden/>
          </w:rPr>
          <w:fldChar w:fldCharType="separate"/>
        </w:r>
        <w:r w:rsidR="005E340A">
          <w:rPr>
            <w:noProof/>
            <w:webHidden/>
          </w:rPr>
          <w:t>12</w:t>
        </w:r>
        <w:r w:rsidR="008D372D">
          <w:rPr>
            <w:noProof/>
            <w:webHidden/>
          </w:rPr>
          <w:fldChar w:fldCharType="end"/>
        </w:r>
      </w:hyperlink>
    </w:p>
    <w:p w14:paraId="35FECAC5" w14:textId="16BAB9E5" w:rsidR="008D372D" w:rsidRDefault="00D04376" w:rsidP="00B109ED">
      <w:pPr>
        <w:pStyle w:val="TDC2"/>
        <w:rPr>
          <w:rFonts w:asciiTheme="minorHAnsi" w:eastAsiaTheme="minorEastAsia" w:hAnsiTheme="minorHAnsi" w:cstheme="minorBidi"/>
          <w:noProof/>
          <w:color w:val="auto"/>
          <w:sz w:val="22"/>
        </w:rPr>
      </w:pPr>
      <w:hyperlink w:anchor="_Toc151032422" w:history="1">
        <w:r w:rsidR="008D372D" w:rsidRPr="001B660E">
          <w:rPr>
            <w:rStyle w:val="Hipervnculo"/>
            <w:noProof/>
          </w:rPr>
          <w:t>6.1. Justificación de la adecuación de los medios materiales y servicios disponibles</w:t>
        </w:r>
        <w:r w:rsidR="008D372D">
          <w:rPr>
            <w:noProof/>
            <w:webHidden/>
          </w:rPr>
          <w:tab/>
        </w:r>
        <w:r w:rsidR="008D372D">
          <w:rPr>
            <w:noProof/>
            <w:webHidden/>
          </w:rPr>
          <w:fldChar w:fldCharType="begin"/>
        </w:r>
        <w:r w:rsidR="008D372D">
          <w:rPr>
            <w:noProof/>
            <w:webHidden/>
          </w:rPr>
          <w:instrText xml:space="preserve"> PAGEREF _Toc151032422 \h </w:instrText>
        </w:r>
        <w:r w:rsidR="008D372D">
          <w:rPr>
            <w:noProof/>
            <w:webHidden/>
          </w:rPr>
        </w:r>
        <w:r w:rsidR="008D372D">
          <w:rPr>
            <w:noProof/>
            <w:webHidden/>
          </w:rPr>
          <w:fldChar w:fldCharType="separate"/>
        </w:r>
        <w:r w:rsidR="005E340A">
          <w:rPr>
            <w:noProof/>
            <w:webHidden/>
          </w:rPr>
          <w:t>12</w:t>
        </w:r>
        <w:r w:rsidR="008D372D">
          <w:rPr>
            <w:noProof/>
            <w:webHidden/>
          </w:rPr>
          <w:fldChar w:fldCharType="end"/>
        </w:r>
      </w:hyperlink>
    </w:p>
    <w:p w14:paraId="0AB5B93E" w14:textId="2EAFF60E" w:rsidR="008D372D" w:rsidRDefault="00D04376" w:rsidP="00B109ED">
      <w:pPr>
        <w:pStyle w:val="TDC2"/>
        <w:rPr>
          <w:rFonts w:asciiTheme="minorHAnsi" w:eastAsiaTheme="minorEastAsia" w:hAnsiTheme="minorHAnsi" w:cstheme="minorBidi"/>
          <w:noProof/>
          <w:color w:val="auto"/>
          <w:sz w:val="22"/>
        </w:rPr>
      </w:pPr>
      <w:hyperlink w:anchor="_Toc151032423" w:history="1">
        <w:r w:rsidR="008D372D" w:rsidRPr="001B660E">
          <w:rPr>
            <w:rStyle w:val="Hipervnculo"/>
            <w:noProof/>
          </w:rPr>
          <w:t>6.2. Gestión de las Prácticas Externas</w:t>
        </w:r>
        <w:r w:rsidR="008D372D">
          <w:rPr>
            <w:noProof/>
            <w:webHidden/>
          </w:rPr>
          <w:tab/>
        </w:r>
        <w:r w:rsidR="008D372D">
          <w:rPr>
            <w:noProof/>
            <w:webHidden/>
          </w:rPr>
          <w:fldChar w:fldCharType="begin"/>
        </w:r>
        <w:r w:rsidR="008D372D">
          <w:rPr>
            <w:noProof/>
            <w:webHidden/>
          </w:rPr>
          <w:instrText xml:space="preserve"> PAGEREF _Toc151032423 \h </w:instrText>
        </w:r>
        <w:r w:rsidR="008D372D">
          <w:rPr>
            <w:noProof/>
            <w:webHidden/>
          </w:rPr>
        </w:r>
        <w:r w:rsidR="008D372D">
          <w:rPr>
            <w:noProof/>
            <w:webHidden/>
          </w:rPr>
          <w:fldChar w:fldCharType="separate"/>
        </w:r>
        <w:r w:rsidR="005E340A">
          <w:rPr>
            <w:noProof/>
            <w:webHidden/>
          </w:rPr>
          <w:t>12</w:t>
        </w:r>
        <w:r w:rsidR="008D372D">
          <w:rPr>
            <w:noProof/>
            <w:webHidden/>
          </w:rPr>
          <w:fldChar w:fldCharType="end"/>
        </w:r>
      </w:hyperlink>
    </w:p>
    <w:p w14:paraId="7890328C" w14:textId="4061FC04" w:rsidR="008D372D" w:rsidRDefault="00D04376" w:rsidP="00B109ED">
      <w:pPr>
        <w:pStyle w:val="TDC2"/>
        <w:rPr>
          <w:rFonts w:asciiTheme="minorHAnsi" w:eastAsiaTheme="minorEastAsia" w:hAnsiTheme="minorHAnsi" w:cstheme="minorBidi"/>
          <w:noProof/>
          <w:color w:val="auto"/>
          <w:sz w:val="22"/>
        </w:rPr>
      </w:pPr>
      <w:hyperlink w:anchor="_Toc151032424" w:history="1">
        <w:r w:rsidR="008D372D" w:rsidRPr="001B660E">
          <w:rPr>
            <w:rStyle w:val="Hipervnculo"/>
            <w:noProof/>
          </w:rPr>
          <w:t>6.3. Previsión de dotación de recursos materiales y servicios</w:t>
        </w:r>
        <w:r w:rsidR="008D372D">
          <w:rPr>
            <w:noProof/>
            <w:webHidden/>
          </w:rPr>
          <w:tab/>
        </w:r>
        <w:r w:rsidR="008D372D">
          <w:rPr>
            <w:noProof/>
            <w:webHidden/>
          </w:rPr>
          <w:fldChar w:fldCharType="begin"/>
        </w:r>
        <w:r w:rsidR="008D372D">
          <w:rPr>
            <w:noProof/>
            <w:webHidden/>
          </w:rPr>
          <w:instrText xml:space="preserve"> PAGEREF _Toc151032424 \h </w:instrText>
        </w:r>
        <w:r w:rsidR="008D372D">
          <w:rPr>
            <w:noProof/>
            <w:webHidden/>
          </w:rPr>
        </w:r>
        <w:r w:rsidR="008D372D">
          <w:rPr>
            <w:noProof/>
            <w:webHidden/>
          </w:rPr>
          <w:fldChar w:fldCharType="separate"/>
        </w:r>
        <w:r w:rsidR="005E340A">
          <w:rPr>
            <w:noProof/>
            <w:webHidden/>
          </w:rPr>
          <w:t>13</w:t>
        </w:r>
        <w:r w:rsidR="008D372D">
          <w:rPr>
            <w:noProof/>
            <w:webHidden/>
          </w:rPr>
          <w:fldChar w:fldCharType="end"/>
        </w:r>
      </w:hyperlink>
    </w:p>
    <w:p w14:paraId="4EF01972" w14:textId="52F4155A" w:rsidR="008D372D" w:rsidRDefault="00D04376">
      <w:pPr>
        <w:pStyle w:val="TDC1"/>
        <w:tabs>
          <w:tab w:val="right" w:leader="dot" w:pos="9060"/>
        </w:tabs>
        <w:rPr>
          <w:rFonts w:asciiTheme="minorHAnsi" w:eastAsiaTheme="minorEastAsia" w:hAnsiTheme="minorHAnsi" w:cstheme="minorBidi"/>
          <w:bCs w:val="0"/>
          <w:iCs w:val="0"/>
          <w:noProof/>
          <w:color w:val="auto"/>
          <w:sz w:val="22"/>
          <w:szCs w:val="22"/>
        </w:rPr>
      </w:pPr>
      <w:hyperlink w:anchor="_Toc151032425" w:history="1">
        <w:r w:rsidR="008D372D" w:rsidRPr="001B660E">
          <w:rPr>
            <w:rStyle w:val="Hipervnculo"/>
            <w:noProof/>
          </w:rPr>
          <w:t>7. CALENDARIO DE IMPLANTACIÓN</w:t>
        </w:r>
        <w:r w:rsidR="008D372D">
          <w:rPr>
            <w:noProof/>
            <w:webHidden/>
          </w:rPr>
          <w:tab/>
        </w:r>
        <w:r w:rsidR="008D372D">
          <w:rPr>
            <w:noProof/>
            <w:webHidden/>
          </w:rPr>
          <w:fldChar w:fldCharType="begin"/>
        </w:r>
        <w:r w:rsidR="008D372D">
          <w:rPr>
            <w:noProof/>
            <w:webHidden/>
          </w:rPr>
          <w:instrText xml:space="preserve"> PAGEREF _Toc151032425 \h </w:instrText>
        </w:r>
        <w:r w:rsidR="008D372D">
          <w:rPr>
            <w:noProof/>
            <w:webHidden/>
          </w:rPr>
        </w:r>
        <w:r w:rsidR="008D372D">
          <w:rPr>
            <w:noProof/>
            <w:webHidden/>
          </w:rPr>
          <w:fldChar w:fldCharType="separate"/>
        </w:r>
        <w:r w:rsidR="005E340A">
          <w:rPr>
            <w:noProof/>
            <w:webHidden/>
          </w:rPr>
          <w:t>13</w:t>
        </w:r>
        <w:r w:rsidR="008D372D">
          <w:rPr>
            <w:noProof/>
            <w:webHidden/>
          </w:rPr>
          <w:fldChar w:fldCharType="end"/>
        </w:r>
      </w:hyperlink>
    </w:p>
    <w:p w14:paraId="6C0D1C87" w14:textId="5F08F881" w:rsidR="008D372D" w:rsidRDefault="00D04376" w:rsidP="00B109ED">
      <w:pPr>
        <w:pStyle w:val="TDC2"/>
        <w:rPr>
          <w:rFonts w:asciiTheme="minorHAnsi" w:eastAsiaTheme="minorEastAsia" w:hAnsiTheme="minorHAnsi" w:cstheme="minorBidi"/>
          <w:noProof/>
          <w:color w:val="auto"/>
          <w:sz w:val="22"/>
        </w:rPr>
      </w:pPr>
      <w:hyperlink w:anchor="_Toc151032426" w:history="1">
        <w:r w:rsidR="008D372D" w:rsidRPr="001B660E">
          <w:rPr>
            <w:rStyle w:val="Hipervnculo"/>
            <w:noProof/>
          </w:rPr>
          <w:t>7.1. Cronograma de Implantación del Título</w:t>
        </w:r>
        <w:r w:rsidR="008D372D">
          <w:rPr>
            <w:noProof/>
            <w:webHidden/>
          </w:rPr>
          <w:tab/>
        </w:r>
        <w:r w:rsidR="008D372D">
          <w:rPr>
            <w:noProof/>
            <w:webHidden/>
          </w:rPr>
          <w:fldChar w:fldCharType="begin"/>
        </w:r>
        <w:r w:rsidR="008D372D">
          <w:rPr>
            <w:noProof/>
            <w:webHidden/>
          </w:rPr>
          <w:instrText xml:space="preserve"> PAGEREF _Toc151032426 \h </w:instrText>
        </w:r>
        <w:r w:rsidR="008D372D">
          <w:rPr>
            <w:noProof/>
            <w:webHidden/>
          </w:rPr>
        </w:r>
        <w:r w:rsidR="008D372D">
          <w:rPr>
            <w:noProof/>
            <w:webHidden/>
          </w:rPr>
          <w:fldChar w:fldCharType="separate"/>
        </w:r>
        <w:r w:rsidR="005E340A">
          <w:rPr>
            <w:noProof/>
            <w:webHidden/>
          </w:rPr>
          <w:t>13</w:t>
        </w:r>
        <w:r w:rsidR="008D372D">
          <w:rPr>
            <w:noProof/>
            <w:webHidden/>
          </w:rPr>
          <w:fldChar w:fldCharType="end"/>
        </w:r>
      </w:hyperlink>
    </w:p>
    <w:p w14:paraId="4E0C5962" w14:textId="065884D2" w:rsidR="008D372D" w:rsidRDefault="00D04376" w:rsidP="00B109ED">
      <w:pPr>
        <w:pStyle w:val="TDC2"/>
        <w:rPr>
          <w:rFonts w:asciiTheme="minorHAnsi" w:eastAsiaTheme="minorEastAsia" w:hAnsiTheme="minorHAnsi" w:cstheme="minorBidi"/>
          <w:noProof/>
          <w:color w:val="auto"/>
          <w:sz w:val="22"/>
        </w:rPr>
      </w:pPr>
      <w:hyperlink w:anchor="_Toc151032427" w:history="1">
        <w:r w:rsidR="008D372D" w:rsidRPr="001B660E">
          <w:rPr>
            <w:rStyle w:val="Hipervnculo"/>
            <w:noProof/>
          </w:rPr>
          <w:t>7.2. Procedimiento de adaptación</w:t>
        </w:r>
        <w:r w:rsidR="008D372D">
          <w:rPr>
            <w:noProof/>
            <w:webHidden/>
          </w:rPr>
          <w:tab/>
        </w:r>
        <w:r w:rsidR="008D372D">
          <w:rPr>
            <w:noProof/>
            <w:webHidden/>
          </w:rPr>
          <w:fldChar w:fldCharType="begin"/>
        </w:r>
        <w:r w:rsidR="008D372D">
          <w:rPr>
            <w:noProof/>
            <w:webHidden/>
          </w:rPr>
          <w:instrText xml:space="preserve"> PAGEREF _Toc151032427 \h </w:instrText>
        </w:r>
        <w:r w:rsidR="008D372D">
          <w:rPr>
            <w:noProof/>
            <w:webHidden/>
          </w:rPr>
        </w:r>
        <w:r w:rsidR="008D372D">
          <w:rPr>
            <w:noProof/>
            <w:webHidden/>
          </w:rPr>
          <w:fldChar w:fldCharType="separate"/>
        </w:r>
        <w:r w:rsidR="005E340A">
          <w:rPr>
            <w:noProof/>
            <w:webHidden/>
          </w:rPr>
          <w:t>13</w:t>
        </w:r>
        <w:r w:rsidR="008D372D">
          <w:rPr>
            <w:noProof/>
            <w:webHidden/>
          </w:rPr>
          <w:fldChar w:fldCharType="end"/>
        </w:r>
      </w:hyperlink>
    </w:p>
    <w:p w14:paraId="4ACDE5A2" w14:textId="57358EC6" w:rsidR="008D372D" w:rsidRDefault="00D04376" w:rsidP="00B109ED">
      <w:pPr>
        <w:pStyle w:val="TDC2"/>
        <w:rPr>
          <w:rFonts w:asciiTheme="minorHAnsi" w:eastAsiaTheme="minorEastAsia" w:hAnsiTheme="minorHAnsi" w:cstheme="minorBidi"/>
          <w:noProof/>
          <w:color w:val="auto"/>
          <w:sz w:val="22"/>
        </w:rPr>
      </w:pPr>
      <w:hyperlink w:anchor="_Toc151032428" w:history="1">
        <w:r w:rsidR="008D372D" w:rsidRPr="001B660E">
          <w:rPr>
            <w:rStyle w:val="Hipervnculo"/>
            <w:noProof/>
          </w:rPr>
          <w:t>7.3. Enseñanzas que se extinguen</w:t>
        </w:r>
        <w:r w:rsidR="008D372D">
          <w:rPr>
            <w:noProof/>
            <w:webHidden/>
          </w:rPr>
          <w:tab/>
        </w:r>
        <w:r w:rsidR="008D372D">
          <w:rPr>
            <w:noProof/>
            <w:webHidden/>
          </w:rPr>
          <w:fldChar w:fldCharType="begin"/>
        </w:r>
        <w:r w:rsidR="008D372D">
          <w:rPr>
            <w:noProof/>
            <w:webHidden/>
          </w:rPr>
          <w:instrText xml:space="preserve"> PAGEREF _Toc151032428 \h </w:instrText>
        </w:r>
        <w:r w:rsidR="008D372D">
          <w:rPr>
            <w:noProof/>
            <w:webHidden/>
          </w:rPr>
        </w:r>
        <w:r w:rsidR="008D372D">
          <w:rPr>
            <w:noProof/>
            <w:webHidden/>
          </w:rPr>
          <w:fldChar w:fldCharType="separate"/>
        </w:r>
        <w:r w:rsidR="005E340A">
          <w:rPr>
            <w:noProof/>
            <w:webHidden/>
          </w:rPr>
          <w:t>13</w:t>
        </w:r>
        <w:r w:rsidR="008D372D">
          <w:rPr>
            <w:noProof/>
            <w:webHidden/>
          </w:rPr>
          <w:fldChar w:fldCharType="end"/>
        </w:r>
      </w:hyperlink>
    </w:p>
    <w:p w14:paraId="57EF5A4E" w14:textId="4025D041" w:rsidR="008D372D" w:rsidRDefault="00D04376">
      <w:pPr>
        <w:pStyle w:val="TDC1"/>
        <w:tabs>
          <w:tab w:val="right" w:leader="dot" w:pos="9060"/>
        </w:tabs>
        <w:rPr>
          <w:rFonts w:asciiTheme="minorHAnsi" w:eastAsiaTheme="minorEastAsia" w:hAnsiTheme="minorHAnsi" w:cstheme="minorBidi"/>
          <w:bCs w:val="0"/>
          <w:iCs w:val="0"/>
          <w:noProof/>
          <w:color w:val="auto"/>
          <w:sz w:val="22"/>
          <w:szCs w:val="22"/>
        </w:rPr>
      </w:pPr>
      <w:hyperlink w:anchor="_Toc151032429" w:history="1">
        <w:r w:rsidR="008D372D" w:rsidRPr="001B660E">
          <w:rPr>
            <w:rStyle w:val="Hipervnculo"/>
            <w:noProof/>
          </w:rPr>
          <w:t>8. SISTEMA INTERNO DE GARANTÍA DE LA CALIDAD</w:t>
        </w:r>
        <w:r w:rsidR="008D372D">
          <w:rPr>
            <w:noProof/>
            <w:webHidden/>
          </w:rPr>
          <w:tab/>
        </w:r>
        <w:r w:rsidR="008D372D">
          <w:rPr>
            <w:noProof/>
            <w:webHidden/>
          </w:rPr>
          <w:fldChar w:fldCharType="begin"/>
        </w:r>
        <w:r w:rsidR="008D372D">
          <w:rPr>
            <w:noProof/>
            <w:webHidden/>
          </w:rPr>
          <w:instrText xml:space="preserve"> PAGEREF _Toc151032429 \h </w:instrText>
        </w:r>
        <w:r w:rsidR="008D372D">
          <w:rPr>
            <w:noProof/>
            <w:webHidden/>
          </w:rPr>
        </w:r>
        <w:r w:rsidR="008D372D">
          <w:rPr>
            <w:noProof/>
            <w:webHidden/>
          </w:rPr>
          <w:fldChar w:fldCharType="separate"/>
        </w:r>
        <w:r w:rsidR="005E340A">
          <w:rPr>
            <w:noProof/>
            <w:webHidden/>
          </w:rPr>
          <w:t>13</w:t>
        </w:r>
        <w:r w:rsidR="008D372D">
          <w:rPr>
            <w:noProof/>
            <w:webHidden/>
          </w:rPr>
          <w:fldChar w:fldCharType="end"/>
        </w:r>
      </w:hyperlink>
    </w:p>
    <w:p w14:paraId="1468561A" w14:textId="436AF0EB" w:rsidR="008D372D" w:rsidRDefault="00D04376" w:rsidP="00B109ED">
      <w:pPr>
        <w:pStyle w:val="TDC2"/>
        <w:rPr>
          <w:rFonts w:asciiTheme="minorHAnsi" w:eastAsiaTheme="minorEastAsia" w:hAnsiTheme="minorHAnsi" w:cstheme="minorBidi"/>
          <w:noProof/>
          <w:color w:val="auto"/>
          <w:sz w:val="22"/>
        </w:rPr>
      </w:pPr>
      <w:hyperlink w:anchor="_Toc151032430" w:history="1">
        <w:r w:rsidR="008D372D" w:rsidRPr="001B660E">
          <w:rPr>
            <w:rStyle w:val="Hipervnculo"/>
            <w:noProof/>
          </w:rPr>
          <w:t>8.1. Sistema Interno de Garantía de la Calidad</w:t>
        </w:r>
        <w:r w:rsidR="008D372D">
          <w:rPr>
            <w:noProof/>
            <w:webHidden/>
          </w:rPr>
          <w:tab/>
        </w:r>
        <w:r w:rsidR="008D372D">
          <w:rPr>
            <w:noProof/>
            <w:webHidden/>
          </w:rPr>
          <w:fldChar w:fldCharType="begin"/>
        </w:r>
        <w:r w:rsidR="008D372D">
          <w:rPr>
            <w:noProof/>
            <w:webHidden/>
          </w:rPr>
          <w:instrText xml:space="preserve"> PAGEREF _Toc151032430 \h </w:instrText>
        </w:r>
        <w:r w:rsidR="008D372D">
          <w:rPr>
            <w:noProof/>
            <w:webHidden/>
          </w:rPr>
        </w:r>
        <w:r w:rsidR="008D372D">
          <w:rPr>
            <w:noProof/>
            <w:webHidden/>
          </w:rPr>
          <w:fldChar w:fldCharType="separate"/>
        </w:r>
        <w:r w:rsidR="005E340A">
          <w:rPr>
            <w:noProof/>
            <w:webHidden/>
          </w:rPr>
          <w:t>13</w:t>
        </w:r>
        <w:r w:rsidR="008D372D">
          <w:rPr>
            <w:noProof/>
            <w:webHidden/>
          </w:rPr>
          <w:fldChar w:fldCharType="end"/>
        </w:r>
      </w:hyperlink>
    </w:p>
    <w:p w14:paraId="01BBEF47" w14:textId="105FC47B" w:rsidR="008D372D" w:rsidRDefault="00D04376" w:rsidP="00B109ED">
      <w:pPr>
        <w:pStyle w:val="TDC2"/>
        <w:rPr>
          <w:rFonts w:asciiTheme="minorHAnsi" w:eastAsiaTheme="minorEastAsia" w:hAnsiTheme="minorHAnsi" w:cstheme="minorBidi"/>
          <w:noProof/>
          <w:color w:val="auto"/>
          <w:sz w:val="22"/>
        </w:rPr>
      </w:pPr>
      <w:hyperlink w:anchor="_Toc151032431" w:history="1">
        <w:r w:rsidR="008D372D" w:rsidRPr="001B660E">
          <w:rPr>
            <w:rStyle w:val="Hipervnculo"/>
            <w:noProof/>
          </w:rPr>
          <w:t>8.2. Medios para la información pública</w:t>
        </w:r>
        <w:r w:rsidR="008D372D">
          <w:rPr>
            <w:noProof/>
            <w:webHidden/>
          </w:rPr>
          <w:tab/>
        </w:r>
        <w:r w:rsidR="008D372D">
          <w:rPr>
            <w:noProof/>
            <w:webHidden/>
          </w:rPr>
          <w:fldChar w:fldCharType="begin"/>
        </w:r>
        <w:r w:rsidR="008D372D">
          <w:rPr>
            <w:noProof/>
            <w:webHidden/>
          </w:rPr>
          <w:instrText xml:space="preserve"> PAGEREF _Toc151032431 \h </w:instrText>
        </w:r>
        <w:r w:rsidR="008D372D">
          <w:rPr>
            <w:noProof/>
            <w:webHidden/>
          </w:rPr>
        </w:r>
        <w:r w:rsidR="008D372D">
          <w:rPr>
            <w:noProof/>
            <w:webHidden/>
          </w:rPr>
          <w:fldChar w:fldCharType="separate"/>
        </w:r>
        <w:r w:rsidR="005E340A">
          <w:rPr>
            <w:noProof/>
            <w:webHidden/>
          </w:rPr>
          <w:t>13</w:t>
        </w:r>
        <w:r w:rsidR="008D372D">
          <w:rPr>
            <w:noProof/>
            <w:webHidden/>
          </w:rPr>
          <w:fldChar w:fldCharType="end"/>
        </w:r>
      </w:hyperlink>
    </w:p>
    <w:p w14:paraId="21D72361" w14:textId="621C147E" w:rsidR="008D372D" w:rsidRDefault="00D04376" w:rsidP="00B109ED">
      <w:pPr>
        <w:pStyle w:val="TDC2"/>
        <w:rPr>
          <w:rFonts w:asciiTheme="minorHAnsi" w:eastAsiaTheme="minorEastAsia" w:hAnsiTheme="minorHAnsi" w:cstheme="minorBidi"/>
          <w:noProof/>
          <w:color w:val="auto"/>
          <w:sz w:val="22"/>
        </w:rPr>
      </w:pPr>
      <w:hyperlink w:anchor="_Toc151032432" w:history="1">
        <w:r w:rsidR="008D372D" w:rsidRPr="001B660E">
          <w:rPr>
            <w:rStyle w:val="Hipervnculo"/>
            <w:noProof/>
          </w:rPr>
          <w:t>8.3. Anexos</w:t>
        </w:r>
        <w:r w:rsidR="008D372D">
          <w:rPr>
            <w:noProof/>
            <w:webHidden/>
          </w:rPr>
          <w:tab/>
        </w:r>
        <w:r w:rsidR="008D372D">
          <w:rPr>
            <w:noProof/>
            <w:webHidden/>
          </w:rPr>
          <w:fldChar w:fldCharType="begin"/>
        </w:r>
        <w:r w:rsidR="008D372D">
          <w:rPr>
            <w:noProof/>
            <w:webHidden/>
          </w:rPr>
          <w:instrText xml:space="preserve"> PAGEREF _Toc151032432 \h </w:instrText>
        </w:r>
        <w:r w:rsidR="008D372D">
          <w:rPr>
            <w:noProof/>
            <w:webHidden/>
          </w:rPr>
        </w:r>
        <w:r w:rsidR="008D372D">
          <w:rPr>
            <w:noProof/>
            <w:webHidden/>
          </w:rPr>
          <w:fldChar w:fldCharType="separate"/>
        </w:r>
        <w:r w:rsidR="005E340A">
          <w:rPr>
            <w:noProof/>
            <w:webHidden/>
          </w:rPr>
          <w:t>14</w:t>
        </w:r>
        <w:r w:rsidR="008D372D">
          <w:rPr>
            <w:noProof/>
            <w:webHidden/>
          </w:rPr>
          <w:fldChar w:fldCharType="end"/>
        </w:r>
      </w:hyperlink>
    </w:p>
    <w:p w14:paraId="5574F6A3" w14:textId="5C3CA4B0" w:rsidR="008D372D" w:rsidRDefault="00D04376">
      <w:pPr>
        <w:pStyle w:val="TDC1"/>
        <w:tabs>
          <w:tab w:val="right" w:leader="dot" w:pos="9060"/>
        </w:tabs>
        <w:rPr>
          <w:rFonts w:asciiTheme="minorHAnsi" w:eastAsiaTheme="minorEastAsia" w:hAnsiTheme="minorHAnsi" w:cstheme="minorBidi"/>
          <w:bCs w:val="0"/>
          <w:iCs w:val="0"/>
          <w:noProof/>
          <w:color w:val="auto"/>
          <w:sz w:val="22"/>
          <w:szCs w:val="22"/>
        </w:rPr>
      </w:pPr>
      <w:hyperlink w:anchor="_Toc151032433" w:history="1">
        <w:r w:rsidR="008D372D" w:rsidRPr="001B660E">
          <w:rPr>
            <w:rStyle w:val="Hipervnculo"/>
            <w:noProof/>
          </w:rPr>
          <w:t>Informe previo de la Comunidad Autónoma</w:t>
        </w:r>
        <w:r w:rsidR="008D372D">
          <w:rPr>
            <w:noProof/>
            <w:webHidden/>
          </w:rPr>
          <w:tab/>
        </w:r>
        <w:r w:rsidR="008D372D">
          <w:rPr>
            <w:noProof/>
            <w:webHidden/>
          </w:rPr>
          <w:fldChar w:fldCharType="begin"/>
        </w:r>
        <w:r w:rsidR="008D372D">
          <w:rPr>
            <w:noProof/>
            <w:webHidden/>
          </w:rPr>
          <w:instrText xml:space="preserve"> PAGEREF _Toc151032433 \h </w:instrText>
        </w:r>
        <w:r w:rsidR="008D372D">
          <w:rPr>
            <w:noProof/>
            <w:webHidden/>
          </w:rPr>
        </w:r>
        <w:r w:rsidR="008D372D">
          <w:rPr>
            <w:noProof/>
            <w:webHidden/>
          </w:rPr>
          <w:fldChar w:fldCharType="separate"/>
        </w:r>
        <w:r w:rsidR="005E340A">
          <w:rPr>
            <w:noProof/>
            <w:webHidden/>
          </w:rPr>
          <w:t>14</w:t>
        </w:r>
        <w:r w:rsidR="008D372D">
          <w:rPr>
            <w:noProof/>
            <w:webHidden/>
          </w:rPr>
          <w:fldChar w:fldCharType="end"/>
        </w:r>
      </w:hyperlink>
    </w:p>
    <w:p w14:paraId="62478D19" w14:textId="0181553F" w:rsidR="002F267C" w:rsidRPr="005B19FF" w:rsidRDefault="00802877" w:rsidP="007C6B48">
      <w:pPr>
        <w:pStyle w:val="Ttulo3"/>
      </w:pPr>
      <w:r w:rsidRPr="005B19FF">
        <w:rPr>
          <w:rFonts w:eastAsia="Times New Roman" w:cs="Arial"/>
          <w:b w:val="0"/>
          <w:bCs/>
          <w:iCs/>
          <w:color w:val="000000" w:themeColor="text1"/>
          <w:sz w:val="18"/>
        </w:rPr>
        <w:lastRenderedPageBreak/>
        <w:fldChar w:fldCharType="end"/>
      </w:r>
    </w:p>
    <w:p w14:paraId="5740DC3E" w14:textId="776820B9" w:rsidR="004266BA" w:rsidRPr="005B19FF" w:rsidRDefault="00AB65EF" w:rsidP="00DB23ED">
      <w:pPr>
        <w:pStyle w:val="Ttulo1"/>
      </w:pPr>
      <w:bookmarkStart w:id="0" w:name="_Toc97120807"/>
      <w:bookmarkStart w:id="1" w:name="_Toc126673850"/>
      <w:bookmarkStart w:id="2" w:name="_Toc126683563"/>
      <w:bookmarkStart w:id="3" w:name="_Toc151032400"/>
      <w:r w:rsidRPr="005B19FF">
        <w:t>1. DESCRIPCIÓN, OBJETIVOS FORMATIVOS Y JUSTIFICACIÓN DEL TÍTULO</w:t>
      </w:r>
      <w:bookmarkStart w:id="4" w:name="_Toc97120808"/>
      <w:bookmarkStart w:id="5" w:name="_Toc126673851"/>
      <w:bookmarkEnd w:id="0"/>
      <w:bookmarkEnd w:id="1"/>
      <w:bookmarkEnd w:id="2"/>
      <w:bookmarkEnd w:id="3"/>
    </w:p>
    <w:p w14:paraId="0143B6E9" w14:textId="23C8DCA7" w:rsidR="00AB65EF" w:rsidRPr="005B19FF" w:rsidRDefault="00AB65EF" w:rsidP="00253E7F">
      <w:pPr>
        <w:pStyle w:val="Ttulo2"/>
        <w:numPr>
          <w:ilvl w:val="1"/>
          <w:numId w:val="49"/>
        </w:numPr>
        <w:pBdr>
          <w:bottom w:val="single" w:sz="2" w:space="1" w:color="auto"/>
        </w:pBdr>
      </w:pPr>
      <w:bookmarkStart w:id="6" w:name="_Toc126683564"/>
      <w:bookmarkStart w:id="7" w:name="_Toc151032401"/>
      <w:r w:rsidRPr="005B19FF">
        <w:t>Descripción</w:t>
      </w:r>
      <w:bookmarkEnd w:id="4"/>
      <w:r w:rsidR="00466622" w:rsidRPr="005B19FF">
        <w:t xml:space="preserve"> </w:t>
      </w:r>
      <w:r w:rsidR="002F07BD" w:rsidRPr="005B19FF">
        <w:t>General</w:t>
      </w:r>
      <w:bookmarkEnd w:id="5"/>
      <w:bookmarkEnd w:id="6"/>
      <w:bookmarkEnd w:id="7"/>
    </w:p>
    <w:tbl>
      <w:tblPr>
        <w:tblStyle w:val="Listaclara-nfasis31"/>
        <w:tblW w:w="9072" w:type="dxa"/>
        <w:tblInd w:w="-5" w:type="dxa"/>
        <w:tblLayout w:type="fixed"/>
        <w:tblLook w:val="04A0" w:firstRow="1" w:lastRow="0" w:firstColumn="1" w:lastColumn="0" w:noHBand="0" w:noVBand="1"/>
      </w:tblPr>
      <w:tblGrid>
        <w:gridCol w:w="282"/>
        <w:gridCol w:w="984"/>
        <w:gridCol w:w="566"/>
        <w:gridCol w:w="710"/>
        <w:gridCol w:w="10"/>
        <w:gridCol w:w="140"/>
        <w:gridCol w:w="141"/>
        <w:gridCol w:w="182"/>
        <w:gridCol w:w="104"/>
        <w:gridCol w:w="138"/>
        <w:gridCol w:w="419"/>
        <w:gridCol w:w="284"/>
        <w:gridCol w:w="572"/>
        <w:gridCol w:w="567"/>
        <w:gridCol w:w="428"/>
        <w:gridCol w:w="852"/>
        <w:gridCol w:w="131"/>
        <w:gridCol w:w="1145"/>
        <w:gridCol w:w="1417"/>
      </w:tblGrid>
      <w:tr w:rsidR="00253E7F" w:rsidRPr="005B19FF" w14:paraId="456E7FFF" w14:textId="77777777" w:rsidTr="00253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B4B1B3"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bCs w:val="0"/>
                <w:color w:val="auto"/>
                <w:sz w:val="18"/>
                <w:szCs w:val="18"/>
                <w:lang w:eastAsia="en-US"/>
              </w:rPr>
              <w:t>1.</w:t>
            </w:r>
            <w:r w:rsidRPr="005B19FF">
              <w:rPr>
                <w:rFonts w:asciiTheme="majorHAnsi" w:eastAsia="Calibri" w:hAnsiTheme="majorHAnsi" w:cs="Times New Roman"/>
                <w:b w:val="0"/>
                <w:color w:val="auto"/>
                <w:sz w:val="18"/>
                <w:szCs w:val="18"/>
                <w:lang w:eastAsia="en-US"/>
              </w:rPr>
              <w:t>1.1. Denominación del Título:</w:t>
            </w:r>
          </w:p>
        </w:tc>
        <w:tc>
          <w:tcPr>
            <w:tcW w:w="6530" w:type="dxa"/>
            <w:gridSpan w:val="15"/>
            <w:tcBorders>
              <w:top w:val="single" w:sz="4" w:space="0" w:color="auto"/>
              <w:left w:val="single" w:sz="4" w:space="0" w:color="auto"/>
              <w:bottom w:val="single" w:sz="4" w:space="0" w:color="auto"/>
              <w:right w:val="single" w:sz="4" w:space="0" w:color="auto"/>
            </w:tcBorders>
            <w:shd w:val="clear" w:color="auto" w:fill="auto"/>
          </w:tcPr>
          <w:p w14:paraId="791212F7" w14:textId="77777777" w:rsidR="00253E7F" w:rsidRPr="005B19FF" w:rsidRDefault="00253E7F" w:rsidP="00253E7F">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909DD72"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3133A0"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1.1.2. Nivel MECES:</w:t>
            </w:r>
          </w:p>
        </w:tc>
        <w:tc>
          <w:tcPr>
            <w:tcW w:w="7240" w:type="dxa"/>
            <w:gridSpan w:val="16"/>
            <w:tcBorders>
              <w:top w:val="single" w:sz="4" w:space="0" w:color="auto"/>
              <w:left w:val="single" w:sz="4" w:space="0" w:color="auto"/>
              <w:bottom w:val="single" w:sz="4" w:space="0" w:color="auto"/>
              <w:right w:val="single" w:sz="4" w:space="0" w:color="auto"/>
            </w:tcBorders>
            <w:shd w:val="clear" w:color="auto" w:fill="auto"/>
          </w:tcPr>
          <w:p w14:paraId="699660BB"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36EBAC3" w14:textId="77777777" w:rsidTr="00253E7F">
        <w:tc>
          <w:tcPr>
            <w:cnfStyle w:val="001000000000" w:firstRow="0" w:lastRow="0" w:firstColumn="1" w:lastColumn="0" w:oddVBand="0" w:evenVBand="0" w:oddHBand="0" w:evenHBand="0" w:firstRowFirstColumn="0" w:firstRowLastColumn="0" w:lastRowFirstColumn="0" w:lastRowLastColumn="0"/>
            <w:tcW w:w="126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812D64"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1.1.3. Rama:</w:t>
            </w:r>
          </w:p>
        </w:tc>
        <w:tc>
          <w:tcPr>
            <w:tcW w:w="7806" w:type="dxa"/>
            <w:gridSpan w:val="17"/>
            <w:tcBorders>
              <w:top w:val="single" w:sz="4" w:space="0" w:color="auto"/>
              <w:left w:val="single" w:sz="4" w:space="0" w:color="auto"/>
              <w:bottom w:val="single" w:sz="4" w:space="0" w:color="auto"/>
              <w:right w:val="single" w:sz="4" w:space="0" w:color="auto"/>
            </w:tcBorders>
            <w:shd w:val="clear" w:color="auto" w:fill="auto"/>
          </w:tcPr>
          <w:p w14:paraId="68B71A09"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078EDFC0"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FAF78"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1.1.4. Ámbito de conocimiento:</w:t>
            </w:r>
          </w:p>
        </w:tc>
        <w:tc>
          <w:tcPr>
            <w:tcW w:w="6530" w:type="dxa"/>
            <w:gridSpan w:val="15"/>
            <w:tcBorders>
              <w:top w:val="single" w:sz="4" w:space="0" w:color="auto"/>
              <w:left w:val="single" w:sz="4" w:space="0" w:color="auto"/>
              <w:bottom w:val="single" w:sz="4" w:space="0" w:color="auto"/>
              <w:right w:val="single" w:sz="4" w:space="0" w:color="auto"/>
            </w:tcBorders>
            <w:shd w:val="clear" w:color="auto" w:fill="auto"/>
          </w:tcPr>
          <w:p w14:paraId="40FB6643"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1C0D49E" w14:textId="77777777" w:rsidTr="00253E7F">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2A8033"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1.1.5.a) Universidad Responsable:</w:t>
            </w:r>
          </w:p>
        </w:tc>
        <w:tc>
          <w:tcPr>
            <w:tcW w:w="5815" w:type="dxa"/>
            <w:gridSpan w:val="9"/>
            <w:tcBorders>
              <w:top w:val="single" w:sz="4" w:space="0" w:color="auto"/>
              <w:left w:val="single" w:sz="4" w:space="0" w:color="auto"/>
              <w:bottom w:val="single" w:sz="4" w:space="0" w:color="auto"/>
              <w:right w:val="single" w:sz="4" w:space="0" w:color="auto"/>
            </w:tcBorders>
            <w:shd w:val="clear" w:color="auto" w:fill="auto"/>
          </w:tcPr>
          <w:p w14:paraId="6C84E7E3"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1E103C86"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gridSpan w:val="13"/>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A993A2"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1.1.5.b) Cód. RUCT y denominación Centro responsable:</w:t>
            </w:r>
          </w:p>
        </w:tc>
        <w:tc>
          <w:tcPr>
            <w:tcW w:w="4540" w:type="dxa"/>
            <w:gridSpan w:val="6"/>
            <w:tcBorders>
              <w:top w:val="single" w:sz="4" w:space="0" w:color="auto"/>
              <w:left w:val="single" w:sz="4" w:space="0" w:color="auto"/>
              <w:bottom w:val="single" w:sz="4" w:space="0" w:color="auto"/>
              <w:right w:val="single" w:sz="4" w:space="0" w:color="auto"/>
            </w:tcBorders>
            <w:shd w:val="clear" w:color="auto" w:fill="auto"/>
          </w:tcPr>
          <w:p w14:paraId="0D91665A"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2C5EE13" w14:textId="77777777" w:rsidTr="00253E7F">
        <w:tc>
          <w:tcPr>
            <w:cnfStyle w:val="001000000000" w:firstRow="0" w:lastRow="0" w:firstColumn="1" w:lastColumn="0" w:oddVBand="0" w:evenVBand="0" w:oddHBand="0" w:evenHBand="0" w:firstRowFirstColumn="0" w:firstRowLastColumn="0" w:lastRowFirstColumn="0" w:lastRowLastColumn="0"/>
            <w:tcW w:w="3676" w:type="dxa"/>
            <w:gridSpan w:val="11"/>
            <w:tcBorders>
              <w:top w:val="single" w:sz="4" w:space="0" w:color="auto"/>
              <w:left w:val="single" w:sz="4" w:space="0" w:color="auto"/>
              <w:bottom w:val="single" w:sz="4" w:space="0" w:color="000000"/>
              <w:right w:val="single" w:sz="4" w:space="0" w:color="auto"/>
            </w:tcBorders>
            <w:shd w:val="clear" w:color="auto" w:fill="D5DCE4" w:themeFill="text2" w:themeFillTint="33"/>
          </w:tcPr>
          <w:p w14:paraId="6FEEB280"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1.1.5.c) Centro acreditado institucionalmente</w:t>
            </w:r>
          </w:p>
        </w:tc>
        <w:tc>
          <w:tcPr>
            <w:tcW w:w="5396" w:type="dxa"/>
            <w:gridSpan w:val="8"/>
            <w:tcBorders>
              <w:top w:val="single" w:sz="4" w:space="0" w:color="auto"/>
              <w:left w:val="single" w:sz="4" w:space="0" w:color="auto"/>
              <w:bottom w:val="single" w:sz="4" w:space="0" w:color="000000"/>
              <w:right w:val="single" w:sz="4" w:space="0" w:color="auto"/>
            </w:tcBorders>
            <w:shd w:val="clear" w:color="auto" w:fill="auto"/>
          </w:tcPr>
          <w:p w14:paraId="3342BFD4"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[si/no]</w:t>
            </w:r>
          </w:p>
        </w:tc>
      </w:tr>
      <w:tr w:rsidR="00253E7F" w:rsidRPr="005B19FF" w14:paraId="2C6D8174"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gridSpan w:val="8"/>
            <w:tcBorders>
              <w:top w:val="single" w:sz="4" w:space="0" w:color="000000"/>
              <w:left w:val="nil"/>
              <w:bottom w:val="single" w:sz="4" w:space="0" w:color="000000"/>
              <w:right w:val="nil"/>
            </w:tcBorders>
            <w:shd w:val="clear" w:color="auto" w:fill="auto"/>
          </w:tcPr>
          <w:p w14:paraId="1E4B2260"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945" w:type="dxa"/>
            <w:gridSpan w:val="4"/>
            <w:tcBorders>
              <w:top w:val="single" w:sz="4" w:space="0" w:color="000000"/>
              <w:left w:val="nil"/>
              <w:bottom w:val="single" w:sz="4" w:space="0" w:color="000000"/>
              <w:right w:val="nil"/>
            </w:tcBorders>
            <w:shd w:val="clear" w:color="auto" w:fill="auto"/>
          </w:tcPr>
          <w:p w14:paraId="43727DB0"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2550" w:type="dxa"/>
            <w:gridSpan w:val="5"/>
            <w:tcBorders>
              <w:top w:val="single" w:sz="4" w:space="0" w:color="000000"/>
              <w:left w:val="nil"/>
              <w:bottom w:val="single" w:sz="4" w:space="0" w:color="000000"/>
              <w:right w:val="nil"/>
            </w:tcBorders>
            <w:shd w:val="clear" w:color="auto" w:fill="auto"/>
          </w:tcPr>
          <w:p w14:paraId="1A4CA75A"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2562" w:type="dxa"/>
            <w:gridSpan w:val="2"/>
            <w:tcBorders>
              <w:top w:val="single" w:sz="4" w:space="0" w:color="000000"/>
              <w:left w:val="nil"/>
              <w:bottom w:val="single" w:sz="4" w:space="0" w:color="000000"/>
              <w:right w:val="nil"/>
            </w:tcBorders>
            <w:shd w:val="clear" w:color="auto" w:fill="auto"/>
          </w:tcPr>
          <w:p w14:paraId="09BCD614"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671695AB" w14:textId="77777777" w:rsidTr="00253E7F">
        <w:tc>
          <w:tcPr>
            <w:cnfStyle w:val="001000000000" w:firstRow="0" w:lastRow="0" w:firstColumn="1" w:lastColumn="0" w:oddVBand="0" w:evenVBand="0" w:oddHBand="0" w:evenHBand="0" w:firstRowFirstColumn="0" w:firstRowLastColumn="0" w:lastRowFirstColumn="0" w:lastRowLastColumn="0"/>
            <w:tcW w:w="9072" w:type="dxa"/>
            <w:gridSpan w:val="19"/>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000BFDDC"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1.1.6 Títulos conjuntos</w:t>
            </w:r>
          </w:p>
        </w:tc>
      </w:tr>
      <w:tr w:rsidR="00253E7F" w:rsidRPr="005B19FF" w14:paraId="4798AFE1"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000000"/>
              <w:left w:val="single" w:sz="4" w:space="0" w:color="000000"/>
              <w:bottom w:val="nil"/>
              <w:right w:val="single" w:sz="4" w:space="0" w:color="000000"/>
            </w:tcBorders>
            <w:shd w:val="clear" w:color="auto" w:fill="auto"/>
          </w:tcPr>
          <w:p w14:paraId="6878BC87"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2733"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E574BC"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bCs/>
                <w:color w:val="auto"/>
                <w:sz w:val="18"/>
                <w:szCs w:val="18"/>
                <w:lang w:eastAsia="en-US"/>
              </w:rPr>
            </w:pPr>
            <w:r w:rsidRPr="005B19FF">
              <w:rPr>
                <w:rFonts w:asciiTheme="majorHAnsi" w:eastAsia="Calibri" w:hAnsiTheme="majorHAnsi" w:cs="Times New Roman"/>
                <w:color w:val="auto"/>
                <w:sz w:val="18"/>
                <w:szCs w:val="18"/>
                <w:lang w:eastAsia="en-US"/>
              </w:rPr>
              <w:t>1.1.6.a) Título conjunto</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14:paraId="4FBC4D80"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bCs/>
                <w:color w:val="auto"/>
                <w:sz w:val="18"/>
                <w:szCs w:val="18"/>
                <w:lang w:eastAsia="en-US"/>
              </w:rPr>
            </w:pPr>
            <w:r w:rsidRPr="005B19FF">
              <w:rPr>
                <w:rFonts w:asciiTheme="majorHAnsi" w:eastAsia="Calibri" w:hAnsiTheme="majorHAnsi" w:cs="Times New Roman"/>
                <w:color w:val="auto"/>
                <w:sz w:val="18"/>
                <w:szCs w:val="18"/>
                <w:lang w:eastAsia="en-US"/>
              </w:rPr>
              <w:t>[si/no]</w:t>
            </w:r>
          </w:p>
        </w:tc>
        <w:tc>
          <w:tcPr>
            <w:tcW w:w="156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F6156C"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En caso afirmativo</w:t>
            </w:r>
          </w:p>
        </w:tc>
        <w:tc>
          <w:tcPr>
            <w:tcW w:w="3545" w:type="dxa"/>
            <w:gridSpan w:val="4"/>
            <w:tcBorders>
              <w:top w:val="single" w:sz="4" w:space="0" w:color="000000"/>
              <w:left w:val="single" w:sz="4" w:space="0" w:color="000000"/>
              <w:bottom w:val="single" w:sz="4" w:space="0" w:color="000000"/>
              <w:right w:val="single" w:sz="4" w:space="0" w:color="000000"/>
            </w:tcBorders>
            <w:shd w:val="clear" w:color="auto" w:fill="auto"/>
          </w:tcPr>
          <w:p w14:paraId="4CA0959E"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[internacional/nacional]</w:t>
            </w:r>
          </w:p>
        </w:tc>
      </w:tr>
      <w:tr w:rsidR="00253E7F" w:rsidRPr="005B19FF" w14:paraId="01DC0324" w14:textId="77777777" w:rsidTr="00253E7F">
        <w:tc>
          <w:tcPr>
            <w:cnfStyle w:val="001000000000" w:firstRow="0" w:lastRow="0" w:firstColumn="1" w:lastColumn="0" w:oddVBand="0" w:evenVBand="0" w:oddHBand="0" w:evenHBand="0" w:firstRowFirstColumn="0" w:firstRowLastColumn="0" w:lastRowFirstColumn="0" w:lastRowLastColumn="0"/>
            <w:tcW w:w="282" w:type="dxa"/>
            <w:tcBorders>
              <w:top w:val="nil"/>
              <w:left w:val="single" w:sz="4" w:space="0" w:color="auto"/>
              <w:bottom w:val="nil"/>
              <w:right w:val="single" w:sz="4" w:space="0" w:color="auto"/>
            </w:tcBorders>
            <w:shd w:val="clear" w:color="auto" w:fill="auto"/>
          </w:tcPr>
          <w:p w14:paraId="47A030A4" w14:textId="77777777" w:rsidR="00253E7F" w:rsidRPr="005B19FF" w:rsidRDefault="00253E7F" w:rsidP="00253E7F">
            <w:pPr>
              <w:spacing w:before="0" w:after="0" w:line="240" w:lineRule="auto"/>
              <w:rPr>
                <w:rFonts w:asciiTheme="majorHAnsi" w:eastAsia="Calibri" w:hAnsiTheme="majorHAnsi" w:cs="Times New Roman"/>
                <w:bCs w:val="0"/>
                <w:color w:val="auto"/>
                <w:sz w:val="18"/>
                <w:szCs w:val="18"/>
                <w:lang w:eastAsia="en-US"/>
              </w:rPr>
            </w:pPr>
          </w:p>
        </w:tc>
        <w:tc>
          <w:tcPr>
            <w:tcW w:w="2551" w:type="dxa"/>
            <w:gridSpan w:val="6"/>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6776DE9D"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1.1.6.b) Convenio (TC nacional):</w:t>
            </w:r>
          </w:p>
        </w:tc>
        <w:tc>
          <w:tcPr>
            <w:tcW w:w="6239" w:type="dxa"/>
            <w:gridSpan w:val="12"/>
            <w:tcBorders>
              <w:top w:val="single" w:sz="4" w:space="0" w:color="000000"/>
              <w:left w:val="single" w:sz="4" w:space="0" w:color="auto"/>
              <w:bottom w:val="single" w:sz="4" w:space="0" w:color="auto"/>
              <w:right w:val="single" w:sz="4" w:space="0" w:color="auto"/>
            </w:tcBorders>
            <w:shd w:val="clear" w:color="auto" w:fill="auto"/>
          </w:tcPr>
          <w:p w14:paraId="56472179"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i/>
                <w:color w:val="auto"/>
                <w:sz w:val="18"/>
                <w:szCs w:val="18"/>
                <w:lang w:eastAsia="en-US"/>
              </w:rPr>
            </w:pPr>
            <w:r w:rsidRPr="005B19FF">
              <w:rPr>
                <w:rFonts w:asciiTheme="majorHAnsi" w:eastAsia="Calibri" w:hAnsiTheme="majorHAnsi" w:cs="Times New Roman"/>
                <w:i/>
                <w:color w:val="auto"/>
                <w:sz w:val="18"/>
                <w:szCs w:val="18"/>
                <w:lang w:eastAsia="en-US"/>
              </w:rPr>
              <w:t>(url)</w:t>
            </w:r>
          </w:p>
        </w:tc>
      </w:tr>
      <w:tr w:rsidR="00253E7F" w:rsidRPr="005B19FF" w14:paraId="5BAB1276"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nil"/>
              <w:left w:val="single" w:sz="4" w:space="0" w:color="auto"/>
              <w:bottom w:val="nil"/>
              <w:right w:val="single" w:sz="4" w:space="0" w:color="auto"/>
            </w:tcBorders>
            <w:shd w:val="clear" w:color="auto" w:fill="auto"/>
          </w:tcPr>
          <w:p w14:paraId="707129EE" w14:textId="77777777" w:rsidR="00253E7F" w:rsidRPr="005B19FF" w:rsidRDefault="00253E7F" w:rsidP="00253E7F">
            <w:pPr>
              <w:spacing w:before="0" w:after="0" w:line="240" w:lineRule="auto"/>
              <w:rPr>
                <w:rFonts w:asciiTheme="majorHAnsi" w:eastAsia="Calibri" w:hAnsiTheme="majorHAnsi" w:cs="Times New Roman"/>
                <w:b w:val="0"/>
                <w:bCs w:val="0"/>
                <w:color w:val="auto"/>
                <w:sz w:val="18"/>
                <w:szCs w:val="18"/>
                <w:lang w:eastAsia="en-US"/>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295F6"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1.1.6.c) Universidades Participantes:</w:t>
            </w:r>
          </w:p>
        </w:tc>
        <w:tc>
          <w:tcPr>
            <w:tcW w:w="5815" w:type="dxa"/>
            <w:gridSpan w:val="9"/>
            <w:tcBorders>
              <w:top w:val="single" w:sz="4" w:space="0" w:color="auto"/>
              <w:left w:val="single" w:sz="4" w:space="0" w:color="auto"/>
              <w:bottom w:val="single" w:sz="4" w:space="0" w:color="auto"/>
              <w:right w:val="single" w:sz="4" w:space="0" w:color="auto"/>
            </w:tcBorders>
            <w:shd w:val="clear" w:color="auto" w:fill="auto"/>
          </w:tcPr>
          <w:p w14:paraId="211FCA92"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AF07919" w14:textId="77777777" w:rsidTr="00253E7F">
        <w:tc>
          <w:tcPr>
            <w:cnfStyle w:val="001000000000" w:firstRow="0" w:lastRow="0" w:firstColumn="1" w:lastColumn="0" w:oddVBand="0" w:evenVBand="0" w:oddHBand="0" w:evenHBand="0" w:firstRowFirstColumn="0" w:firstRowLastColumn="0" w:lastRowFirstColumn="0" w:lastRowLastColumn="0"/>
            <w:tcW w:w="282" w:type="dxa"/>
            <w:tcBorders>
              <w:top w:val="nil"/>
              <w:left w:val="single" w:sz="4" w:space="0" w:color="auto"/>
              <w:bottom w:val="single" w:sz="4" w:space="0" w:color="auto"/>
              <w:right w:val="single" w:sz="4" w:space="0" w:color="auto"/>
            </w:tcBorders>
            <w:shd w:val="clear" w:color="auto" w:fill="auto"/>
          </w:tcPr>
          <w:p w14:paraId="4CF02763" w14:textId="77777777" w:rsidR="00253E7F" w:rsidRPr="005B19FF" w:rsidRDefault="00253E7F" w:rsidP="00253E7F">
            <w:pPr>
              <w:spacing w:before="0" w:after="0" w:line="240" w:lineRule="auto"/>
              <w:rPr>
                <w:rFonts w:asciiTheme="majorHAnsi" w:eastAsia="Calibri" w:hAnsiTheme="majorHAnsi" w:cs="Times New Roman"/>
                <w:b w:val="0"/>
                <w:bCs w:val="0"/>
                <w:color w:val="auto"/>
                <w:sz w:val="18"/>
                <w:szCs w:val="18"/>
                <w:lang w:eastAsia="en-US"/>
              </w:rPr>
            </w:pPr>
          </w:p>
        </w:tc>
        <w:tc>
          <w:tcPr>
            <w:tcW w:w="4817"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3D7BC"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1.1.6.d) Código RUCT y Centros de impartición:</w:t>
            </w:r>
          </w:p>
        </w:tc>
        <w:tc>
          <w:tcPr>
            <w:tcW w:w="3973" w:type="dxa"/>
            <w:gridSpan w:val="5"/>
            <w:tcBorders>
              <w:top w:val="single" w:sz="4" w:space="0" w:color="auto"/>
              <w:left w:val="single" w:sz="4" w:space="0" w:color="auto"/>
              <w:bottom w:val="single" w:sz="4" w:space="0" w:color="auto"/>
              <w:right w:val="single" w:sz="4" w:space="0" w:color="auto"/>
            </w:tcBorders>
            <w:shd w:val="clear" w:color="auto" w:fill="auto"/>
          </w:tcPr>
          <w:p w14:paraId="5E1807CF"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64E0168D"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auto"/>
              <w:left w:val="nil"/>
              <w:bottom w:val="single" w:sz="4" w:space="0" w:color="auto"/>
              <w:right w:val="nil"/>
            </w:tcBorders>
            <w:shd w:val="clear" w:color="auto" w:fill="auto"/>
          </w:tcPr>
          <w:p w14:paraId="5662994F"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5815" w:type="dxa"/>
            <w:gridSpan w:val="9"/>
            <w:tcBorders>
              <w:top w:val="single" w:sz="4" w:space="0" w:color="auto"/>
              <w:left w:val="nil"/>
              <w:bottom w:val="single" w:sz="4" w:space="0" w:color="auto"/>
              <w:right w:val="nil"/>
            </w:tcBorders>
            <w:shd w:val="clear" w:color="auto" w:fill="auto"/>
          </w:tcPr>
          <w:p w14:paraId="1FA054C0"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15F26245" w14:textId="77777777" w:rsidTr="00253E7F">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CE0009"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 xml:space="preserve">1.1.7 Menciones/Especialidades </w:t>
            </w:r>
            <w:r w:rsidRPr="005B19FF">
              <w:rPr>
                <w:rFonts w:asciiTheme="majorHAnsi" w:eastAsia="Calibri" w:hAnsiTheme="majorHAnsi" w:cs="Times New Roman"/>
                <w:b w:val="0"/>
                <w:i/>
                <w:color w:val="auto"/>
                <w:sz w:val="16"/>
                <w:szCs w:val="16"/>
                <w:lang w:eastAsia="en-US"/>
              </w:rPr>
              <w:t>(denominación y ECTS)</w:t>
            </w:r>
            <w:r w:rsidRPr="005B19FF">
              <w:rPr>
                <w:rFonts w:asciiTheme="majorHAnsi" w:eastAsia="Calibri" w:hAnsiTheme="majorHAnsi" w:cs="Times New Roman"/>
                <w:b w:val="0"/>
                <w:i/>
                <w:color w:val="auto"/>
                <w:sz w:val="18"/>
                <w:szCs w:val="18"/>
                <w:lang w:eastAsia="en-US"/>
              </w:rPr>
              <w:t>:</w:t>
            </w:r>
          </w:p>
        </w:tc>
        <w:tc>
          <w:tcPr>
            <w:tcW w:w="5815" w:type="dxa"/>
            <w:gridSpan w:val="9"/>
            <w:tcBorders>
              <w:top w:val="single" w:sz="4" w:space="0" w:color="auto"/>
              <w:left w:val="single" w:sz="4" w:space="0" w:color="auto"/>
              <w:bottom w:val="single" w:sz="4" w:space="0" w:color="auto"/>
              <w:right w:val="single" w:sz="4" w:space="0" w:color="auto"/>
            </w:tcBorders>
            <w:shd w:val="clear" w:color="auto" w:fill="auto"/>
          </w:tcPr>
          <w:p w14:paraId="10E40076"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127292C"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auto"/>
              <w:left w:val="single" w:sz="4" w:space="0" w:color="auto"/>
              <w:bottom w:val="single" w:sz="4" w:space="0" w:color="auto"/>
              <w:right w:val="single" w:sz="4" w:space="0" w:color="auto"/>
            </w:tcBorders>
            <w:shd w:val="clear" w:color="auto" w:fill="auto"/>
          </w:tcPr>
          <w:p w14:paraId="0EB0BBC6" w14:textId="77777777" w:rsidR="00253E7F" w:rsidRPr="005B19FF" w:rsidRDefault="00253E7F" w:rsidP="00253E7F">
            <w:pPr>
              <w:spacing w:before="0" w:after="0" w:line="240" w:lineRule="auto"/>
              <w:rPr>
                <w:rFonts w:asciiTheme="majorHAnsi" w:eastAsia="Calibri" w:hAnsiTheme="majorHAnsi" w:cs="Times New Roman"/>
                <w:bCs w:val="0"/>
                <w:color w:val="auto"/>
                <w:sz w:val="18"/>
                <w:szCs w:val="18"/>
                <w:lang w:eastAsia="en-US"/>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05214"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1.1.7.a) Mención dual:</w:t>
            </w:r>
          </w:p>
        </w:tc>
        <w:tc>
          <w:tcPr>
            <w:tcW w:w="5815" w:type="dxa"/>
            <w:gridSpan w:val="9"/>
            <w:tcBorders>
              <w:top w:val="single" w:sz="4" w:space="0" w:color="auto"/>
              <w:left w:val="single" w:sz="4" w:space="0" w:color="auto"/>
              <w:bottom w:val="single" w:sz="4" w:space="0" w:color="auto"/>
              <w:right w:val="single" w:sz="4" w:space="0" w:color="auto"/>
            </w:tcBorders>
            <w:shd w:val="clear" w:color="auto" w:fill="auto"/>
          </w:tcPr>
          <w:p w14:paraId="4BF9971E"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[si/no]</w:t>
            </w:r>
          </w:p>
        </w:tc>
      </w:tr>
      <w:tr w:rsidR="00253E7F" w:rsidRPr="005B19FF" w14:paraId="7EAFF80B" w14:textId="77777777" w:rsidTr="00253E7F">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auto"/>
              <w:left w:val="single" w:sz="4" w:space="0" w:color="auto"/>
              <w:bottom w:val="single" w:sz="4" w:space="0" w:color="auto"/>
              <w:right w:val="single" w:sz="4" w:space="0" w:color="auto"/>
            </w:tcBorders>
            <w:shd w:val="clear" w:color="auto" w:fill="auto"/>
          </w:tcPr>
          <w:p w14:paraId="16635D92" w14:textId="77777777" w:rsidR="00253E7F" w:rsidRPr="005B19FF" w:rsidRDefault="00253E7F" w:rsidP="00253E7F">
            <w:pPr>
              <w:spacing w:before="0" w:after="0" w:line="240" w:lineRule="auto"/>
              <w:rPr>
                <w:rFonts w:asciiTheme="majorHAnsi" w:eastAsia="Calibri" w:hAnsiTheme="majorHAnsi" w:cs="Times New Roman"/>
                <w:bCs w:val="0"/>
                <w:color w:val="auto"/>
                <w:sz w:val="18"/>
                <w:szCs w:val="18"/>
                <w:lang w:eastAsia="en-US"/>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0962AE"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1.1.7.b) Convenio Mención dual:</w:t>
            </w:r>
          </w:p>
        </w:tc>
        <w:tc>
          <w:tcPr>
            <w:tcW w:w="5815" w:type="dxa"/>
            <w:gridSpan w:val="9"/>
            <w:tcBorders>
              <w:top w:val="single" w:sz="4" w:space="0" w:color="auto"/>
              <w:left w:val="single" w:sz="4" w:space="0" w:color="auto"/>
              <w:bottom w:val="single" w:sz="4" w:space="0" w:color="auto"/>
              <w:right w:val="single" w:sz="4" w:space="0" w:color="auto"/>
            </w:tcBorders>
            <w:shd w:val="clear" w:color="auto" w:fill="auto"/>
          </w:tcPr>
          <w:p w14:paraId="6C1BB9B3"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i/>
                <w:color w:val="auto"/>
                <w:sz w:val="18"/>
                <w:szCs w:val="18"/>
                <w:lang w:eastAsia="en-US"/>
              </w:rPr>
            </w:pPr>
            <w:r w:rsidRPr="005B19FF">
              <w:rPr>
                <w:rFonts w:asciiTheme="majorHAnsi" w:eastAsia="Calibri" w:hAnsiTheme="majorHAnsi" w:cs="Times New Roman"/>
                <w:i/>
                <w:color w:val="auto"/>
                <w:sz w:val="18"/>
                <w:szCs w:val="18"/>
                <w:lang w:eastAsia="en-US"/>
              </w:rPr>
              <w:t>(url)</w:t>
            </w:r>
          </w:p>
        </w:tc>
      </w:tr>
      <w:tr w:rsidR="00253E7F" w:rsidRPr="005B19FF" w14:paraId="08921AB8"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gridSpan w:val="10"/>
            <w:tcBorders>
              <w:top w:val="single" w:sz="4" w:space="0" w:color="auto"/>
              <w:left w:val="nil"/>
              <w:bottom w:val="single" w:sz="4" w:space="0" w:color="auto"/>
              <w:right w:val="nil"/>
            </w:tcBorders>
            <w:shd w:val="clear" w:color="auto" w:fill="auto"/>
          </w:tcPr>
          <w:p w14:paraId="3FCBAD1D"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5815" w:type="dxa"/>
            <w:gridSpan w:val="9"/>
            <w:tcBorders>
              <w:top w:val="single" w:sz="4" w:space="0" w:color="auto"/>
              <w:left w:val="nil"/>
              <w:bottom w:val="single" w:sz="4" w:space="0" w:color="auto"/>
              <w:right w:val="nil"/>
            </w:tcBorders>
            <w:shd w:val="clear" w:color="auto" w:fill="auto"/>
          </w:tcPr>
          <w:p w14:paraId="03BD19C4"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1DFBEEB" w14:textId="77777777" w:rsidTr="00253E7F">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17C641"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1.1.8. Número total de créditos:</w:t>
            </w:r>
          </w:p>
        </w:tc>
        <w:tc>
          <w:tcPr>
            <w:tcW w:w="6530" w:type="dxa"/>
            <w:gridSpan w:val="15"/>
            <w:tcBorders>
              <w:top w:val="single" w:sz="4" w:space="0" w:color="auto"/>
              <w:left w:val="single" w:sz="4" w:space="0" w:color="auto"/>
              <w:bottom w:val="single" w:sz="4" w:space="0" w:color="auto"/>
              <w:right w:val="single" w:sz="4" w:space="0" w:color="auto"/>
            </w:tcBorders>
            <w:shd w:val="clear" w:color="auto" w:fill="auto"/>
          </w:tcPr>
          <w:p w14:paraId="731D9B67"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5AFA2225"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19"/>
            <w:tcBorders>
              <w:top w:val="single" w:sz="4" w:space="0" w:color="auto"/>
              <w:left w:val="nil"/>
              <w:bottom w:val="single" w:sz="4" w:space="0" w:color="auto"/>
              <w:right w:val="nil"/>
            </w:tcBorders>
            <w:shd w:val="clear" w:color="auto" w:fill="auto"/>
          </w:tcPr>
          <w:p w14:paraId="0FAC2AFF"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r>
      <w:tr w:rsidR="00253E7F" w:rsidRPr="005B19FF" w14:paraId="26E09530" w14:textId="77777777" w:rsidTr="00253E7F">
        <w:tc>
          <w:tcPr>
            <w:cnfStyle w:val="001000000000" w:firstRow="0" w:lastRow="0" w:firstColumn="1" w:lastColumn="0" w:oddVBand="0" w:evenVBand="0" w:oddHBand="0" w:evenHBand="0" w:firstRowFirstColumn="0" w:firstRowLastColumn="0" w:lastRowFirstColumn="0" w:lastRowLastColumn="0"/>
            <w:tcW w:w="9072" w:type="dxa"/>
            <w:gridSpan w:val="19"/>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FCD768"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Información Referente al centro en el que se imparte el Título:</w:t>
            </w:r>
          </w:p>
        </w:tc>
      </w:tr>
      <w:tr w:rsidR="00253E7F" w:rsidRPr="005B19FF" w14:paraId="7344DB9B" w14:textId="77777777" w:rsidTr="00253E7F">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833" w:type="dxa"/>
            <w:gridSpan w:val="7"/>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C81534"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1.1.9. Modalidad de enseñanza</w:t>
            </w:r>
          </w:p>
          <w:p w14:paraId="66E2194C" w14:textId="77777777" w:rsidR="00253E7F" w:rsidRPr="005B19FF" w:rsidRDefault="00253E7F" w:rsidP="00253E7F">
            <w:pPr>
              <w:spacing w:before="0" w:after="0" w:line="240" w:lineRule="auto"/>
              <w:jc w:val="center"/>
              <w:rPr>
                <w:rFonts w:asciiTheme="majorHAnsi" w:eastAsia="Calibri" w:hAnsiTheme="majorHAnsi" w:cs="Times New Roman"/>
                <w:b w:val="0"/>
                <w:i/>
                <w:color w:val="auto"/>
                <w:sz w:val="18"/>
                <w:szCs w:val="18"/>
                <w:lang w:eastAsia="en-US"/>
              </w:rPr>
            </w:pPr>
            <w:r w:rsidRPr="005B19FF">
              <w:rPr>
                <w:rFonts w:asciiTheme="majorHAnsi" w:eastAsia="Calibri" w:hAnsiTheme="majorHAnsi" w:cs="Times New Roman"/>
                <w:b w:val="0"/>
                <w:i/>
                <w:color w:val="auto"/>
                <w:sz w:val="18"/>
                <w:szCs w:val="18"/>
                <w:lang w:eastAsia="en-US"/>
              </w:rPr>
              <w:t>(marcar lo que proceda)</w:t>
            </w:r>
          </w:p>
        </w:tc>
        <w:tc>
          <w:tcPr>
            <w:tcW w:w="286" w:type="dxa"/>
            <w:gridSpan w:val="2"/>
            <w:tcBorders>
              <w:top w:val="single" w:sz="4" w:space="0" w:color="auto"/>
              <w:left w:val="single" w:sz="4" w:space="0" w:color="auto"/>
              <w:bottom w:val="single" w:sz="4" w:space="0" w:color="auto"/>
              <w:right w:val="single" w:sz="4" w:space="0" w:color="auto"/>
            </w:tcBorders>
            <w:shd w:val="clear" w:color="auto" w:fill="auto"/>
          </w:tcPr>
          <w:p w14:paraId="0AF1554D"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21288"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Presencial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DE803"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Núm. Plazas: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6A978D"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34D27563" w14:textId="77777777" w:rsidTr="00253E7F">
        <w:trPr>
          <w:trHeight w:val="221"/>
        </w:trPr>
        <w:tc>
          <w:tcPr>
            <w:cnfStyle w:val="001000000000" w:firstRow="0" w:lastRow="0" w:firstColumn="1" w:lastColumn="0" w:oddVBand="0" w:evenVBand="0" w:oddHBand="0" w:evenHBand="0" w:firstRowFirstColumn="0" w:firstRowLastColumn="0" w:lastRowFirstColumn="0" w:lastRowLastColumn="0"/>
            <w:tcW w:w="2833" w:type="dxa"/>
            <w:gridSpan w:val="7"/>
            <w:vMerge/>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9ABFE"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auto"/>
          </w:tcPr>
          <w:p w14:paraId="0F37EB4B"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A62AD"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Híbrida (semipresencial)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87D2A"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Núm. Plazas: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A6608B"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48BE9AF3" w14:textId="77777777" w:rsidTr="00253E7F">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833" w:type="dxa"/>
            <w:gridSpan w:val="7"/>
            <w:vMerge/>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EE15FC"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auto"/>
          </w:tcPr>
          <w:p w14:paraId="30CE0ECF"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1ADFC2"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Virtual (No presencial)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06F708"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Núm. Plazas: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3FDAED"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69FB9918" w14:textId="77777777" w:rsidTr="00253E7F">
        <w:tc>
          <w:tcPr>
            <w:cnfStyle w:val="001000000000" w:firstRow="0" w:lastRow="0" w:firstColumn="1" w:lastColumn="0" w:oddVBand="0" w:evenVBand="0" w:oddHBand="0" w:evenHBand="0" w:firstRowFirstColumn="0" w:firstRowLastColumn="0" w:lastRowFirstColumn="0" w:lastRowLastColumn="0"/>
            <w:tcW w:w="2552"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4B48D9"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1.1.10. Número total de plazas:</w:t>
            </w:r>
          </w:p>
        </w:tc>
        <w:tc>
          <w:tcPr>
            <w:tcW w:w="6520" w:type="dxa"/>
            <w:gridSpan w:val="14"/>
            <w:tcBorders>
              <w:top w:val="single" w:sz="4" w:space="0" w:color="auto"/>
              <w:left w:val="single" w:sz="4" w:space="0" w:color="auto"/>
              <w:bottom w:val="single" w:sz="4" w:space="0" w:color="auto"/>
              <w:right w:val="single" w:sz="4" w:space="0" w:color="auto"/>
            </w:tcBorders>
            <w:shd w:val="clear" w:color="auto" w:fill="auto"/>
          </w:tcPr>
          <w:p w14:paraId="0A368E3E"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20037BD"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dxa"/>
            <w:tcBorders>
              <w:top w:val="single" w:sz="4" w:space="0" w:color="auto"/>
              <w:left w:val="single" w:sz="4" w:space="0" w:color="auto"/>
              <w:bottom w:val="single" w:sz="4" w:space="0" w:color="auto"/>
              <w:right w:val="single" w:sz="4" w:space="0" w:color="auto"/>
            </w:tcBorders>
            <w:shd w:val="clear" w:color="auto" w:fill="auto"/>
          </w:tcPr>
          <w:p w14:paraId="742D0CE0" w14:textId="77777777" w:rsidR="00253E7F" w:rsidRPr="005B19FF" w:rsidRDefault="00253E7F" w:rsidP="00253E7F">
            <w:pPr>
              <w:spacing w:before="0" w:after="0" w:line="240" w:lineRule="auto"/>
              <w:ind w:left="176"/>
              <w:rPr>
                <w:rFonts w:asciiTheme="majorHAnsi" w:eastAsia="Calibri" w:hAnsiTheme="majorHAnsi" w:cs="Times New Roman"/>
                <w:bCs w:val="0"/>
                <w:color w:val="auto"/>
                <w:sz w:val="18"/>
                <w:szCs w:val="18"/>
                <w:lang w:eastAsia="en-US"/>
              </w:rPr>
            </w:pPr>
          </w:p>
        </w:tc>
        <w:tc>
          <w:tcPr>
            <w:tcW w:w="4250"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3E16F"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1.1.10.a) Nº plazas de nuevo ingreso para primer curso:</w:t>
            </w:r>
          </w:p>
        </w:tc>
        <w:tc>
          <w:tcPr>
            <w:tcW w:w="4540" w:type="dxa"/>
            <w:gridSpan w:val="6"/>
            <w:tcBorders>
              <w:top w:val="single" w:sz="4" w:space="0" w:color="auto"/>
              <w:left w:val="single" w:sz="4" w:space="0" w:color="auto"/>
              <w:bottom w:val="single" w:sz="4" w:space="0" w:color="auto"/>
              <w:right w:val="single" w:sz="4" w:space="0" w:color="auto"/>
            </w:tcBorders>
            <w:shd w:val="clear" w:color="auto" w:fill="auto"/>
          </w:tcPr>
          <w:p w14:paraId="4FFC6D76" w14:textId="77777777" w:rsidR="00253E7F" w:rsidRPr="005B19FF" w:rsidRDefault="00253E7F"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85667D3" w14:textId="77777777" w:rsidTr="00253E7F">
        <w:tc>
          <w:tcPr>
            <w:cnfStyle w:val="001000000000" w:firstRow="0" w:lastRow="0" w:firstColumn="1" w:lastColumn="0" w:oddVBand="0" w:evenVBand="0" w:oddHBand="0" w:evenHBand="0" w:firstRowFirstColumn="0" w:firstRowLastColumn="0" w:lastRowFirstColumn="0" w:lastRowLastColumn="0"/>
            <w:tcW w:w="254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70867"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1.1.11. Idiomas de impartición:</w:t>
            </w:r>
          </w:p>
        </w:tc>
        <w:tc>
          <w:tcPr>
            <w:tcW w:w="6530" w:type="dxa"/>
            <w:gridSpan w:val="15"/>
            <w:tcBorders>
              <w:top w:val="single" w:sz="4" w:space="0" w:color="auto"/>
              <w:left w:val="single" w:sz="4" w:space="0" w:color="auto"/>
              <w:bottom w:val="single" w:sz="4" w:space="0" w:color="auto"/>
              <w:right w:val="single" w:sz="4" w:space="0" w:color="auto"/>
            </w:tcBorders>
            <w:shd w:val="clear" w:color="auto" w:fill="auto"/>
          </w:tcPr>
          <w:p w14:paraId="74BA40D7" w14:textId="77777777" w:rsidR="00253E7F" w:rsidRPr="005B19FF" w:rsidRDefault="00253E7F" w:rsidP="00253E7F">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auto"/>
                <w:sz w:val="18"/>
                <w:szCs w:val="18"/>
                <w:lang w:eastAsia="en-US"/>
              </w:rPr>
            </w:pPr>
          </w:p>
        </w:tc>
      </w:tr>
      <w:tr w:rsidR="00253E7F" w:rsidRPr="005B19FF" w14:paraId="23A9CA6D" w14:textId="77777777" w:rsidTr="0025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D9DCE7" w14:textId="77777777" w:rsidR="00253E7F" w:rsidRPr="005B19FF" w:rsidRDefault="00253E7F" w:rsidP="00253E7F">
            <w:pPr>
              <w:spacing w:before="0" w:after="0" w:line="240" w:lineRule="auto"/>
              <w:rPr>
                <w:rFonts w:asciiTheme="majorHAnsi" w:eastAsia="Calibri" w:hAnsiTheme="majorHAnsi" w:cs="Times New Roman"/>
                <w:b w:val="0"/>
                <w:color w:val="auto"/>
                <w:sz w:val="18"/>
                <w:szCs w:val="18"/>
                <w:lang w:eastAsia="en-US"/>
              </w:rPr>
            </w:pPr>
            <w:r w:rsidRPr="005B19FF">
              <w:rPr>
                <w:rFonts w:asciiTheme="majorHAnsi" w:eastAsia="Calibri" w:hAnsiTheme="majorHAnsi" w:cs="Times New Roman"/>
                <w:b w:val="0"/>
                <w:color w:val="auto"/>
                <w:sz w:val="18"/>
                <w:szCs w:val="18"/>
                <w:lang w:eastAsia="en-US"/>
              </w:rPr>
              <w:t xml:space="preserve">1.1.12. Normas de permanencia: </w:t>
            </w:r>
          </w:p>
        </w:tc>
        <w:tc>
          <w:tcPr>
            <w:tcW w:w="6380" w:type="dxa"/>
            <w:gridSpan w:val="13"/>
            <w:tcBorders>
              <w:top w:val="single" w:sz="4" w:space="0" w:color="auto"/>
              <w:left w:val="single" w:sz="4" w:space="0" w:color="auto"/>
              <w:bottom w:val="single" w:sz="4" w:space="0" w:color="auto"/>
              <w:right w:val="single" w:sz="4" w:space="0" w:color="auto"/>
            </w:tcBorders>
            <w:shd w:val="clear" w:color="auto" w:fill="auto"/>
          </w:tcPr>
          <w:p w14:paraId="61FC35D3" w14:textId="77777777" w:rsidR="00253E7F" w:rsidRPr="005B19FF" w:rsidRDefault="00D04376" w:rsidP="00253E7F">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imes New Roman"/>
                <w:color w:val="auto"/>
                <w:sz w:val="18"/>
                <w:szCs w:val="18"/>
                <w:lang w:eastAsia="en-US"/>
              </w:rPr>
            </w:pPr>
            <w:hyperlink r:id="rId9" w:history="1">
              <w:r w:rsidR="00253E7F" w:rsidRPr="005B19FF">
                <w:rPr>
                  <w:rStyle w:val="Hipervnculo"/>
                  <w:rFonts w:asciiTheme="majorHAnsi" w:hAnsiTheme="majorHAnsi" w:cstheme="minorHAnsi"/>
                  <w:sz w:val="18"/>
                  <w:szCs w:val="18"/>
                </w:rPr>
                <w:t>https://www.uco.es/docencia/grados/images/documentos/normativa/memorias/RRA_normas_permanencia.pdf</w:t>
              </w:r>
            </w:hyperlink>
          </w:p>
        </w:tc>
      </w:tr>
    </w:tbl>
    <w:p w14:paraId="40822732" w14:textId="0C1D5B80" w:rsidR="00253E7F" w:rsidRPr="005B19FF" w:rsidRDefault="00253E7F" w:rsidP="00253E7F">
      <w:pPr>
        <w:rPr>
          <w:rFonts w:asciiTheme="majorHAnsi" w:hAnsiTheme="majorHAnsi"/>
        </w:rPr>
      </w:pPr>
    </w:p>
    <w:p w14:paraId="6FBCE38B" w14:textId="44FF98AB" w:rsidR="00761B6A" w:rsidRPr="005B19FF" w:rsidRDefault="00AB65EF" w:rsidP="00DB23ED">
      <w:pPr>
        <w:pStyle w:val="Ttulo2"/>
        <w:pBdr>
          <w:bottom w:val="single" w:sz="2" w:space="1" w:color="auto"/>
        </w:pBdr>
      </w:pPr>
      <w:bookmarkStart w:id="8" w:name="_Toc97120809"/>
      <w:bookmarkStart w:id="9" w:name="_Toc126673852"/>
      <w:bookmarkStart w:id="10" w:name="_Toc126683565"/>
      <w:bookmarkStart w:id="11" w:name="_Toc151032402"/>
      <w:r w:rsidRPr="005B19FF">
        <w:t xml:space="preserve">1.2. Justificación del </w:t>
      </w:r>
      <w:r w:rsidR="00466622" w:rsidRPr="005B19FF">
        <w:t xml:space="preserve">interés del </w:t>
      </w:r>
      <w:r w:rsidR="00A151C6" w:rsidRPr="005B19FF">
        <w:t>Título</w:t>
      </w:r>
      <w:bookmarkEnd w:id="8"/>
      <w:r w:rsidR="00466622" w:rsidRPr="005B19FF">
        <w:t xml:space="preserve"> y contextualización</w:t>
      </w:r>
      <w:bookmarkEnd w:id="9"/>
      <w:bookmarkEnd w:id="10"/>
      <w:bookmarkEnd w:id="11"/>
    </w:p>
    <w:p w14:paraId="1AC8BC7E" w14:textId="77777777" w:rsidR="00FB3E48" w:rsidRPr="005B19FF" w:rsidRDefault="00FB3E48" w:rsidP="009B23D3">
      <w:pPr>
        <w:pStyle w:val="Estilo2"/>
        <w:shd w:val="clear" w:color="auto" w:fill="F2F2F2" w:themeFill="background1" w:themeFillShade="F2"/>
        <w:rPr>
          <w:rFonts w:asciiTheme="majorHAnsi" w:hAnsiTheme="majorHAnsi"/>
          <w:b w:val="0"/>
          <w:i w:val="0"/>
          <w:color w:val="auto"/>
          <w:sz w:val="20"/>
        </w:rPr>
      </w:pPr>
    </w:p>
    <w:p w14:paraId="02D49116" w14:textId="2CD8850E" w:rsidR="00AB65EF" w:rsidRPr="005B19FF" w:rsidRDefault="00AB65EF" w:rsidP="00DB23ED">
      <w:pPr>
        <w:pStyle w:val="Ttulo2"/>
        <w:pBdr>
          <w:bottom w:val="single" w:sz="2" w:space="1" w:color="auto"/>
        </w:pBdr>
      </w:pPr>
      <w:bookmarkStart w:id="12" w:name="_Toc97120811"/>
      <w:bookmarkStart w:id="13" w:name="_Toc126673853"/>
      <w:bookmarkStart w:id="14" w:name="_Toc126683566"/>
      <w:bookmarkStart w:id="15" w:name="_Toc151032403"/>
      <w:r w:rsidRPr="005B19FF">
        <w:t xml:space="preserve">1.3. Objetivos </w:t>
      </w:r>
      <w:r w:rsidR="00A151C6" w:rsidRPr="005B19FF">
        <w:t>Formativos</w:t>
      </w:r>
      <w:bookmarkEnd w:id="12"/>
      <w:bookmarkEnd w:id="13"/>
      <w:bookmarkEnd w:id="14"/>
      <w:bookmarkEnd w:id="15"/>
    </w:p>
    <w:p w14:paraId="2319BCC9" w14:textId="3CC3DDCB" w:rsidR="00E67BC5" w:rsidRPr="005B19FF" w:rsidRDefault="00E67BC5" w:rsidP="00DB23ED">
      <w:pPr>
        <w:pStyle w:val="Estilo2"/>
        <w:rPr>
          <w:rFonts w:asciiTheme="majorHAnsi" w:hAnsiTheme="majorHAnsi"/>
          <w:color w:val="auto"/>
          <w:sz w:val="20"/>
        </w:rPr>
      </w:pPr>
      <w:bookmarkStart w:id="16" w:name="_Toc126673854"/>
      <w:bookmarkStart w:id="17" w:name="_Toc97120816"/>
      <w:r w:rsidRPr="005B19FF">
        <w:rPr>
          <w:rFonts w:asciiTheme="majorHAnsi" w:hAnsiTheme="majorHAnsi"/>
          <w:color w:val="auto"/>
          <w:sz w:val="20"/>
        </w:rPr>
        <w:t>Principales objetivos formativos del título</w:t>
      </w:r>
      <w:bookmarkEnd w:id="16"/>
    </w:p>
    <w:p w14:paraId="7F94E77D" w14:textId="77777777" w:rsidR="00E67BC5" w:rsidRPr="005B19FF" w:rsidRDefault="00E67BC5" w:rsidP="009B23D3">
      <w:pPr>
        <w:pStyle w:val="Estilo2"/>
        <w:shd w:val="clear" w:color="auto" w:fill="F2F2F2" w:themeFill="background1" w:themeFillShade="F2"/>
        <w:rPr>
          <w:rFonts w:asciiTheme="majorHAnsi" w:hAnsiTheme="majorHAnsi"/>
          <w:b w:val="0"/>
          <w:i w:val="0"/>
          <w:color w:val="auto"/>
          <w:sz w:val="20"/>
        </w:rPr>
      </w:pPr>
    </w:p>
    <w:p w14:paraId="1A9667E6" w14:textId="10AAB2AA" w:rsidR="00E67BC5" w:rsidRPr="005B19FF" w:rsidRDefault="00E67BC5" w:rsidP="00E67BC5">
      <w:pPr>
        <w:pStyle w:val="Estilo2"/>
        <w:rPr>
          <w:rFonts w:asciiTheme="majorHAnsi" w:hAnsiTheme="majorHAnsi"/>
          <w:b w:val="0"/>
          <w:i w:val="0"/>
          <w:color w:val="auto"/>
          <w:sz w:val="20"/>
        </w:rPr>
      </w:pPr>
      <w:bookmarkStart w:id="18" w:name="_Toc126673855"/>
      <w:r w:rsidRPr="005B19FF">
        <w:rPr>
          <w:rFonts w:asciiTheme="majorHAnsi" w:hAnsiTheme="majorHAnsi"/>
          <w:color w:val="auto"/>
          <w:sz w:val="20"/>
        </w:rPr>
        <w:t>Objetivos formativos de las menciones o especialidades</w:t>
      </w:r>
      <w:bookmarkEnd w:id="18"/>
    </w:p>
    <w:p w14:paraId="146D4351" w14:textId="492435F4" w:rsidR="00E67BC5" w:rsidRPr="005B19FF" w:rsidRDefault="00E67BC5" w:rsidP="009B23D3">
      <w:pPr>
        <w:pStyle w:val="Estilo2"/>
        <w:shd w:val="clear" w:color="auto" w:fill="F2F2F2" w:themeFill="background1" w:themeFillShade="F2"/>
        <w:rPr>
          <w:rFonts w:asciiTheme="majorHAnsi" w:hAnsiTheme="majorHAnsi"/>
          <w:b w:val="0"/>
          <w:i w:val="0"/>
          <w:color w:val="auto"/>
          <w:sz w:val="20"/>
        </w:rPr>
      </w:pPr>
    </w:p>
    <w:p w14:paraId="16884CEA" w14:textId="4BF524F4" w:rsidR="00D04376" w:rsidRDefault="00D04376" w:rsidP="00E67BC5">
      <w:pPr>
        <w:pStyle w:val="Estilo3"/>
        <w:ind w:left="284"/>
        <w:jc w:val="both"/>
        <w:rPr>
          <w:rFonts w:asciiTheme="majorHAnsi" w:hAnsiTheme="majorHAnsi"/>
          <w:color w:val="auto"/>
          <w:sz w:val="20"/>
        </w:rPr>
      </w:pPr>
      <w:bookmarkStart w:id="19" w:name="_Toc126673856"/>
      <w:r>
        <w:rPr>
          <w:rFonts w:asciiTheme="majorHAnsi" w:hAnsiTheme="majorHAnsi"/>
          <w:color w:val="auto"/>
          <w:sz w:val="20"/>
        </w:rPr>
        <w:t>Estructuras curriculares específicas y justificación de sus objetivos</w:t>
      </w:r>
    </w:p>
    <w:p w14:paraId="00944E7F" w14:textId="77777777" w:rsidR="00D04376" w:rsidRDefault="00D04376" w:rsidP="00D04376">
      <w:pPr>
        <w:pStyle w:val="Estilo3"/>
        <w:shd w:val="clear" w:color="auto" w:fill="F2F2F2" w:themeFill="background1" w:themeFillShade="F2"/>
        <w:ind w:left="0" w:firstLine="284"/>
        <w:jc w:val="both"/>
        <w:rPr>
          <w:rFonts w:asciiTheme="majorHAnsi" w:hAnsiTheme="majorHAnsi"/>
          <w:color w:val="auto"/>
          <w:sz w:val="20"/>
        </w:rPr>
      </w:pPr>
    </w:p>
    <w:p w14:paraId="3FCD72C0" w14:textId="3B75D9D3" w:rsidR="00446ED6" w:rsidRPr="005B19FF" w:rsidRDefault="00446ED6" w:rsidP="00E67BC5">
      <w:pPr>
        <w:pStyle w:val="Estilo3"/>
        <w:ind w:left="284"/>
        <w:jc w:val="both"/>
        <w:rPr>
          <w:rFonts w:asciiTheme="majorHAnsi" w:hAnsiTheme="majorHAnsi"/>
          <w:color w:val="auto"/>
          <w:sz w:val="20"/>
        </w:rPr>
      </w:pPr>
      <w:bookmarkStart w:id="20" w:name="_GoBack"/>
      <w:bookmarkEnd w:id="20"/>
      <w:r w:rsidRPr="005B19FF">
        <w:rPr>
          <w:rFonts w:asciiTheme="majorHAnsi" w:hAnsiTheme="majorHAnsi"/>
          <w:color w:val="auto"/>
          <w:sz w:val="20"/>
        </w:rPr>
        <w:t>Perfiles fundamentales de egreso a los que se orientan las enseñanzas</w:t>
      </w:r>
      <w:bookmarkEnd w:id="17"/>
      <w:r w:rsidR="00141DCA" w:rsidRPr="005B19FF">
        <w:rPr>
          <w:rFonts w:asciiTheme="majorHAnsi" w:hAnsiTheme="majorHAnsi"/>
          <w:color w:val="auto"/>
          <w:sz w:val="20"/>
        </w:rPr>
        <w:t xml:space="preserve"> y profesiones reguladas</w:t>
      </w:r>
      <w:bookmarkEnd w:id="19"/>
    </w:p>
    <w:tbl>
      <w:tblPr>
        <w:tblStyle w:val="AQUTaulaambquadrcula2"/>
        <w:tblW w:w="9067" w:type="dxa"/>
        <w:tblLook w:val="04A0" w:firstRow="1" w:lastRow="0" w:firstColumn="1" w:lastColumn="0" w:noHBand="0" w:noVBand="1"/>
      </w:tblPr>
      <w:tblGrid>
        <w:gridCol w:w="279"/>
        <w:gridCol w:w="425"/>
        <w:gridCol w:w="893"/>
        <w:gridCol w:w="241"/>
        <w:gridCol w:w="888"/>
        <w:gridCol w:w="422"/>
        <w:gridCol w:w="5919"/>
      </w:tblGrid>
      <w:tr w:rsidR="00253E7F" w:rsidRPr="005B19FF" w14:paraId="2B118DB2" w14:textId="77777777" w:rsidTr="00253E7F">
        <w:tc>
          <w:tcPr>
            <w:tcW w:w="1597" w:type="dxa"/>
            <w:gridSpan w:val="3"/>
            <w:shd w:val="clear" w:color="auto" w:fill="D5DCE4" w:themeFill="text2" w:themeFillTint="33"/>
          </w:tcPr>
          <w:p w14:paraId="6E6B676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Perfiles de egreso:</w:t>
            </w:r>
          </w:p>
        </w:tc>
        <w:tc>
          <w:tcPr>
            <w:tcW w:w="7470" w:type="dxa"/>
            <w:gridSpan w:val="4"/>
            <w:shd w:val="clear" w:color="auto" w:fill="auto"/>
          </w:tcPr>
          <w:p w14:paraId="296BE3D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255539F5" w14:textId="77777777" w:rsidTr="00253E7F">
        <w:tc>
          <w:tcPr>
            <w:tcW w:w="2726" w:type="dxa"/>
            <w:gridSpan w:val="5"/>
            <w:tcBorders>
              <w:bottom w:val="single" w:sz="4" w:space="0" w:color="000000"/>
            </w:tcBorders>
            <w:shd w:val="clear" w:color="auto" w:fill="D5DCE4" w:themeFill="text2" w:themeFillTint="33"/>
          </w:tcPr>
          <w:p w14:paraId="5B75BB88"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Habilita para profesión regulada:</w:t>
            </w:r>
          </w:p>
        </w:tc>
        <w:tc>
          <w:tcPr>
            <w:tcW w:w="6341" w:type="dxa"/>
            <w:gridSpan w:val="2"/>
            <w:shd w:val="clear" w:color="auto" w:fill="auto"/>
          </w:tcPr>
          <w:p w14:paraId="4EA83064"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[si/no]</w:t>
            </w:r>
          </w:p>
        </w:tc>
      </w:tr>
      <w:tr w:rsidR="00253E7F" w:rsidRPr="005B19FF" w14:paraId="6F832163" w14:textId="77777777" w:rsidTr="00253E7F">
        <w:tc>
          <w:tcPr>
            <w:tcW w:w="1838" w:type="dxa"/>
            <w:gridSpan w:val="4"/>
            <w:tcBorders>
              <w:bottom w:val="nil"/>
            </w:tcBorders>
            <w:shd w:val="clear" w:color="auto" w:fill="F2F2F2" w:themeFill="background1" w:themeFillShade="F2"/>
          </w:tcPr>
          <w:p w14:paraId="519D265F" w14:textId="77777777" w:rsidR="00253E7F" w:rsidRPr="005B19FF" w:rsidRDefault="00253E7F" w:rsidP="00253E7F">
            <w:pPr>
              <w:spacing w:before="0" w:after="0" w:line="240" w:lineRule="auto"/>
              <w:jc w:val="right"/>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 xml:space="preserve">Profesión regulada: </w:t>
            </w:r>
          </w:p>
        </w:tc>
        <w:tc>
          <w:tcPr>
            <w:tcW w:w="7229" w:type="dxa"/>
            <w:gridSpan w:val="3"/>
            <w:tcBorders>
              <w:bottom w:val="single" w:sz="4" w:space="0" w:color="000000"/>
            </w:tcBorders>
            <w:shd w:val="clear" w:color="auto" w:fill="auto"/>
          </w:tcPr>
          <w:p w14:paraId="14D5F776"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681B1977" w14:textId="77777777" w:rsidTr="00253E7F">
        <w:tc>
          <w:tcPr>
            <w:tcW w:w="704" w:type="dxa"/>
            <w:gridSpan w:val="2"/>
            <w:tcBorders>
              <w:top w:val="nil"/>
              <w:bottom w:val="nil"/>
              <w:right w:val="nil"/>
            </w:tcBorders>
            <w:shd w:val="clear" w:color="auto" w:fill="auto"/>
          </w:tcPr>
          <w:p w14:paraId="14A4C3A9"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c>
          <w:tcPr>
            <w:tcW w:w="1134" w:type="dxa"/>
            <w:gridSpan w:val="2"/>
            <w:tcBorders>
              <w:top w:val="nil"/>
              <w:left w:val="nil"/>
              <w:right w:val="nil"/>
            </w:tcBorders>
            <w:shd w:val="clear" w:color="auto" w:fill="F2F2F2" w:themeFill="background1" w:themeFillShade="F2"/>
          </w:tcPr>
          <w:p w14:paraId="0FF2E511" w14:textId="77777777" w:rsidR="00253E7F" w:rsidRPr="005B19FF" w:rsidRDefault="00253E7F" w:rsidP="00253E7F">
            <w:pPr>
              <w:spacing w:before="0" w:after="0" w:line="240" w:lineRule="auto"/>
              <w:jc w:val="right"/>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Acuerdo: </w:t>
            </w:r>
          </w:p>
        </w:tc>
        <w:tc>
          <w:tcPr>
            <w:tcW w:w="7229" w:type="dxa"/>
            <w:gridSpan w:val="3"/>
            <w:tcBorders>
              <w:right w:val="single" w:sz="4" w:space="0" w:color="000000"/>
            </w:tcBorders>
            <w:shd w:val="clear" w:color="auto" w:fill="auto"/>
          </w:tcPr>
          <w:p w14:paraId="744A7944"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32BF4221" w14:textId="77777777" w:rsidTr="00253E7F">
        <w:tc>
          <w:tcPr>
            <w:tcW w:w="704" w:type="dxa"/>
            <w:gridSpan w:val="2"/>
            <w:tcBorders>
              <w:top w:val="nil"/>
              <w:right w:val="nil"/>
            </w:tcBorders>
            <w:shd w:val="clear" w:color="auto" w:fill="auto"/>
          </w:tcPr>
          <w:p w14:paraId="72ACDC7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c>
          <w:tcPr>
            <w:tcW w:w="1134" w:type="dxa"/>
            <w:gridSpan w:val="2"/>
            <w:tcBorders>
              <w:left w:val="nil"/>
            </w:tcBorders>
            <w:shd w:val="clear" w:color="auto" w:fill="F2F2F2" w:themeFill="background1" w:themeFillShade="F2"/>
          </w:tcPr>
          <w:p w14:paraId="6C93CE0C" w14:textId="77777777" w:rsidR="00253E7F" w:rsidRPr="005B19FF" w:rsidRDefault="00253E7F" w:rsidP="00253E7F">
            <w:pPr>
              <w:spacing w:before="0" w:after="0" w:line="240" w:lineRule="auto"/>
              <w:jc w:val="right"/>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 xml:space="preserve">Norma:  </w:t>
            </w:r>
          </w:p>
        </w:tc>
        <w:tc>
          <w:tcPr>
            <w:tcW w:w="7229" w:type="dxa"/>
            <w:gridSpan w:val="3"/>
            <w:shd w:val="clear" w:color="auto" w:fill="auto"/>
          </w:tcPr>
          <w:p w14:paraId="7D54A15C"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r w:rsidR="00253E7F" w:rsidRPr="005B19FF" w14:paraId="215A3A9A" w14:textId="77777777" w:rsidTr="00253E7F">
        <w:tc>
          <w:tcPr>
            <w:tcW w:w="3148" w:type="dxa"/>
            <w:gridSpan w:val="6"/>
            <w:shd w:val="clear" w:color="auto" w:fill="D5DCE4" w:themeFill="text2" w:themeFillTint="33"/>
          </w:tcPr>
          <w:p w14:paraId="6E58C1A1" w14:textId="77777777" w:rsidR="00253E7F" w:rsidRPr="005B19FF" w:rsidRDefault="00253E7F" w:rsidP="00253E7F">
            <w:pPr>
              <w:spacing w:before="0" w:after="0" w:line="240" w:lineRule="auto"/>
              <w:jc w:val="right"/>
              <w:rPr>
                <w:rFonts w:asciiTheme="majorHAnsi" w:eastAsia="Calibri" w:hAnsiTheme="majorHAnsi" w:cs="Times New Roman"/>
                <w:b/>
                <w:color w:val="auto"/>
                <w:sz w:val="16"/>
                <w:szCs w:val="16"/>
                <w:lang w:eastAsia="en-US"/>
              </w:rPr>
            </w:pPr>
            <w:r w:rsidRPr="005B19FF">
              <w:rPr>
                <w:rFonts w:asciiTheme="majorHAnsi" w:eastAsia="Calibri" w:hAnsiTheme="majorHAnsi" w:cs="Times New Roman"/>
                <w:b/>
                <w:color w:val="auto"/>
                <w:sz w:val="16"/>
                <w:szCs w:val="16"/>
                <w:lang w:eastAsia="en-US"/>
              </w:rPr>
              <w:t>Condición de acceso para título profesional:</w:t>
            </w:r>
          </w:p>
        </w:tc>
        <w:tc>
          <w:tcPr>
            <w:tcW w:w="5919" w:type="dxa"/>
            <w:shd w:val="clear" w:color="auto" w:fill="auto"/>
            <w:vAlign w:val="center"/>
          </w:tcPr>
          <w:p w14:paraId="5E092EEE"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[si/no]</w:t>
            </w:r>
          </w:p>
        </w:tc>
      </w:tr>
      <w:tr w:rsidR="00253E7F" w:rsidRPr="005B19FF" w14:paraId="6B164009" w14:textId="77777777" w:rsidTr="00253E7F">
        <w:tc>
          <w:tcPr>
            <w:tcW w:w="279" w:type="dxa"/>
            <w:tcBorders>
              <w:right w:val="nil"/>
            </w:tcBorders>
            <w:shd w:val="clear" w:color="auto" w:fill="auto"/>
          </w:tcPr>
          <w:p w14:paraId="1D86ED21" w14:textId="77777777" w:rsidR="00253E7F" w:rsidRPr="005B19FF" w:rsidRDefault="00253E7F" w:rsidP="00253E7F">
            <w:pPr>
              <w:spacing w:before="0" w:after="0" w:line="240" w:lineRule="auto"/>
              <w:jc w:val="right"/>
              <w:rPr>
                <w:rFonts w:asciiTheme="majorHAnsi" w:eastAsia="Calibri" w:hAnsiTheme="majorHAnsi" w:cs="Times New Roman"/>
                <w:b/>
                <w:color w:val="auto"/>
                <w:sz w:val="18"/>
                <w:szCs w:val="18"/>
                <w:lang w:eastAsia="en-US"/>
              </w:rPr>
            </w:pPr>
          </w:p>
        </w:tc>
        <w:tc>
          <w:tcPr>
            <w:tcW w:w="1559" w:type="dxa"/>
            <w:gridSpan w:val="3"/>
            <w:tcBorders>
              <w:left w:val="nil"/>
            </w:tcBorders>
            <w:shd w:val="clear" w:color="auto" w:fill="F2F2F2" w:themeFill="background1" w:themeFillShade="F2"/>
          </w:tcPr>
          <w:p w14:paraId="5C43D3E4" w14:textId="77777777" w:rsidR="00253E7F" w:rsidRPr="005B19FF" w:rsidRDefault="00253E7F" w:rsidP="00253E7F">
            <w:pPr>
              <w:spacing w:before="0" w:after="0" w:line="240" w:lineRule="auto"/>
              <w:jc w:val="right"/>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Título profesional:</w:t>
            </w:r>
          </w:p>
        </w:tc>
        <w:tc>
          <w:tcPr>
            <w:tcW w:w="7229" w:type="dxa"/>
            <w:gridSpan w:val="3"/>
            <w:shd w:val="clear" w:color="auto" w:fill="auto"/>
          </w:tcPr>
          <w:p w14:paraId="3124C7EB" w14:textId="77777777" w:rsidR="00253E7F" w:rsidRPr="005B19FF" w:rsidRDefault="00253E7F" w:rsidP="00253E7F">
            <w:pPr>
              <w:spacing w:before="0" w:after="0" w:line="240" w:lineRule="auto"/>
              <w:rPr>
                <w:rFonts w:asciiTheme="majorHAnsi" w:eastAsia="Calibri" w:hAnsiTheme="majorHAnsi" w:cs="Times New Roman"/>
                <w:b/>
                <w:color w:val="auto"/>
                <w:sz w:val="18"/>
                <w:szCs w:val="18"/>
                <w:lang w:eastAsia="en-US"/>
              </w:rPr>
            </w:pPr>
          </w:p>
        </w:tc>
      </w:tr>
    </w:tbl>
    <w:p w14:paraId="581B2CA2" w14:textId="1076777F" w:rsidR="00253E7F" w:rsidRPr="005B19FF" w:rsidRDefault="00253E7F" w:rsidP="00E67BC5">
      <w:pPr>
        <w:pStyle w:val="Estilo3"/>
        <w:ind w:left="284"/>
        <w:jc w:val="both"/>
        <w:rPr>
          <w:rFonts w:asciiTheme="majorHAnsi" w:hAnsiTheme="majorHAnsi"/>
          <w:color w:val="auto"/>
          <w:sz w:val="20"/>
        </w:rPr>
      </w:pPr>
    </w:p>
    <w:p w14:paraId="73B26A14" w14:textId="77777777" w:rsidR="0017077C" w:rsidRPr="005B19FF" w:rsidRDefault="00744270" w:rsidP="00DB23ED">
      <w:pPr>
        <w:pStyle w:val="Ttulo1"/>
      </w:pPr>
      <w:bookmarkStart w:id="21" w:name="_Toc97120818"/>
      <w:bookmarkStart w:id="22" w:name="_Toc126673857"/>
      <w:bookmarkStart w:id="23" w:name="_Toc126683567"/>
      <w:bookmarkStart w:id="24" w:name="_Toc151032404"/>
      <w:r w:rsidRPr="005B19FF">
        <w:lastRenderedPageBreak/>
        <w:t xml:space="preserve">2. RESULTADOS </w:t>
      </w:r>
      <w:r w:rsidR="00495AEB" w:rsidRPr="005B19FF">
        <w:t>DEL PROCESO DE FORMACIÓN Y DE APRENDIZAJE</w:t>
      </w:r>
      <w:bookmarkStart w:id="25" w:name="_Toc97120819"/>
      <w:bookmarkEnd w:id="21"/>
      <w:bookmarkEnd w:id="22"/>
      <w:bookmarkEnd w:id="23"/>
      <w:bookmarkEnd w:id="24"/>
    </w:p>
    <w:p w14:paraId="4680E77A" w14:textId="77777777" w:rsidR="002422BC" w:rsidRPr="002422BC" w:rsidRDefault="002422BC" w:rsidP="002422BC">
      <w:pPr>
        <w:shd w:val="clear" w:color="auto" w:fill="FFFFFF" w:themeFill="background1"/>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Los resultados del proceso de formación y de aprendizaje que se proponen, tienen en cuenta los principios generales de la organización de las enseñanzas universitarias oficiales establecidos en el Real Decreto 822/2021.</w:t>
      </w:r>
    </w:p>
    <w:p w14:paraId="5A3D1241" w14:textId="77777777" w:rsidR="002422BC" w:rsidRPr="002422BC" w:rsidRDefault="002422BC" w:rsidP="002422BC">
      <w:pPr>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Atendiendo a lo señalado en su artículo 4, se incluyen en el plan de estudios nuevos resultados del aprendizaje, considerando que las personas profesionales surgidas de las universidades deben ser capaces de impulsar y protagonizar transformaciones para aportar en el proceso hacia sociedades más democráticas y sostenibles. Debemos lograr que estén capacitadas para una acción empática y responsable ante los desafíos ambientales, sociales y económicos, así como ante los valores democráticos fundamentales de la sociedad. Actualmente, un instrumento clave para reflexionar sobre nuestra realidad e imaginar un mundo mejor es la Agenda 2030 de Naciones Unidas, por lo que cualquier persona que acabe esta titulación debería tener la capacidad de identificar cuándo, dónde y cómo puede contribuir positivamente al marco global de los Objetivos de Desarrollo Sostenible (ODS).</w:t>
      </w:r>
    </w:p>
    <w:p w14:paraId="73F226C5" w14:textId="77777777" w:rsidR="002422BC" w:rsidRPr="002422BC" w:rsidRDefault="002422BC" w:rsidP="002422BC">
      <w:pPr>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Estos valores y objetivos se han incorporado de manera transversal, según lo estipulado en el citado real decreto, atendiendo a la naturaleza académica específica y a los objetivos formativos de este título, para que el alumnado adquiera los conocimientos, habilidades y actitudes que les capaciten para pensar y actuar en pro del bienestar de los seres humanos y de la sostenibilidad del planeta, en el marco de los valores democráticos y los ODS.</w:t>
      </w:r>
    </w:p>
    <w:p w14:paraId="2BC647A2" w14:textId="77777777" w:rsidR="002422BC" w:rsidRPr="002422BC" w:rsidRDefault="002422BC" w:rsidP="002422BC">
      <w:pPr>
        <w:shd w:val="clear" w:color="auto" w:fill="FFFFFF" w:themeFill="background1"/>
        <w:spacing w:before="120" w:after="0" w:line="240" w:lineRule="auto"/>
        <w:jc w:val="both"/>
        <w:rPr>
          <w:rFonts w:asciiTheme="majorHAnsi" w:hAnsiTheme="majorHAnsi" w:cstheme="minorHAnsi"/>
          <w:color w:val="3B3838" w:themeColor="background2" w:themeShade="40"/>
          <w:lang w:val="es-ES_tradnl"/>
        </w:rPr>
      </w:pPr>
      <w:r w:rsidRPr="002422BC">
        <w:rPr>
          <w:rFonts w:asciiTheme="majorHAnsi" w:hAnsiTheme="majorHAnsi" w:cstheme="minorHAnsi"/>
          <w:color w:val="3B3838" w:themeColor="background2" w:themeShade="40"/>
          <w:lang w:val="es-ES_tradnl"/>
        </w:rPr>
        <w:t xml:space="preserve">Se incorporan en la primera columna las competencias que se recogían en la anterior ordenación, y a continuación su </w:t>
      </w:r>
      <w:r w:rsidRPr="002422BC">
        <w:rPr>
          <w:rFonts w:asciiTheme="majorHAnsi" w:hAnsiTheme="majorHAnsi" w:cstheme="minorHAnsi"/>
          <w:b/>
          <w:color w:val="3B3838" w:themeColor="background2" w:themeShade="40"/>
          <w:lang w:val="es-ES_tradnl"/>
        </w:rPr>
        <w:t>correspondencia</w:t>
      </w:r>
      <w:r w:rsidRPr="002422BC">
        <w:rPr>
          <w:rFonts w:asciiTheme="majorHAnsi" w:hAnsiTheme="majorHAnsi" w:cstheme="minorHAnsi"/>
          <w:color w:val="3B3838" w:themeColor="background2" w:themeShade="40"/>
          <w:lang w:val="es-ES_tradnl"/>
        </w:rPr>
        <w:t xml:space="preserve"> con los resultados del aprendizaje a los que alude el Real Decreto 822/2021</w:t>
      </w:r>
    </w:p>
    <w:p w14:paraId="7A388E39" w14:textId="77777777" w:rsidR="002422BC" w:rsidRPr="005B19FF" w:rsidRDefault="002422BC" w:rsidP="00DA7AAF">
      <w:pPr>
        <w:pStyle w:val="Listaconvietas2"/>
        <w:rPr>
          <w:b/>
          <w:color w:val="auto"/>
        </w:rPr>
      </w:pPr>
    </w:p>
    <w:tbl>
      <w:tblPr>
        <w:tblStyle w:val="AQUTaulaambquadrcula3"/>
        <w:tblW w:w="9072" w:type="dxa"/>
        <w:tblInd w:w="-5" w:type="dxa"/>
        <w:tblLook w:val="04A0" w:firstRow="1" w:lastRow="0" w:firstColumn="1" w:lastColumn="0" w:noHBand="0" w:noVBand="1"/>
      </w:tblPr>
      <w:tblGrid>
        <w:gridCol w:w="1038"/>
        <w:gridCol w:w="1089"/>
        <w:gridCol w:w="4112"/>
        <w:gridCol w:w="2833"/>
      </w:tblGrid>
      <w:tr w:rsidR="00FA343F" w:rsidRPr="005B19FF" w14:paraId="38776D7B" w14:textId="77777777" w:rsidTr="00FA343F">
        <w:tc>
          <w:tcPr>
            <w:tcW w:w="1038" w:type="dxa"/>
            <w:tcBorders>
              <w:bottom w:val="single" w:sz="4" w:space="0" w:color="000000"/>
            </w:tcBorders>
            <w:shd w:val="clear" w:color="auto" w:fill="D5DCE4" w:themeFill="text2" w:themeFillTint="33"/>
          </w:tcPr>
          <w:p w14:paraId="769FC525" w14:textId="18BD6B12" w:rsidR="00FA343F" w:rsidRDefault="00FA343F" w:rsidP="00FA343F">
            <w:pPr>
              <w:spacing w:before="0" w:after="0" w:line="240" w:lineRule="auto"/>
              <w:jc w:val="center"/>
              <w:rPr>
                <w:rFonts w:asciiTheme="majorHAnsi" w:eastAsia="Calibri" w:hAnsiTheme="majorHAnsi" w:cs="Times New Roman"/>
                <w:b/>
                <w:color w:val="auto"/>
                <w:sz w:val="18"/>
                <w:szCs w:val="18"/>
                <w:lang w:eastAsia="en-US"/>
              </w:rPr>
            </w:pPr>
            <w:r>
              <w:rPr>
                <w:rFonts w:asciiTheme="majorHAnsi" w:eastAsia="Calibri" w:hAnsiTheme="majorHAnsi" w:cs="Times New Roman"/>
                <w:b/>
                <w:color w:val="auto"/>
                <w:sz w:val="18"/>
                <w:szCs w:val="18"/>
                <w:lang w:eastAsia="en-US"/>
              </w:rPr>
              <w:t xml:space="preserve">Anterior ordenación </w:t>
            </w:r>
          </w:p>
        </w:tc>
        <w:tc>
          <w:tcPr>
            <w:tcW w:w="8034" w:type="dxa"/>
            <w:gridSpan w:val="3"/>
            <w:tcBorders>
              <w:bottom w:val="single" w:sz="4" w:space="0" w:color="000000"/>
            </w:tcBorders>
            <w:shd w:val="clear" w:color="auto" w:fill="D5DCE4" w:themeFill="text2" w:themeFillTint="33"/>
            <w:vAlign w:val="center"/>
          </w:tcPr>
          <w:p w14:paraId="5143FE16" w14:textId="4C62B4AA"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Pr>
                <w:rFonts w:asciiTheme="majorHAnsi" w:eastAsia="Calibri" w:hAnsiTheme="majorHAnsi" w:cs="Times New Roman"/>
                <w:b/>
                <w:color w:val="auto"/>
                <w:sz w:val="18"/>
                <w:szCs w:val="18"/>
                <w:lang w:eastAsia="en-US"/>
              </w:rPr>
              <w:t>Correspondencia con los resultados del aprendizaje de acuerdo con el RD 822/2021</w:t>
            </w:r>
          </w:p>
        </w:tc>
      </w:tr>
      <w:tr w:rsidR="00FA343F" w:rsidRPr="005B19FF" w14:paraId="547433C7" w14:textId="77777777" w:rsidTr="00FA343F">
        <w:tc>
          <w:tcPr>
            <w:tcW w:w="1038" w:type="dxa"/>
            <w:tcBorders>
              <w:bottom w:val="single" w:sz="4" w:space="0" w:color="000000"/>
            </w:tcBorders>
            <w:shd w:val="clear" w:color="auto" w:fill="D5DCE4" w:themeFill="text2" w:themeFillTint="33"/>
          </w:tcPr>
          <w:p w14:paraId="4876945C" w14:textId="77777777" w:rsidR="00FA343F" w:rsidRDefault="00FA343F" w:rsidP="00253E7F">
            <w:pPr>
              <w:spacing w:before="0" w:after="0" w:line="240" w:lineRule="auto"/>
              <w:jc w:val="center"/>
              <w:rPr>
                <w:rFonts w:asciiTheme="majorHAnsi" w:eastAsia="Calibri" w:hAnsiTheme="majorHAnsi" w:cs="Times New Roman"/>
                <w:b/>
                <w:color w:val="auto"/>
                <w:sz w:val="18"/>
                <w:szCs w:val="18"/>
                <w:lang w:eastAsia="en-US"/>
              </w:rPr>
            </w:pPr>
          </w:p>
          <w:p w14:paraId="5D1B5266" w14:textId="2F434F23"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Pr>
                <w:rFonts w:asciiTheme="majorHAnsi" w:eastAsia="Calibri" w:hAnsiTheme="majorHAnsi" w:cs="Times New Roman"/>
                <w:b/>
                <w:color w:val="auto"/>
                <w:sz w:val="18"/>
                <w:szCs w:val="18"/>
                <w:lang w:eastAsia="en-US"/>
              </w:rPr>
              <w:t>Código</w:t>
            </w:r>
          </w:p>
        </w:tc>
        <w:tc>
          <w:tcPr>
            <w:tcW w:w="1089" w:type="dxa"/>
            <w:tcBorders>
              <w:bottom w:val="single" w:sz="4" w:space="0" w:color="000000"/>
            </w:tcBorders>
            <w:shd w:val="clear" w:color="auto" w:fill="D5DCE4" w:themeFill="text2" w:themeFillTint="33"/>
            <w:vAlign w:val="center"/>
          </w:tcPr>
          <w:p w14:paraId="4FCB7F16" w14:textId="585557EF"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Código</w:t>
            </w:r>
          </w:p>
          <w:p w14:paraId="4CD76108" w14:textId="77777777" w:rsidR="00FA343F" w:rsidRPr="005B19FF" w:rsidRDefault="00FA343F" w:rsidP="00253E7F">
            <w:pPr>
              <w:spacing w:before="0" w:after="0" w:line="240" w:lineRule="auto"/>
              <w:jc w:val="center"/>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(C/HD/COM)</w:t>
            </w:r>
          </w:p>
        </w:tc>
        <w:tc>
          <w:tcPr>
            <w:tcW w:w="4112" w:type="dxa"/>
            <w:tcBorders>
              <w:bottom w:val="single" w:sz="4" w:space="0" w:color="000000"/>
            </w:tcBorders>
            <w:shd w:val="clear" w:color="auto" w:fill="D5DCE4" w:themeFill="text2" w:themeFillTint="33"/>
            <w:vAlign w:val="center"/>
          </w:tcPr>
          <w:p w14:paraId="7DB25B46" w14:textId="77777777"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Descripción</w:t>
            </w:r>
          </w:p>
        </w:tc>
        <w:tc>
          <w:tcPr>
            <w:tcW w:w="2833" w:type="dxa"/>
            <w:tcBorders>
              <w:bottom w:val="single" w:sz="4" w:space="0" w:color="000000"/>
            </w:tcBorders>
            <w:shd w:val="clear" w:color="auto" w:fill="D5DCE4" w:themeFill="text2" w:themeFillTint="33"/>
            <w:vAlign w:val="center"/>
          </w:tcPr>
          <w:p w14:paraId="3E6497CC" w14:textId="77777777" w:rsidR="00FA343F" w:rsidRPr="005B19FF" w:rsidRDefault="00FA343F" w:rsidP="00253E7F">
            <w:pPr>
              <w:spacing w:before="0" w:after="0" w:line="240" w:lineRule="auto"/>
              <w:jc w:val="center"/>
              <w:rPr>
                <w:rFonts w:asciiTheme="majorHAnsi" w:eastAsia="Calibri" w:hAnsiTheme="majorHAnsi" w:cs="Times New Roman"/>
                <w:b/>
                <w:color w:val="auto"/>
                <w:sz w:val="18"/>
                <w:szCs w:val="18"/>
                <w:lang w:eastAsia="en-US"/>
              </w:rPr>
            </w:pPr>
            <w:r w:rsidRPr="005B19FF">
              <w:rPr>
                <w:rFonts w:asciiTheme="majorHAnsi" w:eastAsia="Calibri" w:hAnsiTheme="majorHAnsi" w:cs="Times New Roman"/>
                <w:b/>
                <w:color w:val="auto"/>
                <w:sz w:val="18"/>
                <w:szCs w:val="18"/>
                <w:lang w:eastAsia="en-US"/>
              </w:rPr>
              <w:t>Tipo</w:t>
            </w:r>
          </w:p>
          <w:p w14:paraId="34204141" w14:textId="77777777" w:rsidR="00FA343F" w:rsidRPr="005B19FF" w:rsidRDefault="00FA343F" w:rsidP="00253E7F">
            <w:pPr>
              <w:spacing w:before="0" w:after="0" w:line="240" w:lineRule="auto"/>
              <w:jc w:val="center"/>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 xml:space="preserve">(Conocimientos o contenidos (C) / Habilidades o Destrezas (HD)/Competencias (COM) </w:t>
            </w:r>
          </w:p>
        </w:tc>
      </w:tr>
      <w:tr w:rsidR="00FA343F" w:rsidRPr="005B19FF" w14:paraId="41263B28" w14:textId="77777777" w:rsidTr="00FA343F">
        <w:tc>
          <w:tcPr>
            <w:tcW w:w="1038" w:type="dxa"/>
          </w:tcPr>
          <w:p w14:paraId="194512C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08F338FB" w14:textId="7C350671"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C01</w:t>
            </w:r>
          </w:p>
        </w:tc>
        <w:tc>
          <w:tcPr>
            <w:tcW w:w="4112" w:type="dxa"/>
            <w:shd w:val="clear" w:color="auto" w:fill="auto"/>
          </w:tcPr>
          <w:p w14:paraId="75DDA6EF"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535A100A"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i/>
                <w:color w:val="auto"/>
                <w:sz w:val="18"/>
                <w:szCs w:val="18"/>
                <w:lang w:eastAsia="en-US"/>
              </w:rPr>
              <w:t xml:space="preserve">Conocimientos o contenidos </w:t>
            </w:r>
          </w:p>
        </w:tc>
      </w:tr>
      <w:tr w:rsidR="00FA343F" w:rsidRPr="005B19FF" w14:paraId="0B154471" w14:textId="77777777" w:rsidTr="00FA343F">
        <w:tc>
          <w:tcPr>
            <w:tcW w:w="1038" w:type="dxa"/>
          </w:tcPr>
          <w:p w14:paraId="7DB17915"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72B83A1B" w14:textId="09EDAA78"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C02</w:t>
            </w:r>
          </w:p>
        </w:tc>
        <w:tc>
          <w:tcPr>
            <w:tcW w:w="4112" w:type="dxa"/>
            <w:shd w:val="clear" w:color="auto" w:fill="auto"/>
          </w:tcPr>
          <w:p w14:paraId="209A101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516782E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i/>
                <w:color w:val="auto"/>
                <w:sz w:val="18"/>
                <w:szCs w:val="18"/>
                <w:lang w:eastAsia="en-US"/>
              </w:rPr>
              <w:t>Conocimientos o contenidos</w:t>
            </w:r>
          </w:p>
        </w:tc>
      </w:tr>
      <w:tr w:rsidR="00FA343F" w:rsidRPr="005B19FF" w14:paraId="6A240CCA" w14:textId="77777777" w:rsidTr="00FA343F">
        <w:tc>
          <w:tcPr>
            <w:tcW w:w="1038" w:type="dxa"/>
            <w:tcBorders>
              <w:bottom w:val="single" w:sz="4" w:space="0" w:color="000000"/>
            </w:tcBorders>
          </w:tcPr>
          <w:p w14:paraId="547CE062"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tcBorders>
              <w:bottom w:val="single" w:sz="4" w:space="0" w:color="000000"/>
            </w:tcBorders>
            <w:shd w:val="clear" w:color="auto" w:fill="auto"/>
          </w:tcPr>
          <w:p w14:paraId="49EF4DD6" w14:textId="1C7F2360" w:rsidR="00FA343F" w:rsidRPr="005B19FF" w:rsidRDefault="00FA343F" w:rsidP="00253E7F">
            <w:pPr>
              <w:spacing w:before="0" w:after="0" w:line="240" w:lineRule="auto"/>
              <w:rPr>
                <w:rFonts w:asciiTheme="majorHAnsi" w:eastAsia="Calibri" w:hAnsiTheme="majorHAnsi" w:cs="Times New Roman"/>
                <w:color w:val="auto"/>
                <w:sz w:val="18"/>
                <w:szCs w:val="18"/>
                <w:u w:val="double"/>
                <w:lang w:eastAsia="en-US"/>
              </w:rPr>
            </w:pPr>
            <w:r w:rsidRPr="005B19FF">
              <w:rPr>
                <w:rFonts w:asciiTheme="majorHAnsi" w:eastAsia="Calibri" w:hAnsiTheme="majorHAnsi" w:cs="Times New Roman"/>
                <w:color w:val="auto"/>
                <w:sz w:val="18"/>
                <w:szCs w:val="18"/>
                <w:lang w:eastAsia="en-US"/>
              </w:rPr>
              <w:t>HD01</w:t>
            </w:r>
          </w:p>
        </w:tc>
        <w:tc>
          <w:tcPr>
            <w:tcW w:w="4112" w:type="dxa"/>
            <w:tcBorders>
              <w:bottom w:val="single" w:sz="4" w:space="0" w:color="000000"/>
            </w:tcBorders>
            <w:shd w:val="clear" w:color="auto" w:fill="auto"/>
          </w:tcPr>
          <w:p w14:paraId="7C89D9B7"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tcBorders>
              <w:bottom w:val="single" w:sz="4" w:space="0" w:color="000000"/>
            </w:tcBorders>
            <w:shd w:val="clear" w:color="auto" w:fill="auto"/>
          </w:tcPr>
          <w:p w14:paraId="4F722C8D"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i/>
                <w:color w:val="auto"/>
                <w:sz w:val="18"/>
                <w:szCs w:val="18"/>
                <w:lang w:eastAsia="en-US"/>
              </w:rPr>
              <w:t xml:space="preserve">Habilidades o Destrezas </w:t>
            </w:r>
          </w:p>
        </w:tc>
      </w:tr>
      <w:tr w:rsidR="00FA343F" w:rsidRPr="005B19FF" w14:paraId="2C4C6BC5" w14:textId="77777777" w:rsidTr="00FA343F">
        <w:tc>
          <w:tcPr>
            <w:tcW w:w="1038" w:type="dxa"/>
          </w:tcPr>
          <w:p w14:paraId="31704AC4"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shd w:val="clear" w:color="auto" w:fill="auto"/>
          </w:tcPr>
          <w:p w14:paraId="040B8CFC" w14:textId="55B8E684"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COM01</w:t>
            </w:r>
          </w:p>
        </w:tc>
        <w:tc>
          <w:tcPr>
            <w:tcW w:w="4112" w:type="dxa"/>
            <w:shd w:val="clear" w:color="auto" w:fill="auto"/>
          </w:tcPr>
          <w:p w14:paraId="4A2C4CBA"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shd w:val="clear" w:color="auto" w:fill="auto"/>
          </w:tcPr>
          <w:p w14:paraId="208869B8" w14:textId="77777777" w:rsidR="00FA343F" w:rsidRPr="005B19FF" w:rsidRDefault="00FA343F" w:rsidP="00253E7F">
            <w:pPr>
              <w:spacing w:before="0" w:after="0" w:line="240" w:lineRule="auto"/>
              <w:rPr>
                <w:rFonts w:asciiTheme="majorHAnsi" w:eastAsia="Calibri" w:hAnsiTheme="majorHAnsi" w:cs="Times New Roman"/>
                <w:i/>
                <w:color w:val="auto"/>
                <w:sz w:val="18"/>
                <w:szCs w:val="18"/>
                <w:lang w:eastAsia="en-US"/>
              </w:rPr>
            </w:pPr>
            <w:r w:rsidRPr="005B19FF">
              <w:rPr>
                <w:rFonts w:asciiTheme="majorHAnsi" w:eastAsia="Calibri" w:hAnsiTheme="majorHAnsi" w:cs="Times New Roman"/>
                <w:i/>
                <w:color w:val="auto"/>
                <w:sz w:val="18"/>
                <w:szCs w:val="18"/>
                <w:lang w:eastAsia="en-US"/>
              </w:rPr>
              <w:t>Competencias</w:t>
            </w:r>
          </w:p>
        </w:tc>
      </w:tr>
      <w:tr w:rsidR="00FA343F" w:rsidRPr="005B19FF" w14:paraId="74EAF6DB" w14:textId="77777777" w:rsidTr="00FA343F">
        <w:tc>
          <w:tcPr>
            <w:tcW w:w="1038" w:type="dxa"/>
            <w:tcBorders>
              <w:bottom w:val="single" w:sz="4" w:space="0" w:color="auto"/>
            </w:tcBorders>
          </w:tcPr>
          <w:p w14:paraId="2CACDAE7"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1089" w:type="dxa"/>
            <w:tcBorders>
              <w:bottom w:val="single" w:sz="4" w:space="0" w:color="auto"/>
            </w:tcBorders>
            <w:shd w:val="clear" w:color="auto" w:fill="auto"/>
          </w:tcPr>
          <w:p w14:paraId="0ACF39B0" w14:textId="3BF121DC"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w:t>
            </w:r>
          </w:p>
        </w:tc>
        <w:tc>
          <w:tcPr>
            <w:tcW w:w="4112" w:type="dxa"/>
            <w:tcBorders>
              <w:bottom w:val="single" w:sz="4" w:space="0" w:color="auto"/>
            </w:tcBorders>
            <w:shd w:val="clear" w:color="auto" w:fill="auto"/>
          </w:tcPr>
          <w:p w14:paraId="4AE4D59A"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c>
          <w:tcPr>
            <w:tcW w:w="2833" w:type="dxa"/>
            <w:tcBorders>
              <w:bottom w:val="single" w:sz="4" w:space="0" w:color="auto"/>
            </w:tcBorders>
            <w:shd w:val="clear" w:color="auto" w:fill="auto"/>
          </w:tcPr>
          <w:p w14:paraId="47E3456B" w14:textId="77777777" w:rsidR="00FA343F" w:rsidRPr="005B19FF" w:rsidRDefault="00FA343F" w:rsidP="00253E7F">
            <w:pPr>
              <w:spacing w:before="0" w:after="0" w:line="240" w:lineRule="auto"/>
              <w:rPr>
                <w:rFonts w:asciiTheme="majorHAnsi" w:eastAsia="Calibri" w:hAnsiTheme="majorHAnsi" w:cs="Times New Roman"/>
                <w:color w:val="auto"/>
                <w:sz w:val="18"/>
                <w:szCs w:val="18"/>
                <w:lang w:eastAsia="en-US"/>
              </w:rPr>
            </w:pPr>
          </w:p>
        </w:tc>
      </w:tr>
    </w:tbl>
    <w:p w14:paraId="47D3CA38" w14:textId="36E757A9" w:rsidR="00253E7F" w:rsidRPr="005B19FF" w:rsidRDefault="00253E7F" w:rsidP="00DA7AAF">
      <w:pPr>
        <w:pStyle w:val="Listaconvietas2"/>
        <w:rPr>
          <w:b/>
          <w:color w:val="auto"/>
        </w:rPr>
      </w:pPr>
    </w:p>
    <w:p w14:paraId="17B8E947" w14:textId="33C33236" w:rsidR="00AE3D58" w:rsidRPr="005B19FF" w:rsidRDefault="00AE3D58" w:rsidP="00DA7AAF">
      <w:pPr>
        <w:pStyle w:val="Listaconvietas2"/>
        <w:rPr>
          <w:color w:val="auto"/>
        </w:rPr>
      </w:pPr>
    </w:p>
    <w:p w14:paraId="2AB978A1" w14:textId="7190F53C" w:rsidR="00D0726D" w:rsidRPr="005B19FF" w:rsidRDefault="00D0726D" w:rsidP="00DB23ED">
      <w:pPr>
        <w:pStyle w:val="Ttulo1"/>
      </w:pPr>
      <w:bookmarkStart w:id="26" w:name="_Toc97120822"/>
      <w:bookmarkStart w:id="27" w:name="_Toc126673858"/>
      <w:bookmarkStart w:id="28" w:name="_Toc126683568"/>
      <w:bookmarkStart w:id="29" w:name="_Toc151032405"/>
      <w:bookmarkEnd w:id="25"/>
      <w:r w:rsidRPr="005B19FF">
        <w:t xml:space="preserve">3. </w:t>
      </w:r>
      <w:r w:rsidR="00A151C6" w:rsidRPr="005B19FF">
        <w:t>ADMISIÓN, RECONOCIMIE</w:t>
      </w:r>
      <w:r w:rsidR="00495AEB" w:rsidRPr="005B19FF">
        <w:t>NTO Y MOVILIDAD</w:t>
      </w:r>
      <w:bookmarkEnd w:id="26"/>
      <w:bookmarkEnd w:id="27"/>
      <w:bookmarkEnd w:id="28"/>
      <w:bookmarkEnd w:id="29"/>
    </w:p>
    <w:p w14:paraId="28557734" w14:textId="10CF2FC2" w:rsidR="002067E5" w:rsidRPr="005B19FF" w:rsidRDefault="00D0726D" w:rsidP="00DB23ED">
      <w:pPr>
        <w:pStyle w:val="Ttulo2"/>
        <w:pBdr>
          <w:bottom w:val="single" w:sz="2" w:space="1" w:color="auto"/>
        </w:pBdr>
      </w:pPr>
      <w:bookmarkStart w:id="30" w:name="_Toc97120823"/>
      <w:bookmarkStart w:id="31" w:name="_Toc126673859"/>
      <w:bookmarkStart w:id="32" w:name="_Toc126683569"/>
      <w:bookmarkStart w:id="33" w:name="_Toc151032406"/>
      <w:r w:rsidRPr="005B19FF">
        <w:t xml:space="preserve">3.1. Requisitos de </w:t>
      </w:r>
      <w:r w:rsidR="00D23EA9" w:rsidRPr="005B19FF">
        <w:t>a</w:t>
      </w:r>
      <w:r w:rsidR="00A151C6" w:rsidRPr="005B19FF">
        <w:t xml:space="preserve">cceso </w:t>
      </w:r>
      <w:r w:rsidRPr="005B19FF">
        <w:t xml:space="preserve">y </w:t>
      </w:r>
      <w:r w:rsidR="00D23EA9" w:rsidRPr="005B19FF">
        <w:t>p</w:t>
      </w:r>
      <w:r w:rsidR="00A151C6" w:rsidRPr="005B19FF">
        <w:t xml:space="preserve">rocedimientos </w:t>
      </w:r>
      <w:r w:rsidRPr="005B19FF">
        <w:t xml:space="preserve">de </w:t>
      </w:r>
      <w:r w:rsidR="00D23EA9" w:rsidRPr="005B19FF">
        <w:t>a</w:t>
      </w:r>
      <w:r w:rsidR="00A151C6" w:rsidRPr="005B19FF">
        <w:t xml:space="preserve">dmisión </w:t>
      </w:r>
      <w:r w:rsidRPr="005B19FF">
        <w:t xml:space="preserve">de </w:t>
      </w:r>
      <w:r w:rsidR="00D23EA9" w:rsidRPr="005B19FF">
        <w:t>e</w:t>
      </w:r>
      <w:r w:rsidR="00A151C6" w:rsidRPr="005B19FF">
        <w:t>studiantes</w:t>
      </w:r>
      <w:bookmarkEnd w:id="30"/>
      <w:bookmarkEnd w:id="31"/>
      <w:bookmarkEnd w:id="32"/>
      <w:bookmarkEnd w:id="33"/>
    </w:p>
    <w:p w14:paraId="20322EB1" w14:textId="667969E3" w:rsidR="002D2837" w:rsidRPr="005B19FF" w:rsidRDefault="002D2837" w:rsidP="009B23D3">
      <w:pPr>
        <w:spacing w:before="0" w:after="0" w:line="240" w:lineRule="auto"/>
        <w:rPr>
          <w:rFonts w:asciiTheme="majorHAnsi" w:hAnsiTheme="majorHAnsi"/>
          <w:color w:val="auto"/>
        </w:rPr>
      </w:pPr>
      <w:r w:rsidRPr="005B19FF">
        <w:rPr>
          <w:rFonts w:asciiTheme="majorHAnsi" w:hAnsiTheme="majorHAnsi"/>
          <w:color w:val="auto"/>
        </w:rPr>
        <w:t>Se cumple la normativa vigente en cuanto a acceso y admisión de estudiantes</w:t>
      </w:r>
      <w:r w:rsidR="00301CAD" w:rsidRPr="005B19FF">
        <w:rPr>
          <w:rFonts w:asciiTheme="majorHAnsi" w:hAnsiTheme="majorHAnsi"/>
          <w:color w:val="auto"/>
        </w:rPr>
        <w:t>.</w:t>
      </w:r>
      <w:r w:rsidRPr="005B19FF">
        <w:rPr>
          <w:rFonts w:asciiTheme="majorHAnsi" w:hAnsiTheme="majorHAnsi"/>
          <w:color w:val="auto"/>
        </w:rPr>
        <w:t xml:space="preserve"> </w:t>
      </w:r>
    </w:p>
    <w:p w14:paraId="0283B1C3" w14:textId="4DAE5F35" w:rsidR="00761B6A" w:rsidRPr="005B19FF" w:rsidRDefault="00D0726D" w:rsidP="00802877">
      <w:pPr>
        <w:pStyle w:val="Ttulo3"/>
      </w:pPr>
      <w:bookmarkStart w:id="34" w:name="_Toc97120824"/>
      <w:bookmarkStart w:id="35" w:name="_Toc126673860"/>
      <w:bookmarkStart w:id="36" w:name="_Toc126683570"/>
      <w:bookmarkStart w:id="37" w:name="_Toc151032407"/>
      <w:r w:rsidRPr="005B19FF">
        <w:t>3.1.a) Requisitos de acceso</w:t>
      </w:r>
      <w:bookmarkEnd w:id="34"/>
      <w:bookmarkEnd w:id="35"/>
      <w:bookmarkEnd w:id="36"/>
      <w:bookmarkEnd w:id="37"/>
    </w:p>
    <w:p w14:paraId="47A6B1F7" w14:textId="5BFBD8B3" w:rsidR="005B4ED8" w:rsidRDefault="005B4ED8" w:rsidP="009B23D3">
      <w:pPr>
        <w:pStyle w:val="Listaconvietas2"/>
        <w:rPr>
          <w:rFonts w:cstheme="minorHAnsi"/>
          <w:color w:val="auto"/>
          <w:sz w:val="20"/>
          <w:szCs w:val="20"/>
        </w:rPr>
      </w:pPr>
      <w:r w:rsidRPr="005B4ED8">
        <w:rPr>
          <w:rFonts w:cstheme="minorHAnsi"/>
          <w:color w:val="auto"/>
          <w:sz w:val="20"/>
          <w:szCs w:val="20"/>
        </w:rPr>
        <w:t xml:space="preserve">El acceso y admisión a esta titulación se harán conforme a lo dispuesto en el art. 15 del Real Decreto </w:t>
      </w:r>
      <w:r>
        <w:rPr>
          <w:rFonts w:cstheme="minorHAnsi"/>
          <w:color w:val="auto"/>
          <w:sz w:val="20"/>
          <w:szCs w:val="20"/>
        </w:rPr>
        <w:t>8</w:t>
      </w:r>
      <w:r w:rsidRPr="005B4ED8">
        <w:rPr>
          <w:rFonts w:cstheme="minorHAnsi"/>
          <w:color w:val="auto"/>
          <w:sz w:val="20"/>
          <w:szCs w:val="20"/>
        </w:rPr>
        <w:t>22/2021 de 28 de septiembre, por el que se establece la organización de las enseñanzas universitarias y del procedimiento de aseguramiento de su calidad.</w:t>
      </w:r>
    </w:p>
    <w:p w14:paraId="3EDF9F8B" w14:textId="50002A04" w:rsidR="0036549A" w:rsidRPr="005B19FF" w:rsidRDefault="0036549A" w:rsidP="009B23D3">
      <w:pPr>
        <w:pStyle w:val="Listaconvietas2"/>
        <w:rPr>
          <w:rFonts w:cstheme="minorHAnsi"/>
          <w:color w:val="auto"/>
          <w:sz w:val="20"/>
          <w:szCs w:val="20"/>
        </w:rPr>
      </w:pPr>
      <w:r w:rsidRPr="005B19FF">
        <w:rPr>
          <w:rFonts w:cstheme="minorHAnsi"/>
          <w:color w:val="auto"/>
          <w:sz w:val="20"/>
          <w:szCs w:val="20"/>
        </w:rPr>
        <w:t>Los requisitos de acceso s</w:t>
      </w:r>
      <w:r w:rsidR="00C35B7C" w:rsidRPr="005B19FF">
        <w:rPr>
          <w:rFonts w:cstheme="minorHAnsi"/>
          <w:color w:val="auto"/>
          <w:sz w:val="20"/>
          <w:szCs w:val="20"/>
        </w:rPr>
        <w:t>on</w:t>
      </w:r>
      <w:r w:rsidRPr="005B19FF">
        <w:rPr>
          <w:rFonts w:cstheme="minorHAnsi"/>
          <w:color w:val="auto"/>
          <w:sz w:val="20"/>
          <w:szCs w:val="20"/>
        </w:rPr>
        <w:t xml:space="preserve"> los </w:t>
      </w:r>
      <w:r w:rsidR="005B4ED8">
        <w:rPr>
          <w:rFonts w:cstheme="minorHAnsi"/>
          <w:color w:val="auto"/>
          <w:sz w:val="20"/>
          <w:szCs w:val="20"/>
        </w:rPr>
        <w:t>recogidos</w:t>
      </w:r>
      <w:r w:rsidRPr="005B19FF">
        <w:rPr>
          <w:rFonts w:cstheme="minorHAnsi"/>
          <w:color w:val="auto"/>
          <w:sz w:val="20"/>
          <w:szCs w:val="20"/>
        </w:rPr>
        <w:t xml:space="preserve"> en el art. 3º del Real Decreto 412/2014, de 6 de junio,</w:t>
      </w:r>
      <w:r w:rsidR="00E37AFE" w:rsidRPr="005B19FF">
        <w:rPr>
          <w:color w:val="auto"/>
          <w:sz w:val="20"/>
          <w:szCs w:val="20"/>
        </w:rPr>
        <w:t xml:space="preserve"> </w:t>
      </w:r>
      <w:r w:rsidR="00E37AFE" w:rsidRPr="005B19FF">
        <w:rPr>
          <w:rFonts w:cstheme="minorHAnsi"/>
          <w:color w:val="auto"/>
          <w:sz w:val="20"/>
          <w:szCs w:val="20"/>
        </w:rPr>
        <w:t>por el que se establece la normativa básica de los procedimientos de admisión a las enseñanzas universitarias oficiales de Grado.</w:t>
      </w:r>
    </w:p>
    <w:p w14:paraId="74331400" w14:textId="0787309C" w:rsidR="0036549A" w:rsidRPr="005B19FF" w:rsidRDefault="0036549A" w:rsidP="009B23D3">
      <w:pPr>
        <w:spacing w:before="0" w:after="0" w:line="240" w:lineRule="auto"/>
        <w:jc w:val="both"/>
        <w:rPr>
          <w:rFonts w:asciiTheme="majorHAnsi" w:hAnsiTheme="majorHAnsi" w:cstheme="minorHAnsi"/>
          <w:color w:val="auto"/>
        </w:rPr>
      </w:pPr>
    </w:p>
    <w:p w14:paraId="24D318D5" w14:textId="7593883E" w:rsidR="00FC7983" w:rsidRPr="005B19FF" w:rsidRDefault="00E37AFE" w:rsidP="009B23D3">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 xml:space="preserve">La </w:t>
      </w:r>
      <w:r w:rsidR="00FC7983" w:rsidRPr="005B19FF">
        <w:rPr>
          <w:rFonts w:asciiTheme="majorHAnsi" w:hAnsiTheme="majorHAnsi" w:cstheme="minorHAnsi"/>
          <w:color w:val="auto"/>
        </w:rPr>
        <w:t xml:space="preserve">información </w:t>
      </w:r>
      <w:r w:rsidRPr="005B19FF">
        <w:rPr>
          <w:rFonts w:asciiTheme="majorHAnsi" w:hAnsiTheme="majorHAnsi" w:cstheme="minorHAnsi"/>
          <w:color w:val="auto"/>
        </w:rPr>
        <w:t xml:space="preserve">completa </w:t>
      </w:r>
      <w:r w:rsidR="00FC7983" w:rsidRPr="005B19FF">
        <w:rPr>
          <w:rFonts w:asciiTheme="majorHAnsi" w:hAnsiTheme="majorHAnsi" w:cstheme="minorHAnsi"/>
          <w:color w:val="auto"/>
        </w:rPr>
        <w:t xml:space="preserve">sobre estos requisitos </w:t>
      </w:r>
      <w:r w:rsidRPr="005B19FF">
        <w:rPr>
          <w:rFonts w:asciiTheme="majorHAnsi" w:hAnsiTheme="majorHAnsi" w:cstheme="minorHAnsi"/>
          <w:color w:val="auto"/>
        </w:rPr>
        <w:t xml:space="preserve">está disponible en el </w:t>
      </w:r>
      <w:r w:rsidR="00FC7983" w:rsidRPr="005B19FF">
        <w:rPr>
          <w:rFonts w:asciiTheme="majorHAnsi" w:hAnsiTheme="majorHAnsi" w:cstheme="minorHAnsi"/>
          <w:color w:val="auto"/>
        </w:rPr>
        <w:t xml:space="preserve">siguiente enlace: </w:t>
      </w:r>
    </w:p>
    <w:p w14:paraId="4E3C77D7" w14:textId="3DC82F1F" w:rsidR="00FE2CB4" w:rsidRPr="005B19FF" w:rsidRDefault="00D04376" w:rsidP="009B23D3">
      <w:pPr>
        <w:spacing w:before="0" w:after="0" w:line="240" w:lineRule="auto"/>
        <w:jc w:val="both"/>
        <w:rPr>
          <w:rFonts w:asciiTheme="majorHAnsi" w:hAnsiTheme="majorHAnsi" w:cstheme="minorHAnsi"/>
          <w:color w:val="auto"/>
        </w:rPr>
      </w:pPr>
      <w:hyperlink r:id="rId10" w:history="1">
        <w:r w:rsidR="00FE2CB4" w:rsidRPr="005B19FF">
          <w:rPr>
            <w:rStyle w:val="Hipervnculo"/>
            <w:rFonts w:asciiTheme="majorHAnsi" w:hAnsiTheme="majorHAnsi" w:cstheme="minorHAnsi"/>
            <w:color w:val="auto"/>
          </w:rPr>
          <w:t>https://www.uco.es/docencia/grados/images/documentos/normativa/memorias/Acceso_y_admision.pdf</w:t>
        </w:r>
      </w:hyperlink>
      <w:r w:rsidR="003334CC" w:rsidRPr="005B19FF">
        <w:rPr>
          <w:rStyle w:val="Hipervnculo"/>
          <w:rFonts w:asciiTheme="majorHAnsi" w:hAnsiTheme="majorHAnsi" w:cstheme="minorHAnsi"/>
          <w:color w:val="auto"/>
        </w:rPr>
        <w:t xml:space="preserve"> </w:t>
      </w:r>
      <w:r w:rsidR="003334CC" w:rsidRPr="005B19FF">
        <w:rPr>
          <w:rFonts w:asciiTheme="majorHAnsi" w:hAnsiTheme="majorHAnsi" w:cstheme="minorHAnsi"/>
          <w:color w:val="auto"/>
        </w:rPr>
        <w:t>“</w:t>
      </w:r>
    </w:p>
    <w:p w14:paraId="43C4964C" w14:textId="33ACF1D6" w:rsidR="00D23EA9" w:rsidRPr="005B19FF" w:rsidRDefault="00D23EA9" w:rsidP="009B23D3">
      <w:pPr>
        <w:spacing w:before="0" w:after="0" w:line="240" w:lineRule="auto"/>
        <w:jc w:val="both"/>
        <w:rPr>
          <w:rFonts w:asciiTheme="majorHAnsi" w:hAnsiTheme="majorHAnsi" w:cstheme="minorHAnsi"/>
          <w:color w:val="auto"/>
        </w:rPr>
      </w:pPr>
    </w:p>
    <w:p w14:paraId="79F1F31D" w14:textId="12F676D0" w:rsidR="00D23EA9" w:rsidRPr="005B19FF" w:rsidRDefault="00D23EA9" w:rsidP="00D23EA9">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 xml:space="preserve">Para esta titulación, no se contemplan condiciones ni pruebas de acceso específicas. </w:t>
      </w:r>
    </w:p>
    <w:p w14:paraId="018EEC28" w14:textId="6EDDC51F" w:rsidR="0098449F" w:rsidRPr="005B19FF" w:rsidRDefault="0098449F" w:rsidP="009B23D3">
      <w:pPr>
        <w:spacing w:before="0" w:after="0" w:line="240" w:lineRule="auto"/>
        <w:jc w:val="both"/>
        <w:rPr>
          <w:rFonts w:asciiTheme="majorHAnsi" w:hAnsiTheme="majorHAnsi"/>
          <w:color w:val="auto"/>
        </w:rPr>
      </w:pPr>
    </w:p>
    <w:p w14:paraId="11964B60" w14:textId="16B474B8" w:rsidR="00D0726D" w:rsidRPr="005B19FF" w:rsidRDefault="00D0726D" w:rsidP="00802877">
      <w:pPr>
        <w:pStyle w:val="Ttulo3"/>
      </w:pPr>
      <w:bookmarkStart w:id="38" w:name="_Toc97120825"/>
      <w:bookmarkStart w:id="39" w:name="_Toc126673861"/>
      <w:bookmarkStart w:id="40" w:name="_Toc126683571"/>
      <w:bookmarkStart w:id="41" w:name="_Toc151032408"/>
      <w:r w:rsidRPr="005B19FF">
        <w:lastRenderedPageBreak/>
        <w:t>3.1.b) Procedimientos y criterios de admisió</w:t>
      </w:r>
      <w:r w:rsidR="0063017F" w:rsidRPr="005B19FF">
        <w:t>n</w:t>
      </w:r>
      <w:bookmarkEnd w:id="38"/>
      <w:bookmarkEnd w:id="39"/>
      <w:bookmarkEnd w:id="40"/>
      <w:bookmarkEnd w:id="41"/>
    </w:p>
    <w:p w14:paraId="40F1668F" w14:textId="7E740E90" w:rsidR="00840534" w:rsidRPr="005B19FF" w:rsidRDefault="00314DD3" w:rsidP="009B23D3">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L</w:t>
      </w:r>
      <w:r w:rsidR="00840534" w:rsidRPr="005B19FF">
        <w:rPr>
          <w:rFonts w:asciiTheme="majorHAnsi" w:hAnsiTheme="majorHAnsi" w:cstheme="minorHAnsi"/>
          <w:color w:val="auto"/>
        </w:rPr>
        <w:t>a Comisión del Distrito Ú</w:t>
      </w:r>
      <w:r w:rsidRPr="005B19FF">
        <w:rPr>
          <w:rFonts w:asciiTheme="majorHAnsi" w:hAnsiTheme="majorHAnsi" w:cstheme="minorHAnsi"/>
          <w:color w:val="auto"/>
        </w:rPr>
        <w:t xml:space="preserve">nico Universitario de Andalucía </w:t>
      </w:r>
      <w:r w:rsidR="00840534" w:rsidRPr="005B19FF">
        <w:rPr>
          <w:rFonts w:asciiTheme="majorHAnsi" w:hAnsiTheme="majorHAnsi" w:cstheme="minorHAnsi"/>
          <w:color w:val="auto"/>
        </w:rPr>
        <w:t xml:space="preserve">establece anualmente </w:t>
      </w:r>
      <w:r w:rsidR="00997204" w:rsidRPr="005B19FF">
        <w:rPr>
          <w:rFonts w:asciiTheme="majorHAnsi" w:hAnsiTheme="majorHAnsi" w:cstheme="minorHAnsi"/>
          <w:color w:val="auto"/>
        </w:rPr>
        <w:t>los requisitos y procedimientos</w:t>
      </w:r>
      <w:r w:rsidRPr="005B19FF">
        <w:rPr>
          <w:rFonts w:asciiTheme="majorHAnsi" w:hAnsiTheme="majorHAnsi" w:cstheme="minorHAnsi"/>
          <w:color w:val="auto"/>
        </w:rPr>
        <w:t xml:space="preserve"> de </w:t>
      </w:r>
      <w:r w:rsidR="00840534" w:rsidRPr="005B19FF">
        <w:rPr>
          <w:rFonts w:asciiTheme="majorHAnsi" w:hAnsiTheme="majorHAnsi" w:cstheme="minorHAnsi"/>
          <w:color w:val="auto"/>
        </w:rPr>
        <w:t>admisión en los estudios universitarios de Grado</w:t>
      </w:r>
      <w:r w:rsidRPr="005B19FF">
        <w:rPr>
          <w:rFonts w:asciiTheme="majorHAnsi" w:hAnsiTheme="majorHAnsi" w:cstheme="minorHAnsi"/>
          <w:color w:val="auto"/>
        </w:rPr>
        <w:t xml:space="preserve"> impartidos por las universidades públicas de Andal</w:t>
      </w:r>
      <w:r w:rsidR="00997204" w:rsidRPr="005B19FF">
        <w:rPr>
          <w:rFonts w:asciiTheme="majorHAnsi" w:hAnsiTheme="majorHAnsi" w:cstheme="minorHAnsi"/>
          <w:color w:val="auto"/>
        </w:rPr>
        <w:t>u</w:t>
      </w:r>
      <w:r w:rsidRPr="005B19FF">
        <w:rPr>
          <w:rFonts w:asciiTheme="majorHAnsi" w:hAnsiTheme="majorHAnsi" w:cstheme="minorHAnsi"/>
          <w:color w:val="auto"/>
        </w:rPr>
        <w:t>cía.</w:t>
      </w:r>
      <w:r w:rsidR="00840534" w:rsidRPr="005B19FF">
        <w:rPr>
          <w:rFonts w:asciiTheme="majorHAnsi" w:hAnsiTheme="majorHAnsi" w:cstheme="minorHAnsi"/>
          <w:color w:val="auto"/>
        </w:rPr>
        <w:t xml:space="preserve"> </w:t>
      </w:r>
    </w:p>
    <w:p w14:paraId="31452C7B" w14:textId="35A0BCF0" w:rsidR="00C35B7C" w:rsidRPr="005B19FF" w:rsidRDefault="00C35B7C" w:rsidP="009B23D3">
      <w:pPr>
        <w:spacing w:before="0" w:after="0" w:line="240" w:lineRule="auto"/>
        <w:jc w:val="both"/>
        <w:rPr>
          <w:rFonts w:asciiTheme="majorHAnsi" w:hAnsiTheme="majorHAnsi" w:cstheme="minorHAnsi"/>
          <w:color w:val="auto"/>
        </w:rPr>
      </w:pPr>
    </w:p>
    <w:p w14:paraId="04DBB122" w14:textId="69D99FF5" w:rsidR="00C35B7C" w:rsidRPr="005B19FF" w:rsidRDefault="00C35B7C" w:rsidP="009B23D3">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 xml:space="preserve">Más información puede consultarse en el siguiente enlace: </w:t>
      </w:r>
    </w:p>
    <w:p w14:paraId="2277A90D" w14:textId="01AB31F5" w:rsidR="00EC1361" w:rsidRPr="005B19FF" w:rsidRDefault="00D04376" w:rsidP="009B23D3">
      <w:pPr>
        <w:spacing w:line="240" w:lineRule="auto"/>
        <w:rPr>
          <w:rFonts w:asciiTheme="majorHAnsi" w:hAnsiTheme="majorHAnsi"/>
          <w:color w:val="auto"/>
        </w:rPr>
      </w:pPr>
      <w:hyperlink r:id="rId11" w:history="1">
        <w:r w:rsidR="00EC1361" w:rsidRPr="005B19FF">
          <w:rPr>
            <w:rStyle w:val="Hipervnculo"/>
            <w:rFonts w:asciiTheme="majorHAnsi" w:hAnsiTheme="majorHAnsi" w:cstheme="minorHAnsi"/>
            <w:color w:val="auto"/>
          </w:rPr>
          <w:t>https://www.uco.es/docencia/grados/images/documentos/normativa/memorias/Acceso_y_admision.pdf</w:t>
        </w:r>
      </w:hyperlink>
      <w:r w:rsidR="003334CC" w:rsidRPr="005B19FF">
        <w:rPr>
          <w:rFonts w:asciiTheme="majorHAnsi" w:hAnsiTheme="majorHAnsi"/>
          <w:color w:val="auto"/>
        </w:rPr>
        <w:t>“</w:t>
      </w:r>
    </w:p>
    <w:p w14:paraId="1A1C21E7" w14:textId="77777777" w:rsidR="00E37AFE" w:rsidRPr="005B19FF" w:rsidRDefault="00E37AFE" w:rsidP="009B23D3">
      <w:pPr>
        <w:spacing w:before="0" w:after="0" w:line="240" w:lineRule="auto"/>
        <w:jc w:val="both"/>
        <w:rPr>
          <w:rFonts w:asciiTheme="majorHAnsi" w:hAnsiTheme="majorHAnsi" w:cstheme="minorHAnsi"/>
          <w:color w:val="auto"/>
        </w:rPr>
      </w:pPr>
    </w:p>
    <w:p w14:paraId="348EB3B5" w14:textId="3B4F7635" w:rsidR="00E37AFE" w:rsidRPr="005B19FF" w:rsidRDefault="00E37AFE" w:rsidP="009B23D3">
      <w:pPr>
        <w:spacing w:before="0" w:after="0" w:line="240" w:lineRule="auto"/>
        <w:jc w:val="both"/>
        <w:rPr>
          <w:rFonts w:asciiTheme="majorHAnsi" w:hAnsiTheme="majorHAnsi" w:cstheme="minorHAnsi"/>
          <w:color w:val="auto"/>
        </w:rPr>
      </w:pPr>
      <w:r w:rsidRPr="005B19FF">
        <w:rPr>
          <w:rFonts w:asciiTheme="majorHAnsi" w:hAnsiTheme="majorHAnsi" w:cstheme="minorHAnsi"/>
          <w:color w:val="auto"/>
        </w:rPr>
        <w:t>Para esta titulación, no se contemplan c</w:t>
      </w:r>
      <w:r w:rsidR="00D23EA9" w:rsidRPr="005B19FF">
        <w:rPr>
          <w:rFonts w:asciiTheme="majorHAnsi" w:hAnsiTheme="majorHAnsi" w:cstheme="minorHAnsi"/>
          <w:color w:val="auto"/>
        </w:rPr>
        <w:t>riterios particulares de admi</w:t>
      </w:r>
      <w:r w:rsidRPr="005B19FF">
        <w:rPr>
          <w:rFonts w:asciiTheme="majorHAnsi" w:hAnsiTheme="majorHAnsi" w:cstheme="minorHAnsi"/>
          <w:color w:val="auto"/>
        </w:rPr>
        <w:t>sión</w:t>
      </w:r>
      <w:r w:rsidR="00D23EA9" w:rsidRPr="005B19FF">
        <w:rPr>
          <w:rFonts w:asciiTheme="majorHAnsi" w:hAnsiTheme="majorHAnsi" w:cstheme="minorHAnsi"/>
          <w:color w:val="auto"/>
        </w:rPr>
        <w:t>.</w:t>
      </w:r>
    </w:p>
    <w:p w14:paraId="619105D6" w14:textId="2806EB7C" w:rsidR="00E37AFE" w:rsidRPr="005B19FF" w:rsidRDefault="00E37AFE" w:rsidP="009B23D3">
      <w:pPr>
        <w:spacing w:before="0" w:after="0" w:line="240" w:lineRule="auto"/>
        <w:jc w:val="both"/>
        <w:rPr>
          <w:rFonts w:asciiTheme="majorHAnsi" w:hAnsiTheme="majorHAnsi" w:cstheme="minorHAnsi"/>
          <w:color w:val="auto"/>
        </w:rPr>
      </w:pPr>
    </w:p>
    <w:p w14:paraId="1A6BA159" w14:textId="7090BA89" w:rsidR="00D0726D" w:rsidRPr="005B19FF" w:rsidRDefault="00D0726D" w:rsidP="00DB23ED">
      <w:pPr>
        <w:pStyle w:val="Ttulo2"/>
        <w:pBdr>
          <w:bottom w:val="single" w:sz="2" w:space="1" w:color="auto"/>
        </w:pBdr>
      </w:pPr>
      <w:bookmarkStart w:id="42" w:name="_Toc97120826"/>
      <w:bookmarkStart w:id="43" w:name="_Toc126673862"/>
      <w:bookmarkStart w:id="44" w:name="_Toc126683572"/>
      <w:bookmarkStart w:id="45" w:name="_Toc151032409"/>
      <w:r w:rsidRPr="005B19FF">
        <w:t xml:space="preserve">3.2. Criterios para el </w:t>
      </w:r>
      <w:r w:rsidR="00D23EA9" w:rsidRPr="005B19FF">
        <w:t>r</w:t>
      </w:r>
      <w:r w:rsidR="00A151C6" w:rsidRPr="005B19FF">
        <w:t xml:space="preserve">econocimiento </w:t>
      </w:r>
      <w:r w:rsidRPr="005B19FF">
        <w:t xml:space="preserve">y </w:t>
      </w:r>
      <w:r w:rsidR="00D23EA9" w:rsidRPr="005B19FF">
        <w:t>t</w:t>
      </w:r>
      <w:r w:rsidR="00A151C6" w:rsidRPr="005B19FF">
        <w:t>ransferencia</w:t>
      </w:r>
      <w:r w:rsidR="00466622" w:rsidRPr="005B19FF">
        <w:t xml:space="preserve"> </w:t>
      </w:r>
      <w:r w:rsidRPr="005B19FF">
        <w:t xml:space="preserve">de </w:t>
      </w:r>
      <w:r w:rsidR="00A151C6" w:rsidRPr="005B19FF">
        <w:t>Créditos</w:t>
      </w:r>
      <w:bookmarkEnd w:id="42"/>
      <w:bookmarkEnd w:id="43"/>
      <w:bookmarkEnd w:id="44"/>
      <w:bookmarkEnd w:id="45"/>
    </w:p>
    <w:p w14:paraId="71454383" w14:textId="77777777" w:rsidR="00253E7F" w:rsidRPr="005B19FF" w:rsidRDefault="00253E7F" w:rsidP="00253E7F">
      <w:pPr>
        <w:rPr>
          <w:rFonts w:asciiTheme="majorHAnsi" w:hAnsiTheme="majorHAnsi"/>
        </w:rPr>
      </w:pPr>
    </w:p>
    <w:tbl>
      <w:tblPr>
        <w:tblStyle w:val="AQUTaulaambquadrcula6"/>
        <w:tblW w:w="9067" w:type="dxa"/>
        <w:tblLook w:val="04A0" w:firstRow="1" w:lastRow="0" w:firstColumn="1" w:lastColumn="0" w:noHBand="0" w:noVBand="1"/>
      </w:tblPr>
      <w:tblGrid>
        <w:gridCol w:w="2472"/>
        <w:gridCol w:w="744"/>
        <w:gridCol w:w="748"/>
        <w:gridCol w:w="5103"/>
      </w:tblGrid>
      <w:tr w:rsidR="00253E7F" w:rsidRPr="005B19FF" w14:paraId="566E1DB6" w14:textId="77777777" w:rsidTr="00253E7F">
        <w:tc>
          <w:tcPr>
            <w:tcW w:w="2472" w:type="dxa"/>
            <w:shd w:val="clear" w:color="auto" w:fill="D5DCE4" w:themeFill="text2" w:themeFillTint="33"/>
          </w:tcPr>
          <w:p w14:paraId="661E8BA6" w14:textId="77777777" w:rsidR="00253E7F" w:rsidRPr="005B19FF" w:rsidRDefault="00253E7F" w:rsidP="00253E7F">
            <w:pPr>
              <w:spacing w:before="0" w:after="0" w:line="240"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Tipos de reconocimiento</w:t>
            </w:r>
          </w:p>
        </w:tc>
        <w:tc>
          <w:tcPr>
            <w:tcW w:w="744" w:type="dxa"/>
            <w:shd w:val="clear" w:color="auto" w:fill="D5DCE4" w:themeFill="text2" w:themeFillTint="33"/>
          </w:tcPr>
          <w:p w14:paraId="3CE043A2" w14:textId="77777777" w:rsidR="00253E7F" w:rsidRPr="005B19FF" w:rsidRDefault="00253E7F" w:rsidP="00253E7F">
            <w:pPr>
              <w:spacing w:before="0" w:after="0" w:line="240" w:lineRule="auto"/>
              <w:jc w:val="center"/>
              <w:rPr>
                <w:rFonts w:asciiTheme="majorHAnsi" w:eastAsia="Calibri" w:hAnsiTheme="majorHAnsi" w:cs="Times New Roman"/>
                <w:b/>
                <w:color w:val="auto"/>
                <w:sz w:val="16"/>
                <w:szCs w:val="16"/>
                <w:lang w:eastAsia="en-US"/>
              </w:rPr>
            </w:pPr>
            <w:r w:rsidRPr="005B19FF">
              <w:rPr>
                <w:rFonts w:asciiTheme="majorHAnsi" w:eastAsia="Calibri" w:hAnsiTheme="majorHAnsi" w:cs="Times New Roman"/>
                <w:b/>
                <w:color w:val="auto"/>
                <w:sz w:val="16"/>
                <w:szCs w:val="16"/>
                <w:lang w:eastAsia="en-US"/>
              </w:rPr>
              <w:t>Mínimo</w:t>
            </w:r>
          </w:p>
        </w:tc>
        <w:tc>
          <w:tcPr>
            <w:tcW w:w="748" w:type="dxa"/>
            <w:shd w:val="clear" w:color="auto" w:fill="D5DCE4" w:themeFill="text2" w:themeFillTint="33"/>
          </w:tcPr>
          <w:p w14:paraId="028F8003" w14:textId="77777777" w:rsidR="00253E7F" w:rsidRPr="005B19FF" w:rsidRDefault="00253E7F" w:rsidP="00253E7F">
            <w:pPr>
              <w:spacing w:before="0" w:after="0" w:line="240" w:lineRule="auto"/>
              <w:jc w:val="center"/>
              <w:rPr>
                <w:rFonts w:asciiTheme="majorHAnsi" w:eastAsia="Calibri" w:hAnsiTheme="majorHAnsi" w:cs="Times New Roman"/>
                <w:b/>
                <w:color w:val="auto"/>
                <w:sz w:val="16"/>
                <w:szCs w:val="16"/>
                <w:lang w:eastAsia="en-US"/>
              </w:rPr>
            </w:pPr>
            <w:r w:rsidRPr="005B19FF">
              <w:rPr>
                <w:rFonts w:asciiTheme="majorHAnsi" w:eastAsia="Calibri" w:hAnsiTheme="majorHAnsi" w:cs="Times New Roman"/>
                <w:b/>
                <w:color w:val="auto"/>
                <w:sz w:val="16"/>
                <w:szCs w:val="16"/>
                <w:lang w:eastAsia="en-US"/>
              </w:rPr>
              <w:t>Máximo</w:t>
            </w:r>
          </w:p>
        </w:tc>
        <w:tc>
          <w:tcPr>
            <w:tcW w:w="5103" w:type="dxa"/>
            <w:shd w:val="clear" w:color="auto" w:fill="D5DCE4" w:themeFill="text2" w:themeFillTint="33"/>
          </w:tcPr>
          <w:p w14:paraId="562EA49E" w14:textId="77777777" w:rsidR="00253E7F" w:rsidRPr="005B19FF" w:rsidRDefault="00253E7F" w:rsidP="00253E7F">
            <w:pPr>
              <w:spacing w:before="0" w:after="0" w:line="240"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Documento</w:t>
            </w:r>
          </w:p>
        </w:tc>
      </w:tr>
      <w:tr w:rsidR="00253E7F" w:rsidRPr="005B19FF" w14:paraId="05D2DEAD" w14:textId="77777777" w:rsidTr="00253E7F">
        <w:tc>
          <w:tcPr>
            <w:tcW w:w="2472" w:type="dxa"/>
            <w:vAlign w:val="center"/>
          </w:tcPr>
          <w:p w14:paraId="5976B791" w14:textId="77777777" w:rsidR="00253E7F" w:rsidRPr="005B19FF" w:rsidRDefault="00253E7F" w:rsidP="00253E7F">
            <w:pPr>
              <w:spacing w:before="0" w:after="0" w:line="240" w:lineRule="auto"/>
              <w:jc w:val="both"/>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Créditos cursados en Centros de formación profesional de grado superior</w:t>
            </w:r>
          </w:p>
        </w:tc>
        <w:tc>
          <w:tcPr>
            <w:tcW w:w="744" w:type="dxa"/>
          </w:tcPr>
          <w:p w14:paraId="3A6D1775"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748" w:type="dxa"/>
          </w:tcPr>
          <w:p w14:paraId="0629BEEC"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5103" w:type="dxa"/>
          </w:tcPr>
          <w:p w14:paraId="0ECDF573" w14:textId="77777777" w:rsidR="00253E7F" w:rsidRDefault="00253E7F" w:rsidP="00253E7F">
            <w:pPr>
              <w:spacing w:before="0" w:after="0" w:line="240" w:lineRule="auto"/>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Adjuntar convenio</w:t>
            </w:r>
          </w:p>
          <w:p w14:paraId="0A8E07EE" w14:textId="5120B027" w:rsidR="005E380F" w:rsidRPr="005E380F" w:rsidRDefault="005E380F" w:rsidP="005E380F">
            <w:pPr>
              <w:spacing w:before="0" w:after="0" w:line="240" w:lineRule="auto"/>
              <w:jc w:val="both"/>
              <w:rPr>
                <w:rFonts w:asciiTheme="majorHAnsi" w:eastAsia="Calibri" w:hAnsiTheme="majorHAnsi" w:cs="Times New Roman"/>
                <w:color w:val="auto"/>
                <w:sz w:val="16"/>
                <w:szCs w:val="16"/>
                <w:lang w:eastAsia="en-US"/>
              </w:rPr>
            </w:pPr>
            <w:r>
              <w:rPr>
                <w:rFonts w:asciiTheme="majorHAnsi" w:eastAsia="Calibri" w:hAnsiTheme="majorHAnsi" w:cs="Times New Roman"/>
                <w:color w:val="auto"/>
                <w:sz w:val="16"/>
                <w:szCs w:val="16"/>
                <w:lang w:eastAsia="en-US"/>
              </w:rPr>
              <w:t xml:space="preserve">(La Universidad de Córdoba ha iniciado los trámites para la suscripción </w:t>
            </w:r>
            <w:r w:rsidRPr="005E7472">
              <w:rPr>
                <w:rFonts w:asciiTheme="majorHAnsi" w:eastAsia="Calibri" w:hAnsiTheme="majorHAnsi" w:cs="Times New Roman"/>
                <w:color w:val="auto"/>
                <w:sz w:val="16"/>
                <w:szCs w:val="16"/>
                <w:lang w:eastAsia="en-US"/>
              </w:rPr>
              <w:t>de un convenio</w:t>
            </w:r>
            <w:r>
              <w:rPr>
                <w:rFonts w:asciiTheme="majorHAnsi" w:eastAsia="Calibri" w:hAnsiTheme="majorHAnsi" w:cs="Times New Roman"/>
                <w:color w:val="auto"/>
                <w:sz w:val="16"/>
                <w:szCs w:val="16"/>
                <w:lang w:eastAsia="en-US"/>
              </w:rPr>
              <w:t xml:space="preserve"> de colaboración con</w:t>
            </w:r>
            <w:r w:rsidRPr="005E7472">
              <w:rPr>
                <w:rFonts w:asciiTheme="majorHAnsi" w:eastAsia="Calibri" w:hAnsiTheme="majorHAnsi" w:cs="Times New Roman"/>
                <w:color w:val="auto"/>
                <w:sz w:val="16"/>
                <w:szCs w:val="16"/>
                <w:lang w:eastAsia="en-US"/>
              </w:rPr>
              <w:t xml:space="preserve"> </w:t>
            </w:r>
            <w:r>
              <w:rPr>
                <w:rFonts w:asciiTheme="majorHAnsi" w:eastAsia="Calibri" w:hAnsiTheme="majorHAnsi" w:cs="Times New Roman"/>
                <w:color w:val="auto"/>
                <w:sz w:val="16"/>
                <w:szCs w:val="16"/>
                <w:lang w:eastAsia="en-US"/>
              </w:rPr>
              <w:t>las consejerías competentes, para el establecimiento de relaciones entre las enseñanzas de formación profesional de grado superior y las enseñanzas universitarias oficiales de grado impartidas por la UCO y, el reconocimiento de créditos entre ellas. Mientras tanto, se deberá incorporar en este apartado los cuadros de reconocimiento aprobados por Junta de Facultad/Escuela para este tipo de reconocimiento).</w:t>
            </w:r>
          </w:p>
        </w:tc>
      </w:tr>
      <w:tr w:rsidR="00253E7F" w:rsidRPr="005B19FF" w14:paraId="29140D03" w14:textId="77777777" w:rsidTr="00253E7F">
        <w:tc>
          <w:tcPr>
            <w:tcW w:w="2472" w:type="dxa"/>
            <w:tcBorders>
              <w:bottom w:val="single" w:sz="4" w:space="0" w:color="000000"/>
            </w:tcBorders>
            <w:vAlign w:val="center"/>
          </w:tcPr>
          <w:p w14:paraId="05B54295" w14:textId="77777777" w:rsidR="00253E7F" w:rsidRPr="005B19FF" w:rsidRDefault="00253E7F" w:rsidP="00253E7F">
            <w:pPr>
              <w:spacing w:before="0" w:after="0" w:line="240" w:lineRule="auto"/>
              <w:jc w:val="both"/>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Créditos cursados en Títulos propios</w:t>
            </w:r>
          </w:p>
        </w:tc>
        <w:tc>
          <w:tcPr>
            <w:tcW w:w="744" w:type="dxa"/>
          </w:tcPr>
          <w:p w14:paraId="15C7F64B"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748" w:type="dxa"/>
          </w:tcPr>
          <w:p w14:paraId="33405C82"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5103" w:type="dxa"/>
          </w:tcPr>
          <w:p w14:paraId="4729C915" w14:textId="77777777" w:rsidR="00253E7F" w:rsidRPr="005B19FF" w:rsidRDefault="00253E7F" w:rsidP="00253E7F">
            <w:pPr>
              <w:spacing w:before="0" w:after="0" w:line="240" w:lineRule="auto"/>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Adjuntar documento título propio</w:t>
            </w:r>
          </w:p>
        </w:tc>
      </w:tr>
      <w:tr w:rsidR="00253E7F" w:rsidRPr="005B19FF" w14:paraId="58CB170A" w14:textId="77777777" w:rsidTr="00253E7F">
        <w:tc>
          <w:tcPr>
            <w:tcW w:w="2472" w:type="dxa"/>
            <w:tcBorders>
              <w:bottom w:val="single" w:sz="4" w:space="0" w:color="auto"/>
            </w:tcBorders>
            <w:vAlign w:val="center"/>
          </w:tcPr>
          <w:p w14:paraId="0143F287" w14:textId="77777777" w:rsidR="00253E7F" w:rsidRPr="005B19FF" w:rsidRDefault="00253E7F" w:rsidP="00253E7F">
            <w:pPr>
              <w:spacing w:before="0" w:after="0" w:line="240" w:lineRule="auto"/>
              <w:jc w:val="both"/>
              <w:rPr>
                <w:rFonts w:asciiTheme="majorHAnsi" w:eastAsia="Calibri" w:hAnsiTheme="majorHAnsi" w:cs="Times New Roman"/>
                <w:color w:val="auto"/>
                <w:sz w:val="18"/>
                <w:szCs w:val="18"/>
                <w:lang w:eastAsia="en-US"/>
              </w:rPr>
            </w:pPr>
            <w:r w:rsidRPr="005B19FF">
              <w:rPr>
                <w:rFonts w:asciiTheme="majorHAnsi" w:eastAsia="Calibri" w:hAnsiTheme="majorHAnsi" w:cs="Times New Roman"/>
                <w:color w:val="auto"/>
                <w:sz w:val="18"/>
                <w:szCs w:val="18"/>
                <w:lang w:eastAsia="en-US"/>
              </w:rPr>
              <w:t>Créditos cursados por Acreditación Experiencia Laboral y Profesional</w:t>
            </w:r>
          </w:p>
        </w:tc>
        <w:tc>
          <w:tcPr>
            <w:tcW w:w="744" w:type="dxa"/>
          </w:tcPr>
          <w:p w14:paraId="26BBCEA1"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748" w:type="dxa"/>
          </w:tcPr>
          <w:p w14:paraId="0DF2C910" w14:textId="77777777" w:rsidR="00253E7F" w:rsidRPr="005B19FF" w:rsidRDefault="00253E7F" w:rsidP="00253E7F">
            <w:pPr>
              <w:spacing w:before="0" w:after="0" w:line="240" w:lineRule="auto"/>
              <w:rPr>
                <w:rFonts w:asciiTheme="majorHAnsi" w:eastAsia="Calibri" w:hAnsiTheme="majorHAnsi" w:cs="Times New Roman"/>
                <w:color w:val="auto"/>
                <w:sz w:val="18"/>
                <w:szCs w:val="18"/>
                <w:lang w:eastAsia="en-US"/>
              </w:rPr>
            </w:pPr>
          </w:p>
        </w:tc>
        <w:tc>
          <w:tcPr>
            <w:tcW w:w="5103" w:type="dxa"/>
          </w:tcPr>
          <w:p w14:paraId="3618303C" w14:textId="38EB395E" w:rsidR="00253E7F" w:rsidRPr="005B19FF" w:rsidRDefault="00253E7F"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Se deben concretar  los  requisitos  necesarios  para  el  reconocimiento de  créditos  por  experiencia  laboral  y  profesional,  especificando:</w:t>
            </w:r>
          </w:p>
          <w:p w14:paraId="58FF3F94" w14:textId="247A15C8" w:rsidR="00253E7F" w:rsidRPr="005B19FF" w:rsidRDefault="00C8067D"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1. El tiempo</w:t>
            </w:r>
            <w:r w:rsidR="00253E7F" w:rsidRPr="005B19FF">
              <w:rPr>
                <w:rFonts w:asciiTheme="majorHAnsi" w:eastAsia="Calibri" w:hAnsiTheme="majorHAnsi" w:cs="Times New Roman"/>
                <w:i/>
                <w:color w:val="auto"/>
                <w:sz w:val="16"/>
                <w:szCs w:val="16"/>
                <w:lang w:eastAsia="en-US"/>
              </w:rPr>
              <w:t xml:space="preserve"> mínimo   necesario  para  obtener  el  reconocimiento  total </w:t>
            </w:r>
            <w:r w:rsidR="00345FC5">
              <w:rPr>
                <w:rFonts w:asciiTheme="majorHAnsi" w:eastAsia="Calibri" w:hAnsiTheme="majorHAnsi" w:cs="Times New Roman"/>
                <w:i/>
                <w:color w:val="auto"/>
                <w:sz w:val="16"/>
                <w:szCs w:val="16"/>
                <w:lang w:eastAsia="en-US"/>
              </w:rPr>
              <w:t>(este tipo de reconocimiento se hará en base a un mínimo de 6 meses de experiencia debidamente justificada, correspondiendo cada crédito reconocido  a un mínimo de dos meses de desempeño a tiempo completo).</w:t>
            </w:r>
          </w:p>
          <w:p w14:paraId="533707C0" w14:textId="20009869" w:rsidR="00253E7F" w:rsidRPr="005B19FF" w:rsidRDefault="00253E7F"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2.  El tipo</w:t>
            </w:r>
            <w:r w:rsidR="00C8067D" w:rsidRPr="005B19FF">
              <w:rPr>
                <w:rFonts w:asciiTheme="majorHAnsi" w:eastAsia="Calibri" w:hAnsiTheme="majorHAnsi" w:cs="Times New Roman"/>
                <w:i/>
                <w:color w:val="auto"/>
                <w:sz w:val="16"/>
                <w:szCs w:val="16"/>
                <w:lang w:eastAsia="en-US"/>
              </w:rPr>
              <w:t xml:space="preserve"> </w:t>
            </w:r>
            <w:r w:rsidRPr="005B19FF">
              <w:rPr>
                <w:rFonts w:asciiTheme="majorHAnsi" w:eastAsia="Calibri" w:hAnsiTheme="majorHAnsi" w:cs="Times New Roman"/>
                <w:i/>
                <w:color w:val="auto"/>
                <w:sz w:val="16"/>
                <w:szCs w:val="16"/>
                <w:lang w:eastAsia="en-US"/>
              </w:rPr>
              <w:t>de  experiencia  laboral  o profesional que  podrá  ser reconocida</w:t>
            </w:r>
          </w:p>
          <w:p w14:paraId="01313BAD" w14:textId="77777777" w:rsidR="00253E7F" w:rsidRPr="005B19FF" w:rsidRDefault="00253E7F" w:rsidP="00253E7F">
            <w:pPr>
              <w:spacing w:before="0" w:after="0" w:line="240" w:lineRule="auto"/>
              <w:jc w:val="both"/>
              <w:rPr>
                <w:rFonts w:asciiTheme="majorHAnsi" w:eastAsia="Calibri" w:hAnsiTheme="majorHAnsi" w:cs="Times New Roman"/>
                <w:i/>
                <w:color w:val="auto"/>
                <w:sz w:val="16"/>
                <w:szCs w:val="16"/>
                <w:lang w:eastAsia="en-US"/>
              </w:rPr>
            </w:pPr>
            <w:r w:rsidRPr="005B19FF">
              <w:rPr>
                <w:rFonts w:asciiTheme="majorHAnsi" w:eastAsia="Calibri" w:hAnsiTheme="majorHAnsi" w:cs="Times New Roman"/>
                <w:i/>
                <w:color w:val="auto"/>
                <w:sz w:val="16"/>
                <w:szCs w:val="16"/>
                <w:lang w:eastAsia="en-US"/>
              </w:rPr>
              <w:t>3. Qué   parte   del   plan   de  estudios   quedaría   afectada  por   el reconocimiento justificada en términos de resultados de aprendizaje ya que el perfil de egreso ha de ser el mismo</w:t>
            </w:r>
          </w:p>
        </w:tc>
      </w:tr>
    </w:tbl>
    <w:p w14:paraId="0949B2F9" w14:textId="38B0A576" w:rsidR="00253E7F" w:rsidRPr="005B19FF" w:rsidRDefault="00253E7F" w:rsidP="00253E7F">
      <w:pPr>
        <w:rPr>
          <w:rFonts w:asciiTheme="majorHAnsi" w:hAnsiTheme="majorHAnsi"/>
        </w:rPr>
      </w:pPr>
    </w:p>
    <w:p w14:paraId="7AE6003E" w14:textId="61A551FA" w:rsidR="002F267C" w:rsidRPr="005E380F" w:rsidRDefault="0063017F" w:rsidP="005E380F">
      <w:pPr>
        <w:autoSpaceDE w:val="0"/>
        <w:autoSpaceDN w:val="0"/>
        <w:adjustRightInd w:val="0"/>
        <w:spacing w:line="240" w:lineRule="auto"/>
        <w:jc w:val="both"/>
        <w:rPr>
          <w:rFonts w:asciiTheme="majorHAnsi" w:eastAsiaTheme="minorHAnsi" w:hAnsiTheme="majorHAnsi"/>
          <w:color w:val="auto"/>
          <w:szCs w:val="18"/>
          <w:lang w:eastAsia="en-US"/>
        </w:rPr>
      </w:pPr>
      <w:r w:rsidRPr="005B19FF">
        <w:rPr>
          <w:rFonts w:asciiTheme="majorHAnsi" w:eastAsiaTheme="minorHAnsi" w:hAnsiTheme="majorHAnsi"/>
          <w:color w:val="auto"/>
          <w:szCs w:val="18"/>
          <w:lang w:eastAsia="en-US"/>
        </w:rPr>
        <w:t xml:space="preserve">El Reconocimiento y Transferencia de Créditos se hará de acuerdo con lo establecido en el art. 10 del </w:t>
      </w:r>
      <w:r w:rsidRPr="005B19FF">
        <w:rPr>
          <w:rFonts w:asciiTheme="majorHAnsi" w:eastAsiaTheme="minorHAnsi" w:hAnsiTheme="majorHAnsi"/>
          <w:i/>
          <w:color w:val="auto"/>
          <w:szCs w:val="18"/>
          <w:lang w:eastAsia="en-US"/>
        </w:rPr>
        <w:t>Real Decreto 822/2021</w:t>
      </w:r>
      <w:r w:rsidRPr="005B19FF">
        <w:rPr>
          <w:rFonts w:asciiTheme="majorHAnsi" w:eastAsiaTheme="minorHAnsi" w:hAnsiTheme="majorHAnsi"/>
          <w:color w:val="auto"/>
          <w:szCs w:val="18"/>
          <w:lang w:eastAsia="en-US"/>
        </w:rPr>
        <w:t>,</w:t>
      </w:r>
      <w:r w:rsidRPr="005B19FF">
        <w:rPr>
          <w:rFonts w:asciiTheme="majorHAnsi" w:eastAsiaTheme="minorHAnsi" w:hAnsiTheme="majorHAnsi"/>
          <w:color w:val="A41F35"/>
          <w:szCs w:val="18"/>
          <w:lang w:eastAsia="en-US"/>
        </w:rPr>
        <w:t xml:space="preserve"> </w:t>
      </w:r>
      <w:r w:rsidRPr="005B19FF">
        <w:rPr>
          <w:rFonts w:asciiTheme="majorHAnsi" w:eastAsiaTheme="minorHAnsi" w:hAnsiTheme="majorHAnsi"/>
          <w:color w:val="auto"/>
          <w:szCs w:val="18"/>
          <w:lang w:eastAsia="en-US"/>
        </w:rPr>
        <w:t>de 28 de septiembre</w:t>
      </w:r>
      <w:r w:rsidRPr="005B19FF">
        <w:rPr>
          <w:rFonts w:asciiTheme="majorHAnsi" w:eastAsiaTheme="minorHAnsi" w:hAnsiTheme="majorHAnsi"/>
          <w:color w:val="A41F35"/>
          <w:szCs w:val="18"/>
          <w:lang w:eastAsia="en-US"/>
        </w:rPr>
        <w:t>,</w:t>
      </w:r>
      <w:r w:rsidRPr="005B19FF">
        <w:rPr>
          <w:rFonts w:asciiTheme="majorHAnsi" w:eastAsiaTheme="minorHAnsi" w:hAnsiTheme="majorHAnsi"/>
          <w:color w:val="auto"/>
          <w:szCs w:val="18"/>
          <w:lang w:eastAsia="en-US"/>
        </w:rPr>
        <w:t xml:space="preserve"> por el que se establece la organización de las enseñanzas universitarias y del procedimiento de aseguramiento de su calidad. En la Universidad de Córdoba, el procedimiento general está recogido en el Título V del </w:t>
      </w:r>
      <w:r w:rsidRPr="005B19FF">
        <w:rPr>
          <w:rFonts w:asciiTheme="majorHAnsi" w:eastAsiaTheme="minorHAnsi" w:hAnsiTheme="majorHAnsi"/>
          <w:i/>
          <w:color w:val="auto"/>
          <w:szCs w:val="18"/>
          <w:lang w:eastAsia="en-US"/>
        </w:rPr>
        <w:t>Reglamento 24/2019</w:t>
      </w:r>
      <w:r w:rsidRPr="005B19FF">
        <w:rPr>
          <w:rFonts w:asciiTheme="majorHAnsi" w:eastAsiaTheme="minorHAnsi" w:hAnsiTheme="majorHAnsi"/>
          <w:color w:val="auto"/>
          <w:szCs w:val="18"/>
          <w:lang w:eastAsia="en-US"/>
        </w:rPr>
        <w:t xml:space="preserve"> de Régimen Académico de los Estudios Oficiales de Grado de la Universidad de Córdoba, que puede consultarse en el siguiente enlace:</w:t>
      </w:r>
      <w:r w:rsidR="005E380F">
        <w:rPr>
          <w:rFonts w:asciiTheme="majorHAnsi" w:eastAsiaTheme="minorHAnsi" w:hAnsiTheme="majorHAnsi"/>
          <w:color w:val="auto"/>
          <w:szCs w:val="18"/>
          <w:lang w:eastAsia="en-US"/>
        </w:rPr>
        <w:t xml:space="preserve"> </w:t>
      </w:r>
      <w:hyperlink r:id="rId12" w:history="1">
        <w:r w:rsidRPr="005B19FF">
          <w:rPr>
            <w:rFonts w:asciiTheme="majorHAnsi" w:hAnsiTheme="majorHAnsi" w:cstheme="minorHAnsi"/>
            <w:color w:val="0563C1" w:themeColor="hyperlink"/>
            <w:u w:val="single"/>
          </w:rPr>
          <w:t>https://www.uco.es/docencia/grados/images/documentos/normativa/memorias/RRA_rec_y_transferencia.pdf</w:t>
        </w:r>
      </w:hyperlink>
    </w:p>
    <w:p w14:paraId="59A4514D" w14:textId="77777777" w:rsidR="000D76F7" w:rsidRPr="005B19FF" w:rsidRDefault="000D76F7" w:rsidP="00BE6686">
      <w:pPr>
        <w:pStyle w:val="Estilo5"/>
        <w:rPr>
          <w:i/>
          <w:sz w:val="22"/>
        </w:rPr>
      </w:pPr>
    </w:p>
    <w:p w14:paraId="20D7277D" w14:textId="35199B38" w:rsidR="00D0726D" w:rsidRPr="005B19FF" w:rsidRDefault="005524AD" w:rsidP="00DB23ED">
      <w:pPr>
        <w:pStyle w:val="Ttulo2"/>
        <w:pBdr>
          <w:bottom w:val="single" w:sz="2" w:space="1" w:color="auto"/>
        </w:pBdr>
      </w:pPr>
      <w:bookmarkStart w:id="46" w:name="_Toc97120827"/>
      <w:bookmarkStart w:id="47" w:name="_Toc126673864"/>
      <w:bookmarkStart w:id="48" w:name="_Toc126683573"/>
      <w:bookmarkStart w:id="49" w:name="_Toc151032410"/>
      <w:r w:rsidRPr="005B19FF">
        <w:t>3.3. Procedimiento</w:t>
      </w:r>
      <w:r w:rsidR="00D0726D" w:rsidRPr="005B19FF">
        <w:t xml:space="preserve"> para la </w:t>
      </w:r>
      <w:r w:rsidR="00D23EA9" w:rsidRPr="005B19FF">
        <w:t>o</w:t>
      </w:r>
      <w:r w:rsidR="00A151C6" w:rsidRPr="005B19FF">
        <w:t xml:space="preserve">rganización </w:t>
      </w:r>
      <w:r w:rsidR="00D0726D" w:rsidRPr="005B19FF">
        <w:t xml:space="preserve">de la </w:t>
      </w:r>
      <w:r w:rsidR="00D23EA9" w:rsidRPr="005B19FF">
        <w:t>m</w:t>
      </w:r>
      <w:r w:rsidR="00A151C6" w:rsidRPr="005B19FF">
        <w:t xml:space="preserve">ovilidad </w:t>
      </w:r>
      <w:r w:rsidR="00D0726D" w:rsidRPr="005B19FF">
        <w:t xml:space="preserve">de los </w:t>
      </w:r>
      <w:r w:rsidR="00D23EA9" w:rsidRPr="005B19FF">
        <w:t>e</w:t>
      </w:r>
      <w:r w:rsidR="00A151C6" w:rsidRPr="005B19FF">
        <w:t xml:space="preserve">studiantes </w:t>
      </w:r>
      <w:r w:rsidR="00D23EA9" w:rsidRPr="005B19FF">
        <w:t>p</w:t>
      </w:r>
      <w:r w:rsidR="00A151C6" w:rsidRPr="005B19FF">
        <w:t xml:space="preserve">ropios </w:t>
      </w:r>
      <w:r w:rsidR="00D0726D" w:rsidRPr="005B19FF">
        <w:t xml:space="preserve">y de </w:t>
      </w:r>
      <w:r w:rsidR="00D23EA9" w:rsidRPr="005B19FF">
        <w:t>a</w:t>
      </w:r>
      <w:r w:rsidR="00A151C6" w:rsidRPr="005B19FF">
        <w:t>cogida</w:t>
      </w:r>
      <w:bookmarkEnd w:id="46"/>
      <w:bookmarkEnd w:id="47"/>
      <w:bookmarkEnd w:id="48"/>
      <w:bookmarkEnd w:id="49"/>
    </w:p>
    <w:p w14:paraId="62AE4186" w14:textId="312C0EF5" w:rsidR="004F7487" w:rsidRPr="00E60CBC" w:rsidRDefault="004F7487" w:rsidP="009B23D3">
      <w:pPr>
        <w:spacing w:line="240" w:lineRule="auto"/>
        <w:jc w:val="both"/>
        <w:rPr>
          <w:rFonts w:asciiTheme="majorHAnsi" w:hAnsiTheme="majorHAnsi"/>
          <w:color w:val="auto"/>
        </w:rPr>
      </w:pPr>
      <w:r w:rsidRPr="00E60CBC">
        <w:rPr>
          <w:rFonts w:asciiTheme="majorHAnsi" w:hAnsiTheme="majorHAnsi"/>
          <w:color w:val="auto"/>
        </w:rPr>
        <w:t>La Oficina de Relaciones Internacionales (ORI) de la Universidad de Córdoba es la encargada de gestionar las diversas relaciones de la Universidad con el exterior, así como de proyectar y promocionar este tipo de acciones en coordinación con los distintos Órganos Universitarios y con otras entidades e instituciones.</w:t>
      </w:r>
      <w:r w:rsidR="006F569A" w:rsidRPr="00E60CBC">
        <w:rPr>
          <w:rFonts w:asciiTheme="majorHAnsi" w:hAnsiTheme="majorHAnsi"/>
          <w:color w:val="auto"/>
        </w:rPr>
        <w:t xml:space="preserve"> Su página web (</w:t>
      </w:r>
      <w:hyperlink r:id="rId13" w:history="1">
        <w:r w:rsidR="006F569A" w:rsidRPr="00E60CBC">
          <w:rPr>
            <w:rStyle w:val="Hipervnculo"/>
            <w:rFonts w:asciiTheme="majorHAnsi" w:hAnsiTheme="majorHAnsi"/>
            <w:color w:val="auto"/>
          </w:rPr>
          <w:t>http://www.uco.es/internacional/movilidad/es/</w:t>
        </w:r>
      </w:hyperlink>
      <w:r w:rsidR="006F569A" w:rsidRPr="00E60CBC">
        <w:rPr>
          <w:rFonts w:asciiTheme="majorHAnsi" w:hAnsiTheme="majorHAnsi"/>
          <w:color w:val="auto"/>
        </w:rPr>
        <w:t>) ofrece información de los distintos programas de movilidad para los estudiantes de Grado, estudiantes internacionales que visitan la UCO o convenios internacionales de movilidad</w:t>
      </w:r>
      <w:r w:rsidR="00290984" w:rsidRPr="00E60CBC">
        <w:rPr>
          <w:rFonts w:asciiTheme="majorHAnsi" w:hAnsiTheme="majorHAnsi"/>
          <w:color w:val="auto"/>
        </w:rPr>
        <w:t>.</w:t>
      </w:r>
      <w:r w:rsidR="006F569A" w:rsidRPr="00E60CBC">
        <w:rPr>
          <w:rFonts w:asciiTheme="majorHAnsi" w:hAnsiTheme="majorHAnsi"/>
          <w:color w:val="auto"/>
        </w:rPr>
        <w:t xml:space="preserve"> </w:t>
      </w:r>
    </w:p>
    <w:p w14:paraId="24BE658D" w14:textId="0E72A756" w:rsidR="000D76F7" w:rsidRPr="005B19FF" w:rsidRDefault="000D76F7" w:rsidP="00664377">
      <w:pPr>
        <w:shd w:val="clear" w:color="auto" w:fill="F2F2F2" w:themeFill="background1" w:themeFillShade="F2"/>
        <w:spacing w:before="0" w:after="0" w:line="240" w:lineRule="auto"/>
        <w:jc w:val="both"/>
        <w:rPr>
          <w:rFonts w:asciiTheme="majorHAnsi" w:hAnsiTheme="majorHAnsi"/>
          <w:color w:val="auto"/>
        </w:rPr>
      </w:pPr>
      <w:r w:rsidRPr="005B19FF">
        <w:rPr>
          <w:rFonts w:asciiTheme="majorHAnsi" w:hAnsiTheme="majorHAnsi"/>
          <w:color w:val="auto"/>
        </w:rPr>
        <w:t xml:space="preserve">En caso de no contemplar movilidad específica del título, se informará en este apartado y no será necesario aportar más información. </w:t>
      </w:r>
    </w:p>
    <w:p w14:paraId="65D669E5" w14:textId="5D1904AA" w:rsidR="000D76F7" w:rsidRPr="005B19FF" w:rsidRDefault="000D76F7" w:rsidP="00664377">
      <w:pPr>
        <w:shd w:val="clear" w:color="auto" w:fill="F2F2F2" w:themeFill="background1" w:themeFillShade="F2"/>
        <w:spacing w:before="0" w:after="0" w:line="240" w:lineRule="auto"/>
        <w:jc w:val="both"/>
        <w:rPr>
          <w:rFonts w:asciiTheme="majorHAnsi" w:hAnsiTheme="majorHAnsi"/>
          <w:color w:val="auto"/>
        </w:rPr>
      </w:pPr>
      <w:r w:rsidRPr="005B19FF">
        <w:rPr>
          <w:rFonts w:asciiTheme="majorHAnsi" w:hAnsiTheme="majorHAnsi"/>
          <w:color w:val="auto"/>
        </w:rPr>
        <w:t xml:space="preserve">En caso de que se contemple movilidad específica en el </w:t>
      </w:r>
      <w:r w:rsidR="00664377" w:rsidRPr="005B19FF">
        <w:rPr>
          <w:rFonts w:asciiTheme="majorHAnsi" w:hAnsiTheme="majorHAnsi"/>
          <w:color w:val="auto"/>
        </w:rPr>
        <w:t>t</w:t>
      </w:r>
      <w:r w:rsidRPr="005B19FF">
        <w:rPr>
          <w:rFonts w:asciiTheme="majorHAnsi" w:hAnsiTheme="majorHAnsi"/>
          <w:color w:val="auto"/>
        </w:rPr>
        <w:t>ítulo propuesto, se aportará la información</w:t>
      </w:r>
    </w:p>
    <w:p w14:paraId="4F2917C9" w14:textId="07C41E52" w:rsidR="0043232E" w:rsidRDefault="0043232E" w:rsidP="00742FA8">
      <w:pPr>
        <w:rPr>
          <w:rFonts w:asciiTheme="majorHAnsi" w:hAnsiTheme="majorHAnsi"/>
          <w:color w:val="auto"/>
        </w:rPr>
      </w:pPr>
    </w:p>
    <w:p w14:paraId="09CBDB67" w14:textId="428FF93D" w:rsidR="00345FC5" w:rsidRDefault="00345FC5" w:rsidP="00742FA8">
      <w:pPr>
        <w:rPr>
          <w:rFonts w:asciiTheme="majorHAnsi" w:hAnsiTheme="majorHAnsi"/>
          <w:color w:val="auto"/>
        </w:rPr>
      </w:pPr>
    </w:p>
    <w:p w14:paraId="285963F1" w14:textId="6F1A8213" w:rsidR="00345FC5" w:rsidRDefault="00345FC5" w:rsidP="00742FA8">
      <w:pPr>
        <w:rPr>
          <w:rFonts w:asciiTheme="majorHAnsi" w:hAnsiTheme="majorHAnsi"/>
          <w:color w:val="auto"/>
        </w:rPr>
      </w:pPr>
    </w:p>
    <w:p w14:paraId="66FCF4FB" w14:textId="77777777" w:rsidR="00345FC5" w:rsidRPr="005B19FF" w:rsidRDefault="00345FC5" w:rsidP="00742FA8">
      <w:pPr>
        <w:rPr>
          <w:rFonts w:asciiTheme="majorHAnsi" w:hAnsiTheme="majorHAnsi"/>
          <w:color w:val="auto"/>
        </w:rPr>
      </w:pPr>
    </w:p>
    <w:p w14:paraId="5E8B4E5C" w14:textId="30A8D240" w:rsidR="00925D2F" w:rsidRPr="005B19FF" w:rsidRDefault="00925D2F" w:rsidP="00DB23ED">
      <w:pPr>
        <w:pStyle w:val="Ttulo1"/>
      </w:pPr>
      <w:bookmarkStart w:id="50" w:name="_Toc97120828"/>
      <w:bookmarkStart w:id="51" w:name="_Toc126673865"/>
      <w:bookmarkStart w:id="52" w:name="_Toc126683574"/>
      <w:bookmarkStart w:id="53" w:name="_Toc151032411"/>
      <w:r w:rsidRPr="005B19FF">
        <w:t>4. PLANIFICACIÓN DE LAS ENSEÑANZAS</w:t>
      </w:r>
      <w:bookmarkEnd w:id="50"/>
      <w:bookmarkEnd w:id="51"/>
      <w:bookmarkEnd w:id="52"/>
      <w:bookmarkEnd w:id="53"/>
    </w:p>
    <w:p w14:paraId="128EEBB0" w14:textId="77777777" w:rsidR="008F3B65" w:rsidRPr="005B19FF" w:rsidRDefault="008F3B65" w:rsidP="008F3B65">
      <w:pPr>
        <w:pStyle w:val="Estilo2"/>
        <w:spacing w:before="0" w:after="0"/>
        <w:rPr>
          <w:rFonts w:asciiTheme="majorHAnsi" w:hAnsiTheme="majorHAnsi"/>
          <w:color w:val="auto"/>
        </w:rPr>
      </w:pPr>
      <w:bookmarkStart w:id="54" w:name="_Toc97120829"/>
    </w:p>
    <w:p w14:paraId="214A069A" w14:textId="0F3AEA3F" w:rsidR="008F3B65" w:rsidRPr="005B19FF" w:rsidRDefault="00925D2F" w:rsidP="00DB23ED">
      <w:pPr>
        <w:pStyle w:val="Ttulo2"/>
        <w:pBdr>
          <w:bottom w:val="single" w:sz="2" w:space="1" w:color="auto"/>
        </w:pBdr>
      </w:pPr>
      <w:bookmarkStart w:id="55" w:name="_Toc126673866"/>
      <w:bookmarkStart w:id="56" w:name="_Toc126683575"/>
      <w:bookmarkStart w:id="57" w:name="_Toc151032412"/>
      <w:r w:rsidRPr="005B19FF">
        <w:t xml:space="preserve">4.1. Estructura </w:t>
      </w:r>
      <w:r w:rsidR="00466622" w:rsidRPr="005B19FF">
        <w:t>del Plan de Estudios</w:t>
      </w:r>
      <w:bookmarkEnd w:id="54"/>
      <w:bookmarkEnd w:id="55"/>
      <w:bookmarkEnd w:id="56"/>
      <w:bookmarkEnd w:id="57"/>
    </w:p>
    <w:p w14:paraId="210EFAD9" w14:textId="569919C0" w:rsidR="00AB65EF" w:rsidRPr="005B19FF" w:rsidRDefault="00B51F54" w:rsidP="007C6B48">
      <w:pPr>
        <w:pStyle w:val="Ttulo3"/>
      </w:pPr>
      <w:bookmarkStart w:id="58" w:name="_Toc126673867"/>
      <w:bookmarkStart w:id="59" w:name="_Toc126683576"/>
      <w:bookmarkStart w:id="60" w:name="_Toc151032413"/>
      <w:r w:rsidRPr="005B19FF">
        <w:t>4.1.a) Descripción General del Plan de Estudios</w:t>
      </w:r>
      <w:bookmarkEnd w:id="58"/>
      <w:bookmarkEnd w:id="59"/>
      <w:bookmarkEnd w:id="60"/>
    </w:p>
    <w:p w14:paraId="1059BBD8" w14:textId="765EEDF6" w:rsidR="00966039" w:rsidRPr="005B19FF" w:rsidRDefault="00253E7F" w:rsidP="00253E7F">
      <w:pPr>
        <w:pStyle w:val="Estilo4"/>
        <w:rPr>
          <w:rFonts w:asciiTheme="majorHAnsi" w:hAnsiTheme="majorHAnsi"/>
          <w:color w:val="auto"/>
          <w:sz w:val="20"/>
        </w:rPr>
      </w:pPr>
      <w:r w:rsidRPr="005B19FF">
        <w:rPr>
          <w:rFonts w:asciiTheme="majorHAnsi" w:hAnsiTheme="majorHAnsi"/>
          <w:color w:val="auto"/>
          <w:sz w:val="20"/>
        </w:rPr>
        <w:t>I</w:t>
      </w:r>
      <w:r w:rsidR="00966039" w:rsidRPr="005B19FF">
        <w:rPr>
          <w:rFonts w:asciiTheme="majorHAnsi" w:hAnsiTheme="majorHAnsi"/>
          <w:color w:val="auto"/>
          <w:sz w:val="20"/>
        </w:rPr>
        <w:t xml:space="preserve">ncluir breve descripción del plan de estudios </w:t>
      </w:r>
      <w:r w:rsidR="00B9349C" w:rsidRPr="005B19FF">
        <w:rPr>
          <w:rFonts w:asciiTheme="majorHAnsi" w:hAnsiTheme="majorHAnsi"/>
          <w:color w:val="auto"/>
          <w:sz w:val="20"/>
        </w:rPr>
        <w:t>y cumplimentar las tablas que se</w:t>
      </w:r>
      <w:r w:rsidR="00290156" w:rsidRPr="005B19FF">
        <w:rPr>
          <w:rFonts w:asciiTheme="majorHAnsi" w:hAnsiTheme="majorHAnsi"/>
          <w:color w:val="auto"/>
          <w:sz w:val="20"/>
        </w:rPr>
        <w:t xml:space="preserve"> recogen</w:t>
      </w:r>
      <w:r w:rsidR="00B9349C" w:rsidRPr="005B19FF">
        <w:rPr>
          <w:rFonts w:asciiTheme="majorHAnsi" w:hAnsiTheme="majorHAnsi"/>
          <w:color w:val="auto"/>
          <w:sz w:val="20"/>
        </w:rPr>
        <w:t xml:space="preserve"> a continuación.</w:t>
      </w:r>
    </w:p>
    <w:p w14:paraId="4B875D8A" w14:textId="77777777" w:rsidR="00BF04E4" w:rsidRPr="005B19FF" w:rsidRDefault="00BF04E4" w:rsidP="00966039">
      <w:pPr>
        <w:spacing w:before="0" w:after="0" w:line="276" w:lineRule="auto"/>
        <w:jc w:val="center"/>
        <w:rPr>
          <w:rFonts w:asciiTheme="majorHAnsi" w:eastAsia="Calibri" w:hAnsiTheme="majorHAnsi" w:cs="Times New Roman"/>
          <w:b/>
          <w:color w:val="auto"/>
          <w:lang w:eastAsia="en-US"/>
        </w:rPr>
      </w:pPr>
    </w:p>
    <w:p w14:paraId="58A0027F" w14:textId="77C6C51A" w:rsidR="00966039" w:rsidRPr="005B19FF" w:rsidRDefault="00966039" w:rsidP="00966039">
      <w:pPr>
        <w:spacing w:before="0" w:after="0" w:line="276" w:lineRule="auto"/>
        <w:jc w:val="center"/>
        <w:rPr>
          <w:rFonts w:asciiTheme="majorHAnsi" w:eastAsia="Calibri" w:hAnsiTheme="majorHAnsi" w:cs="Times New Roman"/>
          <w:color w:val="auto"/>
          <w:sz w:val="16"/>
          <w:szCs w:val="16"/>
          <w:lang w:eastAsia="en-US"/>
        </w:rPr>
      </w:pPr>
      <w:r w:rsidRPr="005B19FF">
        <w:rPr>
          <w:rFonts w:asciiTheme="majorHAnsi" w:eastAsia="Calibri" w:hAnsiTheme="majorHAnsi" w:cs="Times New Roman"/>
          <w:b/>
          <w:color w:val="auto"/>
          <w:sz w:val="16"/>
          <w:szCs w:val="16"/>
          <w:lang w:eastAsia="en-US"/>
        </w:rPr>
        <w:t xml:space="preserve"> </w:t>
      </w:r>
      <w:r w:rsidRPr="005B19FF">
        <w:rPr>
          <w:rFonts w:asciiTheme="majorHAnsi" w:eastAsia="Calibri" w:hAnsiTheme="majorHAnsi" w:cs="Times New Roman"/>
          <w:color w:val="auto"/>
          <w:sz w:val="16"/>
          <w:szCs w:val="16"/>
          <w:lang w:eastAsia="en-US"/>
        </w:rPr>
        <w:t>Estructura del plan de estudios</w:t>
      </w:r>
      <w:r w:rsidR="00BF04E4" w:rsidRPr="005B19FF">
        <w:rPr>
          <w:rFonts w:asciiTheme="majorHAnsi" w:eastAsia="Calibri" w:hAnsiTheme="majorHAnsi" w:cs="Times New Roman"/>
          <w:color w:val="auto"/>
          <w:sz w:val="16"/>
          <w:szCs w:val="16"/>
          <w:lang w:eastAsia="en-US"/>
        </w:rPr>
        <w:t xml:space="preserve"> por tipología de créditos</w:t>
      </w:r>
    </w:p>
    <w:p w14:paraId="1F846AD0" w14:textId="77777777" w:rsidR="00B9349C" w:rsidRPr="005B19FF" w:rsidRDefault="00B9349C" w:rsidP="00966039">
      <w:pPr>
        <w:spacing w:before="0" w:after="0" w:line="276" w:lineRule="auto"/>
        <w:jc w:val="center"/>
        <w:rPr>
          <w:rFonts w:asciiTheme="majorHAnsi" w:eastAsia="Calibri" w:hAnsiTheme="majorHAnsi" w:cs="Times New Roman"/>
          <w:color w:val="auto"/>
          <w:sz w:val="16"/>
          <w:szCs w:val="16"/>
          <w:lang w:eastAsia="en-US"/>
        </w:rPr>
      </w:pPr>
    </w:p>
    <w:tbl>
      <w:tblPr>
        <w:tblStyle w:val="AQUTaulaambquadrcula4"/>
        <w:tblW w:w="0" w:type="auto"/>
        <w:jc w:val="center"/>
        <w:shd w:val="clear" w:color="auto" w:fill="F2F2F2" w:themeFill="background1" w:themeFillShade="F2"/>
        <w:tblLook w:val="04A0" w:firstRow="1" w:lastRow="0" w:firstColumn="1" w:lastColumn="0" w:noHBand="0" w:noVBand="1"/>
      </w:tblPr>
      <w:tblGrid>
        <w:gridCol w:w="3265"/>
        <w:gridCol w:w="988"/>
      </w:tblGrid>
      <w:tr w:rsidR="00B9349C" w:rsidRPr="005B19FF" w14:paraId="747A3D44" w14:textId="77777777" w:rsidTr="00B9349C">
        <w:trPr>
          <w:jc w:val="center"/>
        </w:trPr>
        <w:tc>
          <w:tcPr>
            <w:tcW w:w="3265" w:type="dxa"/>
            <w:shd w:val="clear" w:color="auto" w:fill="D5DCE4" w:themeFill="text2" w:themeFillTint="33"/>
            <w:vAlign w:val="center"/>
          </w:tcPr>
          <w:p w14:paraId="7D22A86C" w14:textId="77777777" w:rsidR="00B9349C" w:rsidRPr="005B19FF" w:rsidRDefault="00B9349C" w:rsidP="00B9349C">
            <w:pPr>
              <w:spacing w:before="0" w:after="0" w:line="240"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TIPO DE CRÉDITOS</w:t>
            </w:r>
          </w:p>
        </w:tc>
        <w:tc>
          <w:tcPr>
            <w:tcW w:w="988" w:type="dxa"/>
            <w:shd w:val="clear" w:color="auto" w:fill="auto"/>
          </w:tcPr>
          <w:p w14:paraId="35A4205C"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ECTS</w:t>
            </w:r>
          </w:p>
        </w:tc>
      </w:tr>
      <w:tr w:rsidR="00B9349C" w:rsidRPr="005B19FF" w14:paraId="2D82936E" w14:textId="77777777" w:rsidTr="00B9349C">
        <w:trPr>
          <w:jc w:val="center"/>
        </w:trPr>
        <w:tc>
          <w:tcPr>
            <w:tcW w:w="3265" w:type="dxa"/>
            <w:shd w:val="clear" w:color="auto" w:fill="D5DCE4" w:themeFill="text2" w:themeFillTint="33"/>
            <w:vAlign w:val="center"/>
          </w:tcPr>
          <w:p w14:paraId="108D3D5C" w14:textId="77777777" w:rsidR="00B9349C" w:rsidRPr="005B19FF" w:rsidRDefault="00B9349C" w:rsidP="00B9349C">
            <w:pPr>
              <w:spacing w:before="0" w:after="0" w:line="240" w:lineRule="auto"/>
              <w:jc w:val="right"/>
              <w:rPr>
                <w:rFonts w:asciiTheme="majorHAnsi" w:eastAsia="Calibri" w:hAnsiTheme="majorHAnsi" w:cs="Times New Roman"/>
                <w:color w:val="auto"/>
                <w:lang w:eastAsia="en-US"/>
              </w:rPr>
            </w:pPr>
            <w:r w:rsidRPr="005B19FF">
              <w:rPr>
                <w:rFonts w:asciiTheme="majorHAnsi" w:eastAsia="Calibri" w:hAnsiTheme="majorHAnsi" w:cs="Times New Roman"/>
                <w:color w:val="auto"/>
                <w:lang w:eastAsia="en-US"/>
              </w:rPr>
              <w:t>Formación Básica (FB)</w:t>
            </w:r>
          </w:p>
        </w:tc>
        <w:tc>
          <w:tcPr>
            <w:tcW w:w="988" w:type="dxa"/>
            <w:shd w:val="clear" w:color="auto" w:fill="auto"/>
          </w:tcPr>
          <w:p w14:paraId="1577BC61"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4EFEAC2B" w14:textId="77777777" w:rsidTr="00B9349C">
        <w:trPr>
          <w:jc w:val="center"/>
        </w:trPr>
        <w:tc>
          <w:tcPr>
            <w:tcW w:w="3265" w:type="dxa"/>
            <w:shd w:val="clear" w:color="auto" w:fill="D5DCE4" w:themeFill="text2" w:themeFillTint="33"/>
            <w:vAlign w:val="center"/>
          </w:tcPr>
          <w:p w14:paraId="055EB3AA"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Obligatorios (OBL)</w:t>
            </w:r>
          </w:p>
        </w:tc>
        <w:tc>
          <w:tcPr>
            <w:tcW w:w="988" w:type="dxa"/>
            <w:shd w:val="clear" w:color="auto" w:fill="auto"/>
          </w:tcPr>
          <w:p w14:paraId="1D1F25ED"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48516834" w14:textId="77777777" w:rsidTr="00B9349C">
        <w:trPr>
          <w:jc w:val="center"/>
        </w:trPr>
        <w:tc>
          <w:tcPr>
            <w:tcW w:w="3265" w:type="dxa"/>
            <w:shd w:val="clear" w:color="auto" w:fill="D5DCE4" w:themeFill="text2" w:themeFillTint="33"/>
            <w:vAlign w:val="center"/>
          </w:tcPr>
          <w:p w14:paraId="1B1FDADE"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Optativos (OP)</w:t>
            </w:r>
          </w:p>
        </w:tc>
        <w:tc>
          <w:tcPr>
            <w:tcW w:w="988" w:type="dxa"/>
            <w:shd w:val="clear" w:color="auto" w:fill="auto"/>
          </w:tcPr>
          <w:p w14:paraId="301C4A0C"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17EBF62B" w14:textId="77777777" w:rsidTr="00B9349C">
        <w:trPr>
          <w:jc w:val="center"/>
        </w:trPr>
        <w:tc>
          <w:tcPr>
            <w:tcW w:w="3265" w:type="dxa"/>
            <w:shd w:val="clear" w:color="auto" w:fill="D5DCE4" w:themeFill="text2" w:themeFillTint="33"/>
            <w:vAlign w:val="center"/>
          </w:tcPr>
          <w:p w14:paraId="7617756B"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Prácticas Académicas Externas (PAE)</w:t>
            </w:r>
          </w:p>
        </w:tc>
        <w:tc>
          <w:tcPr>
            <w:tcW w:w="988" w:type="dxa"/>
            <w:shd w:val="clear" w:color="auto" w:fill="auto"/>
          </w:tcPr>
          <w:p w14:paraId="7D00849A"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0A344D93" w14:textId="77777777" w:rsidTr="00B9349C">
        <w:trPr>
          <w:jc w:val="center"/>
        </w:trPr>
        <w:tc>
          <w:tcPr>
            <w:tcW w:w="3265" w:type="dxa"/>
            <w:shd w:val="clear" w:color="auto" w:fill="D5DCE4" w:themeFill="text2" w:themeFillTint="33"/>
            <w:vAlign w:val="center"/>
          </w:tcPr>
          <w:p w14:paraId="524F8A97"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color w:val="auto"/>
                <w:lang w:eastAsia="en-US"/>
              </w:rPr>
              <w:t>Trabajo Fin de Grado (TFG)</w:t>
            </w:r>
          </w:p>
        </w:tc>
        <w:tc>
          <w:tcPr>
            <w:tcW w:w="988" w:type="dxa"/>
            <w:shd w:val="clear" w:color="auto" w:fill="auto"/>
          </w:tcPr>
          <w:p w14:paraId="50849AD2"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r w:rsidR="00B9349C" w:rsidRPr="005B19FF" w14:paraId="312ED1CB" w14:textId="77777777" w:rsidTr="00B9349C">
        <w:trPr>
          <w:jc w:val="center"/>
        </w:trPr>
        <w:tc>
          <w:tcPr>
            <w:tcW w:w="3265" w:type="dxa"/>
            <w:shd w:val="clear" w:color="auto" w:fill="D5DCE4" w:themeFill="text2" w:themeFillTint="33"/>
          </w:tcPr>
          <w:p w14:paraId="1390A75E" w14:textId="77777777" w:rsidR="00B9349C" w:rsidRPr="005B19FF" w:rsidRDefault="00B9349C" w:rsidP="00B9349C">
            <w:pPr>
              <w:spacing w:before="0" w:after="0" w:line="240" w:lineRule="auto"/>
              <w:jc w:val="right"/>
              <w:rPr>
                <w:rFonts w:asciiTheme="majorHAnsi" w:eastAsia="Calibri" w:hAnsiTheme="majorHAnsi" w:cs="Times New Roman"/>
                <w:b/>
                <w:color w:val="auto"/>
                <w:lang w:eastAsia="en-US"/>
              </w:rPr>
            </w:pPr>
            <w:r w:rsidRPr="005B19FF">
              <w:rPr>
                <w:rFonts w:asciiTheme="majorHAnsi" w:eastAsia="Calibri" w:hAnsiTheme="majorHAnsi" w:cs="Times New Roman"/>
                <w:b/>
                <w:color w:val="auto"/>
                <w:lang w:eastAsia="en-US"/>
              </w:rPr>
              <w:t>Total Créditos ECTS</w:t>
            </w:r>
          </w:p>
        </w:tc>
        <w:tc>
          <w:tcPr>
            <w:tcW w:w="988" w:type="dxa"/>
            <w:shd w:val="clear" w:color="auto" w:fill="auto"/>
          </w:tcPr>
          <w:p w14:paraId="2F718602" w14:textId="77777777" w:rsidR="00B9349C" w:rsidRPr="005B19FF" w:rsidRDefault="00B9349C" w:rsidP="00B9349C">
            <w:pPr>
              <w:spacing w:before="0" w:after="0" w:line="276" w:lineRule="auto"/>
              <w:jc w:val="center"/>
              <w:rPr>
                <w:rFonts w:asciiTheme="majorHAnsi" w:eastAsia="Calibri" w:hAnsiTheme="majorHAnsi" w:cs="Times New Roman"/>
                <w:b/>
                <w:color w:val="auto"/>
                <w:lang w:eastAsia="en-US"/>
              </w:rPr>
            </w:pPr>
          </w:p>
        </w:tc>
      </w:tr>
    </w:tbl>
    <w:p w14:paraId="304D62AB" w14:textId="3D37AB7B" w:rsidR="00966039" w:rsidRPr="005B19FF" w:rsidRDefault="00966039" w:rsidP="00966039">
      <w:pPr>
        <w:spacing w:before="0" w:after="0" w:line="276" w:lineRule="auto"/>
        <w:jc w:val="center"/>
        <w:rPr>
          <w:rFonts w:asciiTheme="majorHAnsi" w:eastAsia="Calibri" w:hAnsiTheme="majorHAnsi" w:cs="Times New Roman"/>
          <w:b/>
          <w:color w:val="auto"/>
          <w:sz w:val="16"/>
          <w:szCs w:val="16"/>
          <w:lang w:eastAsia="en-US"/>
        </w:rPr>
      </w:pPr>
    </w:p>
    <w:p w14:paraId="1BBA6FFE" w14:textId="452BBC7D" w:rsidR="00966039" w:rsidRPr="005B19FF" w:rsidRDefault="00966039" w:rsidP="00966039">
      <w:pPr>
        <w:spacing w:before="0" w:after="0" w:line="276" w:lineRule="auto"/>
        <w:jc w:val="center"/>
        <w:rPr>
          <w:rFonts w:asciiTheme="majorHAnsi" w:eastAsia="Calibri" w:hAnsiTheme="majorHAnsi" w:cs="Times New Roman"/>
          <w:b/>
          <w:color w:val="auto"/>
          <w:sz w:val="16"/>
          <w:szCs w:val="16"/>
          <w:lang w:eastAsia="en-US"/>
        </w:rPr>
      </w:pPr>
    </w:p>
    <w:p w14:paraId="5D41D94E" w14:textId="77777777" w:rsidR="00345FC5" w:rsidRDefault="00345FC5" w:rsidP="00345FC5">
      <w:pPr>
        <w:pStyle w:val="Estilo5"/>
        <w:jc w:val="center"/>
        <w:rPr>
          <w:sz w:val="16"/>
          <w:szCs w:val="16"/>
        </w:rPr>
      </w:pPr>
      <w:r>
        <w:rPr>
          <w:sz w:val="16"/>
          <w:szCs w:val="16"/>
        </w:rPr>
        <w:t>Distribución de módulos, materias y asignaturas</w:t>
      </w:r>
    </w:p>
    <w:tbl>
      <w:tblPr>
        <w:tblStyle w:val="TableNormal3"/>
        <w:tblW w:w="8505" w:type="dxa"/>
        <w:jc w:val="center"/>
        <w:tblBorders>
          <w:top w:val="single" w:sz="12" w:space="0" w:color="D4DCE3"/>
          <w:left w:val="single" w:sz="12" w:space="0" w:color="D4DCE3"/>
          <w:bottom w:val="single" w:sz="12" w:space="0" w:color="D4DCE3"/>
          <w:right w:val="single" w:sz="12" w:space="0" w:color="D4DCE3"/>
          <w:insideH w:val="single" w:sz="6" w:space="0" w:color="D4DCE3"/>
          <w:insideV w:val="single" w:sz="6" w:space="0" w:color="D4DCE3"/>
        </w:tblBorders>
        <w:tblLayout w:type="fixed"/>
        <w:tblLook w:val="01E0" w:firstRow="1" w:lastRow="1" w:firstColumn="1" w:lastColumn="1" w:noHBand="0" w:noVBand="0"/>
      </w:tblPr>
      <w:tblGrid>
        <w:gridCol w:w="2268"/>
        <w:gridCol w:w="2693"/>
        <w:gridCol w:w="2835"/>
        <w:gridCol w:w="709"/>
      </w:tblGrid>
      <w:tr w:rsidR="00345FC5" w:rsidRPr="0069325F" w14:paraId="71DCC52E" w14:textId="77777777" w:rsidTr="00345FC5">
        <w:trPr>
          <w:trHeight w:val="224"/>
          <w:tblHeader/>
          <w:jc w:val="center"/>
        </w:trPr>
        <w:tc>
          <w:tcPr>
            <w:tcW w:w="2268" w:type="dxa"/>
            <w:shd w:val="clear" w:color="auto" w:fill="D4DCE3"/>
            <w:vAlign w:val="center"/>
          </w:tcPr>
          <w:p w14:paraId="423A750E" w14:textId="77777777" w:rsidR="00345FC5" w:rsidRPr="0069325F" w:rsidRDefault="00345FC5" w:rsidP="00345FC5">
            <w:pPr>
              <w:spacing w:before="0" w:after="0" w:line="205" w:lineRule="exact"/>
              <w:ind w:left="110" w:right="35"/>
              <w:rPr>
                <w:rFonts w:ascii="Calibri Light" w:eastAsia="Calibri Light" w:hAnsi="Calibri Light" w:cs="Calibri"/>
                <w:b/>
                <w:bCs/>
                <w:color w:val="auto"/>
                <w:sz w:val="19"/>
                <w:szCs w:val="19"/>
                <w:lang w:val="es-ES" w:bidi="es-ES"/>
              </w:rPr>
            </w:pPr>
            <w:r w:rsidRPr="0069325F">
              <w:rPr>
                <w:rFonts w:ascii="Calibri Light" w:eastAsia="Calibri Light" w:hAnsi="Calibri Light" w:cs="Calibri"/>
                <w:b/>
                <w:bCs/>
                <w:color w:val="auto"/>
                <w:w w:val="115"/>
                <w:sz w:val="19"/>
                <w:szCs w:val="19"/>
                <w:lang w:val="es-ES" w:bidi="es-ES"/>
              </w:rPr>
              <w:t>Módulo</w:t>
            </w:r>
          </w:p>
        </w:tc>
        <w:tc>
          <w:tcPr>
            <w:tcW w:w="2693" w:type="dxa"/>
            <w:shd w:val="clear" w:color="auto" w:fill="D4DCE3"/>
            <w:vAlign w:val="center"/>
          </w:tcPr>
          <w:p w14:paraId="57A96D41" w14:textId="77777777" w:rsidR="00345FC5" w:rsidRPr="0069325F" w:rsidRDefault="00345FC5" w:rsidP="00345FC5">
            <w:pPr>
              <w:spacing w:before="0" w:after="0" w:line="205" w:lineRule="exact"/>
              <w:ind w:left="110"/>
              <w:rPr>
                <w:rFonts w:ascii="Calibri Light" w:eastAsia="Calibri Light" w:hAnsi="Calibri Light" w:cs="Calibri"/>
                <w:b/>
                <w:bCs/>
                <w:color w:val="auto"/>
                <w:sz w:val="19"/>
                <w:szCs w:val="19"/>
                <w:lang w:val="es-ES" w:bidi="es-ES"/>
              </w:rPr>
            </w:pPr>
            <w:r w:rsidRPr="0069325F">
              <w:rPr>
                <w:rFonts w:ascii="Calibri Light" w:eastAsia="Calibri Light" w:hAnsi="Calibri Light" w:cs="Calibri"/>
                <w:b/>
                <w:bCs/>
                <w:color w:val="auto"/>
                <w:w w:val="105"/>
                <w:sz w:val="19"/>
                <w:szCs w:val="19"/>
                <w:lang w:val="es-ES" w:bidi="es-ES"/>
              </w:rPr>
              <w:t>Materia</w:t>
            </w:r>
          </w:p>
        </w:tc>
        <w:tc>
          <w:tcPr>
            <w:tcW w:w="2835" w:type="dxa"/>
            <w:shd w:val="clear" w:color="auto" w:fill="D4DCE3"/>
            <w:vAlign w:val="center"/>
          </w:tcPr>
          <w:p w14:paraId="19D14848" w14:textId="77777777" w:rsidR="00345FC5" w:rsidRPr="0069325F" w:rsidRDefault="00345FC5" w:rsidP="00345FC5">
            <w:pPr>
              <w:spacing w:before="0" w:after="0" w:line="205" w:lineRule="exact"/>
              <w:ind w:left="110"/>
              <w:rPr>
                <w:rFonts w:ascii="Calibri Light" w:eastAsia="Calibri Light" w:hAnsi="Calibri Light" w:cs="Calibri"/>
                <w:b/>
                <w:bCs/>
                <w:color w:val="auto"/>
                <w:sz w:val="19"/>
                <w:szCs w:val="19"/>
                <w:lang w:val="es-ES" w:bidi="es-ES"/>
              </w:rPr>
            </w:pPr>
            <w:r w:rsidRPr="0069325F">
              <w:rPr>
                <w:rFonts w:ascii="Calibri Light" w:eastAsia="Calibri Light" w:hAnsi="Calibri Light" w:cs="Calibri"/>
                <w:b/>
                <w:bCs/>
                <w:color w:val="auto"/>
                <w:w w:val="110"/>
                <w:sz w:val="19"/>
                <w:szCs w:val="19"/>
                <w:lang w:val="es-ES" w:bidi="es-ES"/>
              </w:rPr>
              <w:t>Asignatura</w:t>
            </w:r>
          </w:p>
        </w:tc>
        <w:tc>
          <w:tcPr>
            <w:tcW w:w="709" w:type="dxa"/>
            <w:shd w:val="clear" w:color="auto" w:fill="D4DCE3"/>
            <w:vAlign w:val="center"/>
          </w:tcPr>
          <w:p w14:paraId="0CCEBAB1" w14:textId="77777777" w:rsidR="00345FC5" w:rsidRPr="0069325F" w:rsidRDefault="00345FC5" w:rsidP="00345FC5">
            <w:pPr>
              <w:spacing w:before="0" w:after="0" w:line="205" w:lineRule="exact"/>
              <w:ind w:left="109"/>
              <w:jc w:val="center"/>
              <w:rPr>
                <w:rFonts w:ascii="Calibri Light" w:eastAsia="Calibri Light" w:hAnsi="Calibri Light" w:cs="Calibri"/>
                <w:b/>
                <w:bCs/>
                <w:color w:val="auto"/>
                <w:sz w:val="19"/>
                <w:szCs w:val="19"/>
                <w:lang w:val="es-ES" w:bidi="es-ES"/>
              </w:rPr>
            </w:pPr>
            <w:r w:rsidRPr="0069325F">
              <w:rPr>
                <w:rFonts w:ascii="Calibri Light" w:eastAsia="Calibri Light" w:hAnsi="Calibri Light" w:cs="Calibri"/>
                <w:b/>
                <w:bCs/>
                <w:color w:val="auto"/>
                <w:sz w:val="19"/>
                <w:szCs w:val="19"/>
                <w:lang w:val="es-ES" w:bidi="es-ES"/>
              </w:rPr>
              <w:t>ECTS</w:t>
            </w:r>
          </w:p>
        </w:tc>
      </w:tr>
      <w:tr w:rsidR="00345FC5" w:rsidRPr="0069325F" w14:paraId="181E60E0" w14:textId="77777777" w:rsidTr="00345FC5">
        <w:trPr>
          <w:trHeight w:val="210"/>
          <w:jc w:val="center"/>
        </w:trPr>
        <w:tc>
          <w:tcPr>
            <w:tcW w:w="2268" w:type="dxa"/>
            <w:vMerge w:val="restart"/>
            <w:vAlign w:val="center"/>
          </w:tcPr>
          <w:p w14:paraId="3D856E59" w14:textId="77777777" w:rsidR="00345FC5" w:rsidRPr="0069325F" w:rsidRDefault="00345FC5" w:rsidP="00345FC5">
            <w:pPr>
              <w:spacing w:before="0" w:after="0" w:line="190" w:lineRule="exact"/>
              <w:ind w:left="110" w:right="35"/>
              <w:rPr>
                <w:rFonts w:ascii="Calibri Light" w:eastAsia="Calibri Light" w:hAnsi="Calibri Light" w:cs="Calibri"/>
                <w:color w:val="auto"/>
                <w:sz w:val="19"/>
                <w:szCs w:val="19"/>
                <w:lang w:val="es-ES" w:bidi="es-ES"/>
              </w:rPr>
            </w:pPr>
          </w:p>
        </w:tc>
        <w:tc>
          <w:tcPr>
            <w:tcW w:w="2693" w:type="dxa"/>
            <w:vAlign w:val="center"/>
          </w:tcPr>
          <w:p w14:paraId="42E710E4" w14:textId="77777777" w:rsidR="00345FC5" w:rsidRPr="0069325F" w:rsidRDefault="00345FC5" w:rsidP="00345FC5">
            <w:pPr>
              <w:spacing w:before="0" w:after="0" w:line="190" w:lineRule="exact"/>
              <w:ind w:left="110"/>
              <w:rPr>
                <w:rFonts w:ascii="Calibri Light" w:eastAsia="Calibri Light" w:hAnsi="Calibri Light" w:cs="Calibri"/>
                <w:color w:val="auto"/>
                <w:sz w:val="19"/>
                <w:szCs w:val="19"/>
                <w:lang w:val="es-ES" w:bidi="es-ES"/>
              </w:rPr>
            </w:pPr>
          </w:p>
        </w:tc>
        <w:tc>
          <w:tcPr>
            <w:tcW w:w="2835" w:type="dxa"/>
            <w:vAlign w:val="center"/>
          </w:tcPr>
          <w:p w14:paraId="357FDC63" w14:textId="77777777" w:rsidR="00345FC5" w:rsidRPr="0069325F" w:rsidRDefault="00345FC5" w:rsidP="00345FC5">
            <w:pPr>
              <w:spacing w:before="0" w:after="0" w:line="190" w:lineRule="exact"/>
              <w:ind w:left="110"/>
              <w:rPr>
                <w:rFonts w:ascii="Calibri Light" w:eastAsia="Calibri Light" w:hAnsi="Calibri Light" w:cs="Calibri"/>
                <w:color w:val="auto"/>
                <w:sz w:val="19"/>
                <w:szCs w:val="19"/>
                <w:lang w:val="es-ES" w:bidi="es-ES"/>
              </w:rPr>
            </w:pPr>
          </w:p>
        </w:tc>
        <w:tc>
          <w:tcPr>
            <w:tcW w:w="709" w:type="dxa"/>
            <w:vAlign w:val="center"/>
          </w:tcPr>
          <w:p w14:paraId="0536887A" w14:textId="77777777" w:rsidR="00345FC5" w:rsidRPr="0069325F" w:rsidRDefault="00345FC5" w:rsidP="00345FC5">
            <w:pPr>
              <w:spacing w:before="0" w:after="0" w:line="190" w:lineRule="exact"/>
              <w:ind w:left="109"/>
              <w:jc w:val="center"/>
              <w:rPr>
                <w:rFonts w:ascii="Calibri Light" w:eastAsia="Calibri Light" w:hAnsi="Calibri Light" w:cs="Calibri"/>
                <w:color w:val="auto"/>
                <w:sz w:val="19"/>
                <w:szCs w:val="19"/>
                <w:lang w:val="es-ES" w:bidi="es-ES"/>
              </w:rPr>
            </w:pPr>
          </w:p>
        </w:tc>
      </w:tr>
      <w:tr w:rsidR="00345FC5" w:rsidRPr="0069325F" w14:paraId="1BDBF784" w14:textId="77777777" w:rsidTr="00345FC5">
        <w:trPr>
          <w:trHeight w:val="206"/>
          <w:jc w:val="center"/>
        </w:trPr>
        <w:tc>
          <w:tcPr>
            <w:tcW w:w="2268" w:type="dxa"/>
            <w:vMerge/>
            <w:vAlign w:val="center"/>
          </w:tcPr>
          <w:p w14:paraId="60773FD3" w14:textId="77777777" w:rsidR="00345FC5" w:rsidRPr="0069325F" w:rsidRDefault="00345FC5" w:rsidP="00345FC5">
            <w:pPr>
              <w:spacing w:before="0" w:after="0" w:line="240" w:lineRule="auto"/>
              <w:ind w:left="110" w:right="35"/>
              <w:rPr>
                <w:rFonts w:ascii="Calibri Light" w:eastAsia="Calibri Light" w:hAnsi="Calibri Light" w:cs="Calibri"/>
                <w:color w:val="auto"/>
                <w:sz w:val="19"/>
                <w:szCs w:val="19"/>
                <w:lang w:val="es-ES" w:bidi="es-ES"/>
              </w:rPr>
            </w:pPr>
          </w:p>
        </w:tc>
        <w:tc>
          <w:tcPr>
            <w:tcW w:w="2693" w:type="dxa"/>
            <w:vAlign w:val="center"/>
          </w:tcPr>
          <w:p w14:paraId="59D8624F" w14:textId="77777777" w:rsidR="00345FC5" w:rsidRPr="0069325F" w:rsidRDefault="00345FC5" w:rsidP="00345FC5">
            <w:pPr>
              <w:spacing w:before="0" w:after="0" w:line="186" w:lineRule="exact"/>
              <w:ind w:left="110"/>
              <w:rPr>
                <w:rFonts w:ascii="Calibri Light" w:eastAsia="Calibri Light" w:hAnsi="Calibri Light" w:cs="Calibri"/>
                <w:color w:val="auto"/>
                <w:sz w:val="19"/>
                <w:szCs w:val="19"/>
                <w:lang w:val="es-ES" w:bidi="es-ES"/>
              </w:rPr>
            </w:pPr>
          </w:p>
        </w:tc>
        <w:tc>
          <w:tcPr>
            <w:tcW w:w="2835" w:type="dxa"/>
            <w:vAlign w:val="center"/>
          </w:tcPr>
          <w:p w14:paraId="5D4056AD" w14:textId="77777777" w:rsidR="00345FC5" w:rsidRPr="0069325F" w:rsidRDefault="00345FC5" w:rsidP="00345FC5">
            <w:pPr>
              <w:spacing w:before="0" w:after="0" w:line="186" w:lineRule="exact"/>
              <w:ind w:left="110"/>
              <w:rPr>
                <w:rFonts w:ascii="Calibri Light" w:eastAsia="Calibri Light" w:hAnsi="Calibri Light" w:cs="Calibri"/>
                <w:color w:val="auto"/>
                <w:sz w:val="19"/>
                <w:szCs w:val="19"/>
                <w:lang w:val="es-ES" w:bidi="es-ES"/>
              </w:rPr>
            </w:pPr>
          </w:p>
        </w:tc>
        <w:tc>
          <w:tcPr>
            <w:tcW w:w="709" w:type="dxa"/>
            <w:vAlign w:val="center"/>
          </w:tcPr>
          <w:p w14:paraId="084A0CDC" w14:textId="77777777" w:rsidR="00345FC5" w:rsidRPr="0069325F" w:rsidRDefault="00345FC5" w:rsidP="00345FC5">
            <w:pPr>
              <w:spacing w:before="0" w:after="0" w:line="186" w:lineRule="exact"/>
              <w:ind w:left="109"/>
              <w:jc w:val="center"/>
              <w:rPr>
                <w:rFonts w:ascii="Calibri Light" w:eastAsia="Calibri Light" w:hAnsi="Calibri Light" w:cs="Calibri"/>
                <w:color w:val="auto"/>
                <w:sz w:val="19"/>
                <w:szCs w:val="19"/>
                <w:lang w:val="es-ES" w:bidi="es-ES"/>
              </w:rPr>
            </w:pPr>
          </w:p>
        </w:tc>
      </w:tr>
      <w:tr w:rsidR="00345FC5" w:rsidRPr="0069325F" w14:paraId="36224E58" w14:textId="77777777" w:rsidTr="00345FC5">
        <w:trPr>
          <w:trHeight w:val="206"/>
          <w:jc w:val="center"/>
        </w:trPr>
        <w:tc>
          <w:tcPr>
            <w:tcW w:w="2268" w:type="dxa"/>
            <w:vMerge/>
            <w:vAlign w:val="center"/>
          </w:tcPr>
          <w:p w14:paraId="60B34124" w14:textId="77777777" w:rsidR="00345FC5" w:rsidRPr="0069325F" w:rsidRDefault="00345FC5" w:rsidP="00345FC5">
            <w:pPr>
              <w:spacing w:before="0" w:after="0" w:line="240" w:lineRule="auto"/>
              <w:ind w:left="110" w:right="35"/>
              <w:rPr>
                <w:rFonts w:ascii="Calibri Light" w:eastAsia="Calibri Light" w:hAnsi="Calibri Light" w:cs="Calibri"/>
                <w:color w:val="auto"/>
                <w:sz w:val="19"/>
                <w:szCs w:val="19"/>
                <w:lang w:val="es-ES" w:bidi="es-ES"/>
              </w:rPr>
            </w:pPr>
          </w:p>
        </w:tc>
        <w:tc>
          <w:tcPr>
            <w:tcW w:w="2693" w:type="dxa"/>
            <w:vMerge w:val="restart"/>
            <w:vAlign w:val="center"/>
          </w:tcPr>
          <w:p w14:paraId="57D6F923" w14:textId="77777777" w:rsidR="00345FC5" w:rsidRPr="0069325F" w:rsidRDefault="00345FC5" w:rsidP="00345FC5">
            <w:pPr>
              <w:spacing w:before="0" w:after="0" w:line="186" w:lineRule="exact"/>
              <w:ind w:left="110"/>
              <w:rPr>
                <w:rFonts w:ascii="Calibri Light" w:eastAsia="Calibri Light" w:hAnsi="Calibri Light" w:cs="Calibri"/>
                <w:color w:val="auto"/>
                <w:sz w:val="19"/>
                <w:szCs w:val="19"/>
                <w:lang w:val="es-ES" w:bidi="es-ES"/>
              </w:rPr>
            </w:pPr>
          </w:p>
        </w:tc>
        <w:tc>
          <w:tcPr>
            <w:tcW w:w="2835" w:type="dxa"/>
            <w:vAlign w:val="center"/>
          </w:tcPr>
          <w:p w14:paraId="6D20A59A" w14:textId="77777777" w:rsidR="00345FC5" w:rsidRPr="0069325F" w:rsidRDefault="00345FC5" w:rsidP="00345FC5">
            <w:pPr>
              <w:spacing w:before="0" w:after="0" w:line="186" w:lineRule="exact"/>
              <w:ind w:left="110"/>
              <w:rPr>
                <w:rFonts w:ascii="Calibri Light" w:eastAsia="Calibri Light" w:hAnsi="Calibri Light" w:cs="Calibri"/>
                <w:color w:val="auto"/>
                <w:sz w:val="19"/>
                <w:szCs w:val="19"/>
                <w:lang w:val="es-ES" w:bidi="es-ES"/>
              </w:rPr>
            </w:pPr>
          </w:p>
        </w:tc>
        <w:tc>
          <w:tcPr>
            <w:tcW w:w="709" w:type="dxa"/>
            <w:vAlign w:val="center"/>
          </w:tcPr>
          <w:p w14:paraId="187E08BF" w14:textId="77777777" w:rsidR="00345FC5" w:rsidRPr="0069325F" w:rsidRDefault="00345FC5" w:rsidP="00345FC5">
            <w:pPr>
              <w:spacing w:before="0" w:after="0" w:line="186" w:lineRule="exact"/>
              <w:ind w:left="109"/>
              <w:jc w:val="center"/>
              <w:rPr>
                <w:rFonts w:ascii="Calibri Light" w:eastAsia="Calibri Light" w:hAnsi="Calibri Light" w:cs="Calibri"/>
                <w:color w:val="auto"/>
                <w:sz w:val="19"/>
                <w:szCs w:val="19"/>
                <w:lang w:val="es-ES" w:bidi="es-ES"/>
              </w:rPr>
            </w:pPr>
          </w:p>
        </w:tc>
      </w:tr>
      <w:tr w:rsidR="00345FC5" w:rsidRPr="0069325F" w14:paraId="4558B347" w14:textId="77777777" w:rsidTr="00345FC5">
        <w:trPr>
          <w:trHeight w:val="206"/>
          <w:jc w:val="center"/>
        </w:trPr>
        <w:tc>
          <w:tcPr>
            <w:tcW w:w="2268" w:type="dxa"/>
            <w:vMerge/>
            <w:vAlign w:val="center"/>
          </w:tcPr>
          <w:p w14:paraId="5D246055" w14:textId="77777777" w:rsidR="00345FC5" w:rsidRPr="0069325F" w:rsidRDefault="00345FC5" w:rsidP="00345FC5">
            <w:pPr>
              <w:spacing w:before="0" w:after="0" w:line="240" w:lineRule="auto"/>
              <w:ind w:left="110" w:right="35"/>
              <w:rPr>
                <w:rFonts w:ascii="Calibri Light" w:eastAsia="Calibri Light" w:hAnsi="Calibri Light" w:cs="Calibri"/>
                <w:color w:val="auto"/>
                <w:sz w:val="19"/>
                <w:szCs w:val="19"/>
                <w:lang w:val="es-ES" w:bidi="es-ES"/>
              </w:rPr>
            </w:pPr>
          </w:p>
        </w:tc>
        <w:tc>
          <w:tcPr>
            <w:tcW w:w="2693" w:type="dxa"/>
            <w:vMerge/>
            <w:vAlign w:val="center"/>
          </w:tcPr>
          <w:p w14:paraId="579078F7" w14:textId="77777777" w:rsidR="00345FC5" w:rsidRPr="0069325F" w:rsidRDefault="00345FC5" w:rsidP="00345FC5">
            <w:pPr>
              <w:spacing w:before="0" w:after="0" w:line="186" w:lineRule="exact"/>
              <w:ind w:left="110"/>
              <w:rPr>
                <w:rFonts w:ascii="Calibri Light" w:eastAsia="Calibri Light" w:hAnsi="Calibri Light" w:cs="Calibri"/>
                <w:color w:val="auto"/>
                <w:sz w:val="19"/>
                <w:szCs w:val="19"/>
                <w:lang w:val="es-ES" w:bidi="es-ES"/>
              </w:rPr>
            </w:pPr>
          </w:p>
        </w:tc>
        <w:tc>
          <w:tcPr>
            <w:tcW w:w="2835" w:type="dxa"/>
            <w:vAlign w:val="center"/>
          </w:tcPr>
          <w:p w14:paraId="5C7D7EA2" w14:textId="77777777" w:rsidR="00345FC5" w:rsidRPr="0069325F" w:rsidRDefault="00345FC5" w:rsidP="00345FC5">
            <w:pPr>
              <w:spacing w:before="0" w:after="0" w:line="186" w:lineRule="exact"/>
              <w:ind w:left="110"/>
              <w:rPr>
                <w:rFonts w:ascii="Calibri Light" w:eastAsia="Calibri Light" w:hAnsi="Calibri Light" w:cs="Calibri"/>
                <w:color w:val="C00000"/>
                <w:sz w:val="19"/>
                <w:szCs w:val="19"/>
                <w:lang w:val="es-ES" w:bidi="es-ES"/>
              </w:rPr>
            </w:pPr>
          </w:p>
        </w:tc>
        <w:tc>
          <w:tcPr>
            <w:tcW w:w="709" w:type="dxa"/>
            <w:vAlign w:val="center"/>
          </w:tcPr>
          <w:p w14:paraId="55700410" w14:textId="77777777" w:rsidR="00345FC5" w:rsidRPr="0069325F" w:rsidRDefault="00345FC5" w:rsidP="00345FC5">
            <w:pPr>
              <w:spacing w:before="0" w:after="0" w:line="186" w:lineRule="exact"/>
              <w:ind w:left="109"/>
              <w:jc w:val="center"/>
              <w:rPr>
                <w:rFonts w:ascii="Calibri Light" w:eastAsia="Calibri Light" w:hAnsi="Calibri Light" w:cs="Calibri"/>
                <w:color w:val="auto"/>
                <w:sz w:val="19"/>
                <w:szCs w:val="19"/>
                <w:lang w:val="es-ES" w:bidi="es-ES"/>
              </w:rPr>
            </w:pPr>
          </w:p>
        </w:tc>
      </w:tr>
      <w:tr w:rsidR="00345FC5" w:rsidRPr="0069325F" w14:paraId="4CEB9C14" w14:textId="77777777" w:rsidTr="00345FC5">
        <w:trPr>
          <w:trHeight w:val="206"/>
          <w:jc w:val="center"/>
        </w:trPr>
        <w:tc>
          <w:tcPr>
            <w:tcW w:w="2268" w:type="dxa"/>
            <w:vMerge/>
            <w:vAlign w:val="center"/>
          </w:tcPr>
          <w:p w14:paraId="76E27FFC" w14:textId="77777777" w:rsidR="00345FC5" w:rsidRPr="0069325F" w:rsidRDefault="00345FC5" w:rsidP="00345FC5">
            <w:pPr>
              <w:spacing w:before="0" w:after="0" w:line="240" w:lineRule="auto"/>
              <w:ind w:left="110" w:right="35"/>
              <w:rPr>
                <w:rFonts w:ascii="Calibri Light" w:eastAsia="Calibri Light" w:hAnsi="Calibri Light" w:cs="Calibri"/>
                <w:color w:val="auto"/>
                <w:sz w:val="19"/>
                <w:szCs w:val="19"/>
                <w:lang w:val="es-ES" w:bidi="es-ES"/>
              </w:rPr>
            </w:pPr>
          </w:p>
        </w:tc>
        <w:tc>
          <w:tcPr>
            <w:tcW w:w="2693" w:type="dxa"/>
            <w:vMerge/>
            <w:vAlign w:val="center"/>
          </w:tcPr>
          <w:p w14:paraId="6A54D48A" w14:textId="77777777" w:rsidR="00345FC5" w:rsidRPr="0069325F" w:rsidRDefault="00345FC5" w:rsidP="00345FC5">
            <w:pPr>
              <w:spacing w:before="0" w:after="0" w:line="186" w:lineRule="exact"/>
              <w:ind w:left="110"/>
              <w:rPr>
                <w:rFonts w:ascii="Calibri Light" w:eastAsia="Calibri Light" w:hAnsi="Calibri Light" w:cs="Calibri"/>
                <w:color w:val="auto"/>
                <w:sz w:val="19"/>
                <w:szCs w:val="19"/>
                <w:lang w:val="es-ES" w:bidi="es-ES"/>
              </w:rPr>
            </w:pPr>
          </w:p>
        </w:tc>
        <w:tc>
          <w:tcPr>
            <w:tcW w:w="2835" w:type="dxa"/>
            <w:vAlign w:val="center"/>
          </w:tcPr>
          <w:p w14:paraId="536AA4D9" w14:textId="77777777" w:rsidR="00345FC5" w:rsidRPr="0069325F" w:rsidRDefault="00345FC5" w:rsidP="00345FC5">
            <w:pPr>
              <w:spacing w:before="0" w:after="0" w:line="186" w:lineRule="exact"/>
              <w:ind w:left="110"/>
              <w:rPr>
                <w:rFonts w:ascii="Calibri Light" w:eastAsia="Calibri Light" w:hAnsi="Calibri Light" w:cs="Calibri"/>
                <w:color w:val="C00000"/>
                <w:sz w:val="19"/>
                <w:szCs w:val="19"/>
                <w:lang w:val="es-ES" w:bidi="es-ES"/>
              </w:rPr>
            </w:pPr>
          </w:p>
        </w:tc>
        <w:tc>
          <w:tcPr>
            <w:tcW w:w="709" w:type="dxa"/>
            <w:vAlign w:val="center"/>
          </w:tcPr>
          <w:p w14:paraId="3D42F631" w14:textId="77777777" w:rsidR="00345FC5" w:rsidRPr="0069325F" w:rsidRDefault="00345FC5" w:rsidP="00345FC5">
            <w:pPr>
              <w:spacing w:before="0" w:after="0" w:line="186" w:lineRule="exact"/>
              <w:ind w:left="109"/>
              <w:jc w:val="center"/>
              <w:rPr>
                <w:rFonts w:ascii="Calibri Light" w:eastAsia="Calibri Light" w:hAnsi="Calibri Light" w:cs="Calibri"/>
                <w:color w:val="auto"/>
                <w:sz w:val="19"/>
                <w:szCs w:val="19"/>
                <w:lang w:val="es-ES" w:bidi="es-ES"/>
              </w:rPr>
            </w:pPr>
          </w:p>
        </w:tc>
      </w:tr>
      <w:tr w:rsidR="00345FC5" w:rsidRPr="0069325F" w14:paraId="48B3C24D" w14:textId="77777777" w:rsidTr="00345FC5">
        <w:trPr>
          <w:trHeight w:val="206"/>
          <w:jc w:val="center"/>
        </w:trPr>
        <w:tc>
          <w:tcPr>
            <w:tcW w:w="2268" w:type="dxa"/>
            <w:vMerge/>
            <w:vAlign w:val="center"/>
          </w:tcPr>
          <w:p w14:paraId="05CF82C9" w14:textId="77777777" w:rsidR="00345FC5" w:rsidRPr="0069325F" w:rsidRDefault="00345FC5" w:rsidP="00345FC5">
            <w:pPr>
              <w:spacing w:before="0" w:after="0" w:line="240" w:lineRule="auto"/>
              <w:ind w:left="110" w:right="35"/>
              <w:rPr>
                <w:rFonts w:ascii="Calibri Light" w:eastAsia="Calibri Light" w:hAnsi="Calibri Light" w:cs="Calibri"/>
                <w:color w:val="auto"/>
                <w:sz w:val="19"/>
                <w:szCs w:val="19"/>
                <w:lang w:val="es-ES" w:bidi="es-ES"/>
              </w:rPr>
            </w:pPr>
          </w:p>
        </w:tc>
        <w:tc>
          <w:tcPr>
            <w:tcW w:w="2693" w:type="dxa"/>
            <w:vMerge/>
            <w:vAlign w:val="center"/>
          </w:tcPr>
          <w:p w14:paraId="04D9127E" w14:textId="77777777" w:rsidR="00345FC5" w:rsidRPr="0069325F" w:rsidRDefault="00345FC5" w:rsidP="00345FC5">
            <w:pPr>
              <w:spacing w:before="0" w:after="0" w:line="240" w:lineRule="auto"/>
              <w:ind w:left="110"/>
              <w:rPr>
                <w:rFonts w:ascii="Calibri Light" w:eastAsia="Calibri Light" w:hAnsi="Calibri Light" w:cs="Calibri"/>
                <w:color w:val="auto"/>
                <w:sz w:val="19"/>
                <w:szCs w:val="19"/>
                <w:lang w:val="es-ES" w:bidi="es-ES"/>
              </w:rPr>
            </w:pPr>
          </w:p>
        </w:tc>
        <w:tc>
          <w:tcPr>
            <w:tcW w:w="2835" w:type="dxa"/>
            <w:vAlign w:val="center"/>
          </w:tcPr>
          <w:p w14:paraId="16A72B77" w14:textId="77777777" w:rsidR="00345FC5" w:rsidRPr="0069325F" w:rsidRDefault="00345FC5" w:rsidP="00345FC5">
            <w:pPr>
              <w:spacing w:before="0" w:after="0" w:line="186" w:lineRule="exact"/>
              <w:ind w:left="110"/>
              <w:rPr>
                <w:rFonts w:ascii="Calibri Light" w:eastAsia="Calibri Light" w:hAnsi="Calibri Light" w:cs="Calibri"/>
                <w:color w:val="C00000"/>
                <w:sz w:val="19"/>
                <w:szCs w:val="19"/>
                <w:lang w:val="es-ES" w:bidi="es-ES"/>
              </w:rPr>
            </w:pPr>
          </w:p>
        </w:tc>
        <w:tc>
          <w:tcPr>
            <w:tcW w:w="709" w:type="dxa"/>
            <w:vAlign w:val="center"/>
          </w:tcPr>
          <w:p w14:paraId="263B36D8" w14:textId="77777777" w:rsidR="00345FC5" w:rsidRPr="0069325F" w:rsidRDefault="00345FC5" w:rsidP="00345FC5">
            <w:pPr>
              <w:spacing w:before="0" w:after="0" w:line="186" w:lineRule="exact"/>
              <w:ind w:left="109"/>
              <w:jc w:val="center"/>
              <w:rPr>
                <w:rFonts w:ascii="Calibri Light" w:eastAsia="Calibri Light" w:hAnsi="Calibri Light" w:cs="Calibri"/>
                <w:color w:val="auto"/>
                <w:sz w:val="19"/>
                <w:szCs w:val="19"/>
                <w:lang w:val="es-ES" w:bidi="es-ES"/>
              </w:rPr>
            </w:pPr>
          </w:p>
        </w:tc>
      </w:tr>
      <w:tr w:rsidR="00345FC5" w:rsidRPr="0069325F" w14:paraId="7345981E" w14:textId="77777777" w:rsidTr="00345FC5">
        <w:trPr>
          <w:trHeight w:val="210"/>
          <w:jc w:val="center"/>
        </w:trPr>
        <w:tc>
          <w:tcPr>
            <w:tcW w:w="2268" w:type="dxa"/>
            <w:vMerge/>
            <w:vAlign w:val="center"/>
          </w:tcPr>
          <w:p w14:paraId="3331E8E7" w14:textId="77777777" w:rsidR="00345FC5" w:rsidRPr="0069325F" w:rsidRDefault="00345FC5" w:rsidP="00345FC5">
            <w:pPr>
              <w:spacing w:before="0" w:after="0" w:line="240" w:lineRule="auto"/>
              <w:ind w:left="110" w:right="35"/>
              <w:rPr>
                <w:rFonts w:ascii="Calibri Light" w:eastAsia="Calibri Light" w:hAnsi="Calibri Light" w:cs="Calibri"/>
                <w:color w:val="auto"/>
                <w:sz w:val="19"/>
                <w:szCs w:val="19"/>
                <w:lang w:val="es-ES" w:bidi="es-ES"/>
              </w:rPr>
            </w:pPr>
          </w:p>
        </w:tc>
        <w:tc>
          <w:tcPr>
            <w:tcW w:w="2693" w:type="dxa"/>
            <w:vMerge/>
            <w:vAlign w:val="center"/>
          </w:tcPr>
          <w:p w14:paraId="1CC0B319" w14:textId="77777777" w:rsidR="00345FC5" w:rsidRPr="0069325F" w:rsidRDefault="00345FC5" w:rsidP="00345FC5">
            <w:pPr>
              <w:spacing w:before="0" w:after="0" w:line="190" w:lineRule="exact"/>
              <w:ind w:left="110"/>
              <w:rPr>
                <w:rFonts w:ascii="Calibri Light" w:eastAsia="Calibri Light" w:hAnsi="Calibri Light" w:cs="Calibri"/>
                <w:color w:val="auto"/>
                <w:sz w:val="19"/>
                <w:szCs w:val="19"/>
                <w:lang w:val="es-ES" w:bidi="es-ES"/>
              </w:rPr>
            </w:pPr>
          </w:p>
        </w:tc>
        <w:tc>
          <w:tcPr>
            <w:tcW w:w="2835" w:type="dxa"/>
            <w:vAlign w:val="center"/>
          </w:tcPr>
          <w:p w14:paraId="27A37D02" w14:textId="77777777" w:rsidR="00345FC5" w:rsidRPr="0069325F" w:rsidRDefault="00345FC5" w:rsidP="00345FC5">
            <w:pPr>
              <w:spacing w:before="0" w:after="0" w:line="190" w:lineRule="exact"/>
              <w:ind w:left="110"/>
              <w:rPr>
                <w:rFonts w:ascii="Calibri Light" w:eastAsia="Calibri Light" w:hAnsi="Calibri Light" w:cs="Calibri"/>
                <w:color w:val="C00000"/>
                <w:sz w:val="19"/>
                <w:szCs w:val="19"/>
                <w:lang w:val="es-ES" w:bidi="es-ES"/>
              </w:rPr>
            </w:pPr>
          </w:p>
        </w:tc>
        <w:tc>
          <w:tcPr>
            <w:tcW w:w="709" w:type="dxa"/>
            <w:vAlign w:val="center"/>
          </w:tcPr>
          <w:p w14:paraId="45FF6EAC" w14:textId="77777777" w:rsidR="00345FC5" w:rsidRPr="0069325F" w:rsidRDefault="00345FC5" w:rsidP="00345FC5">
            <w:pPr>
              <w:spacing w:before="0" w:after="0" w:line="190" w:lineRule="exact"/>
              <w:ind w:left="109"/>
              <w:jc w:val="center"/>
              <w:rPr>
                <w:rFonts w:ascii="Calibri Light" w:eastAsia="Calibri Light" w:hAnsi="Calibri Light" w:cs="Calibri"/>
                <w:color w:val="auto"/>
                <w:sz w:val="19"/>
                <w:szCs w:val="19"/>
                <w:lang w:val="es-ES" w:bidi="es-ES"/>
              </w:rPr>
            </w:pPr>
          </w:p>
        </w:tc>
      </w:tr>
      <w:tr w:rsidR="00345FC5" w:rsidRPr="0069325F" w14:paraId="3EC5FA01" w14:textId="77777777" w:rsidTr="00345FC5">
        <w:trPr>
          <w:trHeight w:val="224"/>
          <w:jc w:val="center"/>
        </w:trPr>
        <w:tc>
          <w:tcPr>
            <w:tcW w:w="2268" w:type="dxa"/>
            <w:vAlign w:val="center"/>
          </w:tcPr>
          <w:p w14:paraId="4FE9BCB8" w14:textId="77777777" w:rsidR="00345FC5" w:rsidRPr="0069325F" w:rsidRDefault="00345FC5" w:rsidP="00345FC5">
            <w:pPr>
              <w:spacing w:before="0" w:after="0" w:line="200" w:lineRule="exact"/>
              <w:ind w:left="110" w:right="35"/>
              <w:rPr>
                <w:rFonts w:ascii="Calibri Light" w:eastAsia="Calibri Light" w:hAnsi="Calibri Light" w:cs="Calibri"/>
                <w:color w:val="auto"/>
                <w:sz w:val="19"/>
                <w:szCs w:val="19"/>
                <w:lang w:val="es-ES" w:bidi="es-ES"/>
              </w:rPr>
            </w:pPr>
          </w:p>
        </w:tc>
        <w:tc>
          <w:tcPr>
            <w:tcW w:w="2693" w:type="dxa"/>
            <w:vAlign w:val="center"/>
          </w:tcPr>
          <w:p w14:paraId="54F9C891" w14:textId="77777777" w:rsidR="00345FC5" w:rsidRPr="0069325F" w:rsidRDefault="00345FC5" w:rsidP="00345FC5">
            <w:pPr>
              <w:spacing w:before="0" w:after="0" w:line="200" w:lineRule="exact"/>
              <w:ind w:left="110"/>
              <w:rPr>
                <w:rFonts w:ascii="Calibri Light" w:eastAsia="Calibri Light" w:hAnsi="Calibri Light" w:cs="Calibri"/>
                <w:color w:val="auto"/>
                <w:sz w:val="19"/>
                <w:szCs w:val="19"/>
                <w:lang w:val="es-ES" w:bidi="es-ES"/>
              </w:rPr>
            </w:pPr>
          </w:p>
        </w:tc>
        <w:tc>
          <w:tcPr>
            <w:tcW w:w="2835" w:type="dxa"/>
            <w:vAlign w:val="center"/>
          </w:tcPr>
          <w:p w14:paraId="0D9047D5" w14:textId="77777777" w:rsidR="00345FC5" w:rsidRPr="0069325F" w:rsidRDefault="00345FC5" w:rsidP="00345FC5">
            <w:pPr>
              <w:spacing w:before="0" w:after="0" w:line="200" w:lineRule="exact"/>
              <w:ind w:left="110"/>
              <w:rPr>
                <w:rFonts w:ascii="Calibri Light" w:eastAsia="Calibri Light" w:hAnsi="Calibri Light" w:cs="Calibri"/>
                <w:color w:val="C00000"/>
                <w:sz w:val="19"/>
                <w:szCs w:val="19"/>
                <w:lang w:val="es-ES" w:bidi="es-ES"/>
              </w:rPr>
            </w:pPr>
          </w:p>
        </w:tc>
        <w:tc>
          <w:tcPr>
            <w:tcW w:w="709" w:type="dxa"/>
            <w:vAlign w:val="center"/>
          </w:tcPr>
          <w:p w14:paraId="73207218" w14:textId="77777777" w:rsidR="00345FC5" w:rsidRPr="0069325F" w:rsidRDefault="00345FC5" w:rsidP="00345FC5">
            <w:pPr>
              <w:spacing w:before="0" w:after="0" w:line="200" w:lineRule="exact"/>
              <w:ind w:left="109"/>
              <w:jc w:val="center"/>
              <w:rPr>
                <w:rFonts w:ascii="Calibri Light" w:eastAsia="Calibri Light" w:hAnsi="Calibri Light" w:cs="Calibri"/>
                <w:color w:val="C00000"/>
                <w:sz w:val="19"/>
                <w:szCs w:val="19"/>
                <w:lang w:val="es-ES" w:bidi="es-ES"/>
              </w:rPr>
            </w:pPr>
          </w:p>
        </w:tc>
      </w:tr>
      <w:tr w:rsidR="00345FC5" w:rsidRPr="0069325F" w14:paraId="25B0DFA0" w14:textId="77777777" w:rsidTr="00345FC5">
        <w:trPr>
          <w:trHeight w:val="224"/>
          <w:jc w:val="center"/>
        </w:trPr>
        <w:tc>
          <w:tcPr>
            <w:tcW w:w="2268" w:type="dxa"/>
            <w:vAlign w:val="center"/>
          </w:tcPr>
          <w:p w14:paraId="4C14D8CC" w14:textId="77777777" w:rsidR="00345FC5" w:rsidRDefault="00345FC5" w:rsidP="00345FC5">
            <w:pPr>
              <w:spacing w:before="0" w:after="0" w:line="200" w:lineRule="exact"/>
              <w:ind w:left="110" w:right="35"/>
              <w:rPr>
                <w:rFonts w:ascii="Calibri Light" w:eastAsia="Calibri Light" w:hAnsi="Calibri Light" w:cs="Calibri"/>
                <w:color w:val="auto"/>
                <w:sz w:val="19"/>
                <w:szCs w:val="19"/>
                <w:lang w:bidi="es-ES"/>
              </w:rPr>
            </w:pPr>
          </w:p>
        </w:tc>
        <w:tc>
          <w:tcPr>
            <w:tcW w:w="2693" w:type="dxa"/>
            <w:vAlign w:val="center"/>
          </w:tcPr>
          <w:p w14:paraId="56CDDB2E" w14:textId="77777777" w:rsidR="00345FC5" w:rsidRPr="0069325F" w:rsidRDefault="00345FC5" w:rsidP="00345FC5">
            <w:pPr>
              <w:spacing w:before="0" w:after="0" w:line="200" w:lineRule="exact"/>
              <w:ind w:left="110"/>
              <w:rPr>
                <w:rFonts w:ascii="Calibri Light" w:eastAsia="Calibri Light" w:hAnsi="Calibri Light" w:cs="Calibri"/>
                <w:color w:val="auto"/>
                <w:sz w:val="19"/>
                <w:szCs w:val="19"/>
                <w:lang w:bidi="es-ES"/>
              </w:rPr>
            </w:pPr>
          </w:p>
        </w:tc>
        <w:tc>
          <w:tcPr>
            <w:tcW w:w="2835" w:type="dxa"/>
            <w:vAlign w:val="center"/>
          </w:tcPr>
          <w:p w14:paraId="325E6215" w14:textId="77777777" w:rsidR="00345FC5" w:rsidRPr="0069325F" w:rsidRDefault="00345FC5" w:rsidP="00345FC5">
            <w:pPr>
              <w:spacing w:before="0" w:after="0" w:line="200" w:lineRule="exact"/>
              <w:ind w:left="110"/>
              <w:rPr>
                <w:rFonts w:ascii="Calibri Light" w:eastAsia="Calibri Light" w:hAnsi="Calibri Light" w:cs="Calibri"/>
                <w:color w:val="C00000"/>
                <w:sz w:val="19"/>
                <w:szCs w:val="19"/>
                <w:lang w:bidi="es-ES"/>
              </w:rPr>
            </w:pPr>
          </w:p>
        </w:tc>
        <w:tc>
          <w:tcPr>
            <w:tcW w:w="709" w:type="dxa"/>
            <w:vAlign w:val="center"/>
          </w:tcPr>
          <w:p w14:paraId="69E58875" w14:textId="77777777" w:rsidR="00345FC5" w:rsidRPr="0069325F" w:rsidRDefault="00345FC5" w:rsidP="00345FC5">
            <w:pPr>
              <w:spacing w:before="0" w:after="0" w:line="200" w:lineRule="exact"/>
              <w:ind w:left="109"/>
              <w:jc w:val="center"/>
              <w:rPr>
                <w:rFonts w:ascii="Calibri Light" w:eastAsia="Calibri Light" w:hAnsi="Calibri Light" w:cs="Calibri"/>
                <w:color w:val="C00000"/>
                <w:sz w:val="19"/>
                <w:szCs w:val="19"/>
                <w:lang w:bidi="es-ES"/>
              </w:rPr>
            </w:pPr>
          </w:p>
        </w:tc>
      </w:tr>
    </w:tbl>
    <w:p w14:paraId="0D7FBEEA" w14:textId="77777777" w:rsidR="00345FC5" w:rsidRDefault="00345FC5" w:rsidP="00345FC5">
      <w:pPr>
        <w:pStyle w:val="Estilo5"/>
        <w:ind w:firstLine="284"/>
        <w:jc w:val="left"/>
        <w:rPr>
          <w:i/>
          <w:sz w:val="16"/>
          <w:szCs w:val="16"/>
        </w:rPr>
      </w:pPr>
      <w:r w:rsidRPr="00FA4EF8">
        <w:rPr>
          <w:i/>
          <w:sz w:val="16"/>
          <w:szCs w:val="16"/>
        </w:rPr>
        <w:t>*Insertar tantas filas como sean necesarias</w:t>
      </w:r>
    </w:p>
    <w:p w14:paraId="39EAD5DC" w14:textId="57BAFF9F" w:rsidR="00966039" w:rsidRPr="005B19FF" w:rsidRDefault="00966039" w:rsidP="00966039">
      <w:pPr>
        <w:spacing w:before="0" w:after="0" w:line="276" w:lineRule="auto"/>
        <w:jc w:val="center"/>
        <w:rPr>
          <w:rFonts w:asciiTheme="majorHAnsi" w:eastAsia="Calibri" w:hAnsiTheme="majorHAnsi" w:cs="Times New Roman"/>
          <w:b/>
          <w:color w:val="auto"/>
          <w:sz w:val="16"/>
          <w:szCs w:val="16"/>
          <w:lang w:eastAsia="en-US"/>
        </w:rPr>
      </w:pPr>
    </w:p>
    <w:p w14:paraId="067C1DD3" w14:textId="31D6DB8E" w:rsidR="00B51F54" w:rsidRPr="005B19FF" w:rsidRDefault="00250EAA" w:rsidP="00BF04E4">
      <w:pPr>
        <w:pStyle w:val="Estilo5"/>
        <w:jc w:val="center"/>
        <w:rPr>
          <w:sz w:val="16"/>
          <w:szCs w:val="16"/>
        </w:rPr>
      </w:pPr>
      <w:r w:rsidRPr="005B19FF">
        <w:rPr>
          <w:sz w:val="16"/>
          <w:szCs w:val="16"/>
        </w:rPr>
        <w:t xml:space="preserve">Tabla </w:t>
      </w:r>
      <w:r w:rsidR="00B9349C" w:rsidRPr="005B19FF">
        <w:rPr>
          <w:sz w:val="16"/>
          <w:szCs w:val="16"/>
        </w:rPr>
        <w:t>1</w:t>
      </w:r>
      <w:r w:rsidR="00C475F5" w:rsidRPr="005B19FF">
        <w:rPr>
          <w:sz w:val="16"/>
          <w:szCs w:val="16"/>
        </w:rPr>
        <w:t>.</w:t>
      </w:r>
      <w:r w:rsidR="00C95EED" w:rsidRPr="005B19FF">
        <w:rPr>
          <w:sz w:val="16"/>
          <w:szCs w:val="16"/>
        </w:rPr>
        <w:t xml:space="preserve"> Resumen del plan de estudios</w:t>
      </w:r>
    </w:p>
    <w:tbl>
      <w:tblPr>
        <w:tblStyle w:val="Tabladecuadrcula2-nfasis1"/>
        <w:tblW w:w="905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16"/>
        <w:gridCol w:w="1090"/>
        <w:gridCol w:w="530"/>
        <w:gridCol w:w="740"/>
        <w:gridCol w:w="820"/>
        <w:gridCol w:w="873"/>
        <w:gridCol w:w="1175"/>
        <w:gridCol w:w="530"/>
        <w:gridCol w:w="727"/>
        <w:gridCol w:w="820"/>
        <w:gridCol w:w="1136"/>
      </w:tblGrid>
      <w:tr w:rsidR="00B9349C" w:rsidRPr="005B19FF" w14:paraId="4D5256F7" w14:textId="77777777" w:rsidTr="00B93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9" w:type="dxa"/>
            <w:gridSpan w:val="6"/>
            <w:tcBorders>
              <w:top w:val="single" w:sz="12" w:space="0" w:color="ACB9CA" w:themeColor="text2" w:themeTint="66"/>
              <w:left w:val="single" w:sz="12" w:space="0" w:color="ACB9CA" w:themeColor="text2" w:themeTint="66"/>
              <w:bottom w:val="single" w:sz="2" w:space="0" w:color="A6A6A6" w:themeColor="background1" w:themeShade="A6"/>
              <w:right w:val="single" w:sz="12" w:space="0" w:color="ACB9CA" w:themeColor="text2" w:themeTint="66"/>
            </w:tcBorders>
          </w:tcPr>
          <w:p w14:paraId="30332086" w14:textId="77777777" w:rsidR="00B9349C" w:rsidRPr="005B19FF" w:rsidRDefault="00B9349C" w:rsidP="00B9349C">
            <w:pPr>
              <w:jc w:val="center"/>
              <w:rPr>
                <w:rFonts w:asciiTheme="majorHAnsi" w:hAnsiTheme="majorHAnsi"/>
              </w:rPr>
            </w:pPr>
            <w:r w:rsidRPr="005B19FF">
              <w:rPr>
                <w:rFonts w:asciiTheme="majorHAnsi" w:hAnsiTheme="majorHAnsi"/>
              </w:rPr>
              <w:t>Cuatrimestre 1</w:t>
            </w:r>
          </w:p>
        </w:tc>
        <w:tc>
          <w:tcPr>
            <w:tcW w:w="4388" w:type="dxa"/>
            <w:gridSpan w:val="5"/>
            <w:tcBorders>
              <w:top w:val="single" w:sz="12" w:space="0" w:color="ACB9CA" w:themeColor="text2" w:themeTint="66"/>
              <w:left w:val="single" w:sz="12" w:space="0" w:color="ACB9CA" w:themeColor="text2" w:themeTint="66"/>
              <w:bottom w:val="single" w:sz="2" w:space="0" w:color="A6A6A6" w:themeColor="background1" w:themeShade="A6"/>
              <w:right w:val="single" w:sz="12" w:space="0" w:color="ACB9CA" w:themeColor="text2" w:themeTint="66"/>
            </w:tcBorders>
          </w:tcPr>
          <w:p w14:paraId="34737B6A" w14:textId="77777777" w:rsidR="00B9349C" w:rsidRPr="005B19FF" w:rsidRDefault="00B9349C" w:rsidP="00B9349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5B19FF">
              <w:rPr>
                <w:rFonts w:asciiTheme="majorHAnsi" w:hAnsiTheme="majorHAnsi"/>
              </w:rPr>
              <w:t>Cuatrimestre 2</w:t>
            </w:r>
          </w:p>
        </w:tc>
      </w:tr>
      <w:tr w:rsidR="00B9349C" w:rsidRPr="005B19FF" w14:paraId="473202CB"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shd w:val="clear" w:color="auto" w:fill="D5DCE4" w:themeFill="text2" w:themeFillTint="33"/>
          </w:tcPr>
          <w:p w14:paraId="6ADF2A2E" w14:textId="77777777" w:rsidR="00B9349C" w:rsidRPr="005B19FF" w:rsidRDefault="00B9349C" w:rsidP="00B9349C">
            <w:pPr>
              <w:rPr>
                <w:rFonts w:asciiTheme="majorHAnsi" w:hAnsiTheme="majorHAnsi"/>
                <w:sz w:val="16"/>
                <w:szCs w:val="16"/>
              </w:rPr>
            </w:pPr>
            <w:r w:rsidRPr="005B19FF">
              <w:rPr>
                <w:rFonts w:asciiTheme="majorHAnsi" w:hAnsiTheme="majorHAnsi"/>
                <w:sz w:val="16"/>
                <w:szCs w:val="16"/>
              </w:rPr>
              <w:t>Curso</w:t>
            </w:r>
          </w:p>
        </w:tc>
        <w:tc>
          <w:tcPr>
            <w:tcW w:w="109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0E62087F"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61ECA542"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4E8CCCDC"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vAlign w:val="center"/>
          </w:tcPr>
          <w:p w14:paraId="0A9C05BE"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87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D5DCE4" w:themeFill="text2" w:themeFillTint="33"/>
            <w:vAlign w:val="center"/>
          </w:tcPr>
          <w:p w14:paraId="1E94FA21"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4"/>
                <w:szCs w:val="16"/>
              </w:rPr>
              <w:t>Lengua</w:t>
            </w:r>
          </w:p>
        </w:tc>
        <w:tc>
          <w:tcPr>
            <w:tcW w:w="1175" w:type="dxa"/>
            <w:tcBorders>
              <w:top w:val="single" w:sz="2" w:space="0" w:color="A6A6A6" w:themeColor="background1" w:themeShade="A6"/>
              <w:left w:val="single" w:sz="12" w:space="0" w:color="ACB9CA" w:themeColor="text2" w:themeTint="66"/>
            </w:tcBorders>
            <w:shd w:val="clear" w:color="auto" w:fill="D5DCE4" w:themeFill="text2" w:themeFillTint="33"/>
            <w:vAlign w:val="center"/>
          </w:tcPr>
          <w:p w14:paraId="544C8EFE"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tcBorders>
              <w:top w:val="single" w:sz="2" w:space="0" w:color="A6A6A6" w:themeColor="background1" w:themeShade="A6"/>
            </w:tcBorders>
            <w:shd w:val="clear" w:color="auto" w:fill="D5DCE4" w:themeFill="text2" w:themeFillTint="33"/>
            <w:vAlign w:val="center"/>
          </w:tcPr>
          <w:p w14:paraId="1816794C"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27" w:type="dxa"/>
            <w:tcBorders>
              <w:top w:val="single" w:sz="2" w:space="0" w:color="A6A6A6" w:themeColor="background1" w:themeShade="A6"/>
            </w:tcBorders>
            <w:shd w:val="clear" w:color="auto" w:fill="D5DCE4" w:themeFill="text2" w:themeFillTint="33"/>
            <w:vAlign w:val="center"/>
          </w:tcPr>
          <w:p w14:paraId="313815FA"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tcBorders>
              <w:top w:val="single" w:sz="2" w:space="0" w:color="A6A6A6" w:themeColor="background1" w:themeShade="A6"/>
            </w:tcBorders>
            <w:shd w:val="clear" w:color="auto" w:fill="D5DCE4" w:themeFill="text2" w:themeFillTint="33"/>
            <w:vAlign w:val="center"/>
          </w:tcPr>
          <w:p w14:paraId="4FAFE898"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1136" w:type="dxa"/>
            <w:tcBorders>
              <w:top w:val="single" w:sz="2" w:space="0" w:color="A6A6A6" w:themeColor="background1" w:themeShade="A6"/>
              <w:right w:val="single" w:sz="12" w:space="0" w:color="ACB9CA" w:themeColor="text2" w:themeTint="66"/>
            </w:tcBorders>
            <w:shd w:val="clear" w:color="auto" w:fill="D5DCE4" w:themeFill="text2" w:themeFillTint="33"/>
            <w:vAlign w:val="center"/>
          </w:tcPr>
          <w:p w14:paraId="2A7AE1B7"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Lengua</w:t>
            </w:r>
          </w:p>
        </w:tc>
      </w:tr>
      <w:tr w:rsidR="00B9349C" w:rsidRPr="005B19FF" w14:paraId="15EA76C4" w14:textId="77777777" w:rsidTr="00B9349C">
        <w:tc>
          <w:tcPr>
            <w:cnfStyle w:val="001000000000" w:firstRow="0" w:lastRow="0" w:firstColumn="1" w:lastColumn="0" w:oddVBand="0" w:evenVBand="0" w:oddHBand="0" w:evenHBand="0" w:firstRowFirstColumn="0" w:firstRowLastColumn="0" w:lastRowFirstColumn="0" w:lastRowLastColumn="0"/>
            <w:tcW w:w="616" w:type="dxa"/>
            <w:vMerge w:val="restart"/>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tcPr>
          <w:p w14:paraId="64A2135D" w14:textId="77777777" w:rsidR="00B9349C" w:rsidRPr="005B19FF" w:rsidRDefault="00B9349C" w:rsidP="00B9349C">
            <w:pPr>
              <w:rPr>
                <w:rFonts w:asciiTheme="majorHAnsi" w:hAnsiTheme="majorHAnsi"/>
                <w:sz w:val="16"/>
                <w:szCs w:val="16"/>
              </w:rPr>
            </w:pPr>
          </w:p>
          <w:p w14:paraId="38CDCD06" w14:textId="77777777" w:rsidR="00B9349C" w:rsidRPr="005B19FF" w:rsidRDefault="00B9349C" w:rsidP="00B9349C">
            <w:pPr>
              <w:rPr>
                <w:rFonts w:asciiTheme="majorHAnsi" w:hAnsiTheme="majorHAnsi"/>
                <w:sz w:val="16"/>
                <w:szCs w:val="16"/>
              </w:rPr>
            </w:pPr>
          </w:p>
          <w:p w14:paraId="4A3F2AC8" w14:textId="77777777" w:rsidR="00B9349C" w:rsidRPr="005B19FF" w:rsidRDefault="00B9349C" w:rsidP="00B9349C">
            <w:pPr>
              <w:rPr>
                <w:rFonts w:asciiTheme="majorHAnsi" w:hAnsiTheme="majorHAnsi"/>
                <w:sz w:val="16"/>
                <w:szCs w:val="16"/>
              </w:rPr>
            </w:pPr>
          </w:p>
          <w:p w14:paraId="74591F0F" w14:textId="77777777" w:rsidR="00B9349C" w:rsidRPr="005B19FF" w:rsidRDefault="00B9349C" w:rsidP="00B9349C">
            <w:pPr>
              <w:jc w:val="center"/>
              <w:rPr>
                <w:rFonts w:asciiTheme="majorHAnsi" w:hAnsiTheme="majorHAnsi"/>
              </w:rPr>
            </w:pPr>
            <w:r w:rsidRPr="005B19FF">
              <w:rPr>
                <w:rFonts w:asciiTheme="majorHAnsi" w:hAnsiTheme="majorHAnsi"/>
              </w:rPr>
              <w:t>1º</w:t>
            </w:r>
          </w:p>
        </w:tc>
        <w:tc>
          <w:tcPr>
            <w:tcW w:w="109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A096B9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3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670BA3E"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DA5E68A"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08A2C73"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7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tcPr>
          <w:p w14:paraId="0FD81C56"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175" w:type="dxa"/>
            <w:tcBorders>
              <w:left w:val="single" w:sz="12" w:space="0" w:color="ACB9CA" w:themeColor="text2" w:themeTint="66"/>
            </w:tcBorders>
          </w:tcPr>
          <w:p w14:paraId="70C3B993"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30" w:type="dxa"/>
          </w:tcPr>
          <w:p w14:paraId="1FB32E4C"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27" w:type="dxa"/>
          </w:tcPr>
          <w:p w14:paraId="3803D0AF"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20" w:type="dxa"/>
          </w:tcPr>
          <w:p w14:paraId="05699076"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136" w:type="dxa"/>
            <w:tcBorders>
              <w:right w:val="single" w:sz="12" w:space="0" w:color="ACB9CA" w:themeColor="text2" w:themeTint="66"/>
            </w:tcBorders>
          </w:tcPr>
          <w:p w14:paraId="3DD7ABE6"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9349C" w:rsidRPr="005B19FF" w14:paraId="07537F4E"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tcPr>
          <w:p w14:paraId="5EDAF95E" w14:textId="77777777" w:rsidR="00B9349C" w:rsidRPr="005B19FF" w:rsidRDefault="00B9349C" w:rsidP="00B9349C">
            <w:pPr>
              <w:rPr>
                <w:rFonts w:asciiTheme="majorHAnsi" w:hAnsiTheme="majorHAnsi"/>
                <w:sz w:val="16"/>
                <w:szCs w:val="16"/>
              </w:rPr>
            </w:pPr>
          </w:p>
        </w:tc>
        <w:tc>
          <w:tcPr>
            <w:tcW w:w="109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119D85E2"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3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6325F6CE"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427A3685"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8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658A658E"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87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F2F2F2" w:themeFill="background1" w:themeFillShade="F2"/>
          </w:tcPr>
          <w:p w14:paraId="0966DF3E"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175" w:type="dxa"/>
            <w:tcBorders>
              <w:left w:val="single" w:sz="12" w:space="0" w:color="ACB9CA" w:themeColor="text2" w:themeTint="66"/>
            </w:tcBorders>
            <w:shd w:val="clear" w:color="auto" w:fill="F2F2F2" w:themeFill="background1" w:themeFillShade="F2"/>
          </w:tcPr>
          <w:p w14:paraId="4A8EFB28"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30" w:type="dxa"/>
            <w:shd w:val="clear" w:color="auto" w:fill="F2F2F2" w:themeFill="background1" w:themeFillShade="F2"/>
          </w:tcPr>
          <w:p w14:paraId="6A45F8C2"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27" w:type="dxa"/>
            <w:shd w:val="clear" w:color="auto" w:fill="F2F2F2" w:themeFill="background1" w:themeFillShade="F2"/>
          </w:tcPr>
          <w:p w14:paraId="19651268"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820" w:type="dxa"/>
            <w:shd w:val="clear" w:color="auto" w:fill="F2F2F2" w:themeFill="background1" w:themeFillShade="F2"/>
          </w:tcPr>
          <w:p w14:paraId="557FD0C9"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136" w:type="dxa"/>
            <w:tcBorders>
              <w:right w:val="single" w:sz="12" w:space="0" w:color="ACB9CA" w:themeColor="text2" w:themeTint="66"/>
            </w:tcBorders>
            <w:shd w:val="clear" w:color="auto" w:fill="F2F2F2" w:themeFill="background1" w:themeFillShade="F2"/>
          </w:tcPr>
          <w:p w14:paraId="237980EB"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9349C" w:rsidRPr="005B19FF" w14:paraId="1032BC55"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tcPr>
          <w:p w14:paraId="29479533" w14:textId="77777777" w:rsidR="00B9349C" w:rsidRPr="005B19FF" w:rsidRDefault="00B9349C" w:rsidP="00B9349C">
            <w:pPr>
              <w:rPr>
                <w:rFonts w:asciiTheme="majorHAnsi" w:hAnsiTheme="majorHAnsi"/>
                <w:sz w:val="16"/>
                <w:szCs w:val="16"/>
              </w:rPr>
            </w:pPr>
          </w:p>
        </w:tc>
        <w:tc>
          <w:tcPr>
            <w:tcW w:w="109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A339268"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3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7846131"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C918498"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598955B"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7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tcPr>
          <w:p w14:paraId="59A6B19A"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175" w:type="dxa"/>
            <w:tcBorders>
              <w:left w:val="single" w:sz="12" w:space="0" w:color="ACB9CA" w:themeColor="text2" w:themeTint="66"/>
            </w:tcBorders>
          </w:tcPr>
          <w:p w14:paraId="6AF85036"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30" w:type="dxa"/>
          </w:tcPr>
          <w:p w14:paraId="532A1DB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27" w:type="dxa"/>
          </w:tcPr>
          <w:p w14:paraId="11C2666C"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20" w:type="dxa"/>
          </w:tcPr>
          <w:p w14:paraId="69E00384"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136" w:type="dxa"/>
            <w:tcBorders>
              <w:right w:val="single" w:sz="12" w:space="0" w:color="ACB9CA" w:themeColor="text2" w:themeTint="66"/>
            </w:tcBorders>
          </w:tcPr>
          <w:p w14:paraId="51F3C754"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9349C" w:rsidRPr="005B19FF" w14:paraId="62E341B0"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tcPr>
          <w:p w14:paraId="056FC20E" w14:textId="77777777" w:rsidR="00B9349C" w:rsidRPr="005B19FF" w:rsidRDefault="00B9349C" w:rsidP="00B9349C">
            <w:pPr>
              <w:rPr>
                <w:rFonts w:asciiTheme="majorHAnsi" w:hAnsiTheme="majorHAnsi"/>
                <w:sz w:val="16"/>
                <w:szCs w:val="16"/>
              </w:rPr>
            </w:pPr>
          </w:p>
        </w:tc>
        <w:tc>
          <w:tcPr>
            <w:tcW w:w="109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2B7436E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3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246B0F04"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3A2BD0CA"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8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3DF5A209"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87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shd w:val="clear" w:color="auto" w:fill="F2F2F2" w:themeFill="background1" w:themeFillShade="F2"/>
          </w:tcPr>
          <w:p w14:paraId="13560625"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175" w:type="dxa"/>
            <w:tcBorders>
              <w:left w:val="single" w:sz="12" w:space="0" w:color="ACB9CA" w:themeColor="text2" w:themeTint="66"/>
            </w:tcBorders>
            <w:shd w:val="clear" w:color="auto" w:fill="F2F2F2" w:themeFill="background1" w:themeFillShade="F2"/>
          </w:tcPr>
          <w:p w14:paraId="663668DE"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530" w:type="dxa"/>
            <w:shd w:val="clear" w:color="auto" w:fill="F2F2F2" w:themeFill="background1" w:themeFillShade="F2"/>
          </w:tcPr>
          <w:p w14:paraId="50620C0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727" w:type="dxa"/>
            <w:shd w:val="clear" w:color="auto" w:fill="F2F2F2" w:themeFill="background1" w:themeFillShade="F2"/>
          </w:tcPr>
          <w:p w14:paraId="5C743A4A"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820" w:type="dxa"/>
            <w:shd w:val="clear" w:color="auto" w:fill="F2F2F2" w:themeFill="background1" w:themeFillShade="F2"/>
          </w:tcPr>
          <w:p w14:paraId="71ED093D"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136" w:type="dxa"/>
            <w:tcBorders>
              <w:right w:val="single" w:sz="12" w:space="0" w:color="ACB9CA" w:themeColor="text2" w:themeTint="66"/>
            </w:tcBorders>
            <w:shd w:val="clear" w:color="auto" w:fill="F2F2F2" w:themeFill="background1" w:themeFillShade="F2"/>
          </w:tcPr>
          <w:p w14:paraId="2D8859A1"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9349C" w:rsidRPr="005B19FF" w14:paraId="3E77EE9B"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top w:val="single" w:sz="2" w:space="0" w:color="A6A6A6" w:themeColor="background1" w:themeShade="A6"/>
              <w:left w:val="single" w:sz="12" w:space="0" w:color="ACB9CA" w:themeColor="text2" w:themeTint="66"/>
              <w:bottom w:val="single" w:sz="2" w:space="0" w:color="A6A6A6" w:themeColor="background1" w:themeShade="A6"/>
              <w:right w:val="single" w:sz="2" w:space="0" w:color="A6A6A6" w:themeColor="background1" w:themeShade="A6"/>
            </w:tcBorders>
          </w:tcPr>
          <w:p w14:paraId="435BF2BA" w14:textId="77777777" w:rsidR="00B9349C" w:rsidRPr="005B19FF" w:rsidRDefault="00B9349C" w:rsidP="00B9349C">
            <w:pPr>
              <w:rPr>
                <w:rFonts w:asciiTheme="majorHAnsi" w:hAnsiTheme="majorHAnsi"/>
                <w:sz w:val="16"/>
                <w:szCs w:val="16"/>
              </w:rPr>
            </w:pPr>
          </w:p>
        </w:tc>
        <w:tc>
          <w:tcPr>
            <w:tcW w:w="109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97B91BA"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3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4926356"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EF9C11F"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E7284CD"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7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CB9CA" w:themeColor="text2" w:themeTint="66"/>
            </w:tcBorders>
          </w:tcPr>
          <w:p w14:paraId="2A5D6B57"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175" w:type="dxa"/>
            <w:tcBorders>
              <w:left w:val="single" w:sz="12" w:space="0" w:color="ACB9CA" w:themeColor="text2" w:themeTint="66"/>
            </w:tcBorders>
          </w:tcPr>
          <w:p w14:paraId="5CEBAB4A"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530" w:type="dxa"/>
          </w:tcPr>
          <w:p w14:paraId="5817290C"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727" w:type="dxa"/>
          </w:tcPr>
          <w:p w14:paraId="0B8E922C"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20" w:type="dxa"/>
          </w:tcPr>
          <w:p w14:paraId="778A492B"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136" w:type="dxa"/>
            <w:tcBorders>
              <w:right w:val="single" w:sz="12" w:space="0" w:color="ACB9CA" w:themeColor="text2" w:themeTint="66"/>
            </w:tcBorders>
          </w:tcPr>
          <w:p w14:paraId="0F25F6C0"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B9349C" w:rsidRPr="005B19FF" w14:paraId="5F6700B1"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top w:val="single" w:sz="2" w:space="0" w:color="A6A6A6" w:themeColor="background1" w:themeShade="A6"/>
              <w:left w:val="single" w:sz="12" w:space="0" w:color="ACB9CA" w:themeColor="text2" w:themeTint="66"/>
              <w:bottom w:val="single" w:sz="12" w:space="0" w:color="ACB9CA" w:themeColor="text2" w:themeTint="66"/>
              <w:right w:val="single" w:sz="2" w:space="0" w:color="A6A6A6" w:themeColor="background1" w:themeShade="A6"/>
            </w:tcBorders>
          </w:tcPr>
          <w:p w14:paraId="1A097565" w14:textId="77777777" w:rsidR="00B9349C" w:rsidRPr="005B19FF" w:rsidRDefault="00B9349C" w:rsidP="00B9349C">
            <w:pPr>
              <w:rPr>
                <w:rFonts w:asciiTheme="majorHAnsi" w:hAnsiTheme="majorHAnsi"/>
                <w:sz w:val="16"/>
                <w:szCs w:val="16"/>
              </w:rPr>
            </w:pPr>
          </w:p>
        </w:tc>
        <w:tc>
          <w:tcPr>
            <w:tcW w:w="1090" w:type="dxa"/>
            <w:tcBorders>
              <w:top w:val="single" w:sz="2" w:space="0" w:color="A6A6A6" w:themeColor="background1" w:themeShade="A6"/>
              <w:left w:val="single" w:sz="2" w:space="0" w:color="A6A6A6" w:themeColor="background1" w:themeShade="A6"/>
              <w:bottom w:val="single" w:sz="12" w:space="0" w:color="ACB9CA" w:themeColor="text2" w:themeTint="66"/>
              <w:right w:val="single" w:sz="2" w:space="0" w:color="A6A6A6" w:themeColor="background1" w:themeShade="A6"/>
            </w:tcBorders>
            <w:shd w:val="clear" w:color="auto" w:fill="F2F2F2" w:themeFill="background1" w:themeFillShade="F2"/>
          </w:tcPr>
          <w:p w14:paraId="77E9694C"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TOTAL ECTS</w:t>
            </w:r>
          </w:p>
        </w:tc>
        <w:tc>
          <w:tcPr>
            <w:tcW w:w="530" w:type="dxa"/>
            <w:tcBorders>
              <w:top w:val="single" w:sz="2" w:space="0" w:color="A6A6A6" w:themeColor="background1" w:themeShade="A6"/>
              <w:left w:val="single" w:sz="2" w:space="0" w:color="A6A6A6" w:themeColor="background1" w:themeShade="A6"/>
              <w:bottom w:val="single" w:sz="12" w:space="0" w:color="ACB9CA" w:themeColor="text2" w:themeTint="66"/>
              <w:right w:val="single" w:sz="2" w:space="0" w:color="A6A6A6" w:themeColor="background1" w:themeShade="A6"/>
            </w:tcBorders>
            <w:shd w:val="clear" w:color="auto" w:fill="F2F2F2" w:themeFill="background1" w:themeFillShade="F2"/>
          </w:tcPr>
          <w:p w14:paraId="50797EFF"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433" w:type="dxa"/>
            <w:gridSpan w:val="3"/>
            <w:tcBorders>
              <w:top w:val="single" w:sz="2" w:space="0" w:color="A6A6A6" w:themeColor="background1" w:themeShade="A6"/>
              <w:left w:val="single" w:sz="2" w:space="0" w:color="A6A6A6" w:themeColor="background1" w:themeShade="A6"/>
              <w:bottom w:val="single" w:sz="12" w:space="0" w:color="ACB9CA" w:themeColor="text2" w:themeTint="66"/>
              <w:right w:val="single" w:sz="12" w:space="0" w:color="ACB9CA" w:themeColor="text2" w:themeTint="66"/>
            </w:tcBorders>
            <w:shd w:val="clear" w:color="auto" w:fill="F2F2F2" w:themeFill="background1" w:themeFillShade="F2"/>
          </w:tcPr>
          <w:p w14:paraId="6009D62D"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175" w:type="dxa"/>
            <w:tcBorders>
              <w:left w:val="single" w:sz="12" w:space="0" w:color="ACB9CA" w:themeColor="text2" w:themeTint="66"/>
              <w:bottom w:val="single" w:sz="12" w:space="0" w:color="ACB9CA" w:themeColor="text2" w:themeTint="66"/>
            </w:tcBorders>
            <w:shd w:val="clear" w:color="auto" w:fill="F2F2F2" w:themeFill="background1" w:themeFillShade="F2"/>
          </w:tcPr>
          <w:p w14:paraId="746A5882"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TOTAL ECTS</w:t>
            </w:r>
          </w:p>
        </w:tc>
        <w:tc>
          <w:tcPr>
            <w:tcW w:w="530" w:type="dxa"/>
            <w:tcBorders>
              <w:bottom w:val="single" w:sz="12" w:space="0" w:color="ACB9CA" w:themeColor="text2" w:themeTint="66"/>
            </w:tcBorders>
            <w:shd w:val="clear" w:color="auto" w:fill="F2F2F2" w:themeFill="background1" w:themeFillShade="F2"/>
          </w:tcPr>
          <w:p w14:paraId="2ED25D1A"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683" w:type="dxa"/>
            <w:gridSpan w:val="3"/>
            <w:tcBorders>
              <w:bottom w:val="single" w:sz="12" w:space="0" w:color="ACB9CA" w:themeColor="text2" w:themeTint="66"/>
              <w:right w:val="single" w:sz="12" w:space="0" w:color="ACB9CA" w:themeColor="text2" w:themeTint="66"/>
            </w:tcBorders>
            <w:shd w:val="clear" w:color="auto" w:fill="F2F2F2" w:themeFill="background1" w:themeFillShade="F2"/>
          </w:tcPr>
          <w:p w14:paraId="574A7B3F"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9349C" w:rsidRPr="005B19FF" w14:paraId="65508F17" w14:textId="77777777" w:rsidTr="00B9349C">
        <w:tc>
          <w:tcPr>
            <w:cnfStyle w:val="001000000000" w:firstRow="0" w:lastRow="0" w:firstColumn="1" w:lastColumn="0" w:oddVBand="0" w:evenVBand="0" w:oddHBand="0" w:evenHBand="0" w:firstRowFirstColumn="0" w:firstRowLastColumn="0" w:lastRowFirstColumn="0" w:lastRowLastColumn="0"/>
            <w:tcW w:w="4669" w:type="dxa"/>
            <w:gridSpan w:val="6"/>
            <w:tcBorders>
              <w:top w:val="single" w:sz="12" w:space="0" w:color="ACB9CA" w:themeColor="text2" w:themeTint="66"/>
              <w:left w:val="single" w:sz="12" w:space="0" w:color="ACB9CA" w:themeColor="text2" w:themeTint="66"/>
              <w:right w:val="single" w:sz="12" w:space="0" w:color="ACB9CA" w:themeColor="text2" w:themeTint="66"/>
            </w:tcBorders>
          </w:tcPr>
          <w:p w14:paraId="0D927A38" w14:textId="77777777" w:rsidR="00B9349C" w:rsidRPr="005B19FF" w:rsidRDefault="00B9349C" w:rsidP="00B9349C">
            <w:pPr>
              <w:jc w:val="center"/>
              <w:rPr>
                <w:rFonts w:asciiTheme="majorHAnsi" w:hAnsiTheme="majorHAnsi"/>
                <w:bCs w:val="0"/>
              </w:rPr>
            </w:pPr>
            <w:r w:rsidRPr="005B19FF">
              <w:rPr>
                <w:rFonts w:asciiTheme="majorHAnsi" w:hAnsiTheme="majorHAnsi"/>
                <w:bCs w:val="0"/>
              </w:rPr>
              <w:t>Cuatrimestre</w:t>
            </w:r>
            <w:r w:rsidRPr="005B19FF">
              <w:rPr>
                <w:rFonts w:asciiTheme="majorHAnsi" w:hAnsiTheme="majorHAnsi"/>
              </w:rPr>
              <w:t xml:space="preserve"> 3</w:t>
            </w:r>
          </w:p>
        </w:tc>
        <w:tc>
          <w:tcPr>
            <w:tcW w:w="4388" w:type="dxa"/>
            <w:gridSpan w:val="5"/>
            <w:tcBorders>
              <w:top w:val="single" w:sz="12" w:space="0" w:color="ACB9CA" w:themeColor="text2" w:themeTint="66"/>
              <w:left w:val="single" w:sz="12" w:space="0" w:color="ACB9CA" w:themeColor="text2" w:themeTint="66"/>
              <w:right w:val="single" w:sz="12" w:space="0" w:color="ACB9CA" w:themeColor="text2" w:themeTint="66"/>
            </w:tcBorders>
          </w:tcPr>
          <w:p w14:paraId="476769BF"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5B19FF">
              <w:rPr>
                <w:rFonts w:asciiTheme="majorHAnsi" w:hAnsiTheme="majorHAnsi"/>
                <w:b/>
                <w:bCs/>
              </w:rPr>
              <w:t>Cuatrimestre</w:t>
            </w:r>
            <w:r w:rsidRPr="005B19FF">
              <w:rPr>
                <w:rFonts w:asciiTheme="majorHAnsi" w:hAnsiTheme="majorHAnsi"/>
              </w:rPr>
              <w:t xml:space="preserve"> </w:t>
            </w:r>
            <w:r w:rsidRPr="005B19FF">
              <w:rPr>
                <w:rFonts w:asciiTheme="majorHAnsi" w:hAnsiTheme="majorHAnsi"/>
                <w:b/>
              </w:rPr>
              <w:t>4</w:t>
            </w:r>
          </w:p>
        </w:tc>
      </w:tr>
      <w:tr w:rsidR="00B9349C" w:rsidRPr="005B19FF" w14:paraId="591D0C4B"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Borders>
              <w:left w:val="single" w:sz="12" w:space="0" w:color="ACB9CA" w:themeColor="text2" w:themeTint="66"/>
            </w:tcBorders>
            <w:shd w:val="clear" w:color="auto" w:fill="D5DCE4" w:themeFill="text2" w:themeFillTint="33"/>
          </w:tcPr>
          <w:p w14:paraId="5E8E42DD" w14:textId="77777777" w:rsidR="00B9349C" w:rsidRPr="005B19FF" w:rsidRDefault="00B9349C" w:rsidP="00B9349C">
            <w:pPr>
              <w:rPr>
                <w:rFonts w:asciiTheme="majorHAnsi" w:hAnsiTheme="majorHAnsi"/>
                <w:sz w:val="16"/>
                <w:szCs w:val="16"/>
              </w:rPr>
            </w:pPr>
            <w:r w:rsidRPr="005B19FF">
              <w:rPr>
                <w:rFonts w:asciiTheme="majorHAnsi" w:hAnsiTheme="majorHAnsi"/>
                <w:sz w:val="16"/>
                <w:szCs w:val="16"/>
              </w:rPr>
              <w:t>Curso</w:t>
            </w:r>
          </w:p>
        </w:tc>
        <w:tc>
          <w:tcPr>
            <w:tcW w:w="1090" w:type="dxa"/>
            <w:shd w:val="clear" w:color="auto" w:fill="D5DCE4" w:themeFill="text2" w:themeFillTint="33"/>
            <w:vAlign w:val="center"/>
          </w:tcPr>
          <w:p w14:paraId="12A80C81"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shd w:val="clear" w:color="auto" w:fill="D5DCE4" w:themeFill="text2" w:themeFillTint="33"/>
            <w:vAlign w:val="center"/>
          </w:tcPr>
          <w:p w14:paraId="53F459C6"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40" w:type="dxa"/>
            <w:shd w:val="clear" w:color="auto" w:fill="D5DCE4" w:themeFill="text2" w:themeFillTint="33"/>
            <w:vAlign w:val="center"/>
          </w:tcPr>
          <w:p w14:paraId="6024E183"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shd w:val="clear" w:color="auto" w:fill="D5DCE4" w:themeFill="text2" w:themeFillTint="33"/>
            <w:vAlign w:val="center"/>
          </w:tcPr>
          <w:p w14:paraId="01EC3D9A"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873" w:type="dxa"/>
            <w:tcBorders>
              <w:right w:val="single" w:sz="12" w:space="0" w:color="ACB9CA" w:themeColor="text2" w:themeTint="66"/>
            </w:tcBorders>
            <w:shd w:val="clear" w:color="auto" w:fill="D5DCE4" w:themeFill="text2" w:themeFillTint="33"/>
            <w:vAlign w:val="center"/>
          </w:tcPr>
          <w:p w14:paraId="5F03FCB5"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4"/>
                <w:szCs w:val="16"/>
              </w:rPr>
              <w:t>Lengua</w:t>
            </w:r>
          </w:p>
        </w:tc>
        <w:tc>
          <w:tcPr>
            <w:tcW w:w="1175" w:type="dxa"/>
            <w:tcBorders>
              <w:left w:val="single" w:sz="12" w:space="0" w:color="ACB9CA" w:themeColor="text2" w:themeTint="66"/>
            </w:tcBorders>
            <w:shd w:val="clear" w:color="auto" w:fill="D5DCE4" w:themeFill="text2" w:themeFillTint="33"/>
          </w:tcPr>
          <w:p w14:paraId="37029BB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shd w:val="clear" w:color="auto" w:fill="D5DCE4" w:themeFill="text2" w:themeFillTint="33"/>
          </w:tcPr>
          <w:p w14:paraId="7A1BFABD"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27" w:type="dxa"/>
            <w:shd w:val="clear" w:color="auto" w:fill="D5DCE4" w:themeFill="text2" w:themeFillTint="33"/>
          </w:tcPr>
          <w:p w14:paraId="1E6F2743"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shd w:val="clear" w:color="auto" w:fill="D5DCE4" w:themeFill="text2" w:themeFillTint="33"/>
          </w:tcPr>
          <w:p w14:paraId="2941FFE5"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1136" w:type="dxa"/>
            <w:tcBorders>
              <w:right w:val="single" w:sz="12" w:space="0" w:color="ACB9CA" w:themeColor="text2" w:themeTint="66"/>
            </w:tcBorders>
            <w:shd w:val="clear" w:color="auto" w:fill="D5DCE4" w:themeFill="text2" w:themeFillTint="33"/>
          </w:tcPr>
          <w:p w14:paraId="6402C3C3"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6"/>
              </w:rPr>
              <w:t>Lengua</w:t>
            </w:r>
          </w:p>
        </w:tc>
      </w:tr>
      <w:tr w:rsidR="00B9349C" w:rsidRPr="005B19FF" w14:paraId="51ABB9F5" w14:textId="77777777" w:rsidTr="00B9349C">
        <w:tc>
          <w:tcPr>
            <w:cnfStyle w:val="001000000000" w:firstRow="0" w:lastRow="0" w:firstColumn="1" w:lastColumn="0" w:oddVBand="0" w:evenVBand="0" w:oddHBand="0" w:evenHBand="0" w:firstRowFirstColumn="0" w:firstRowLastColumn="0" w:lastRowFirstColumn="0" w:lastRowLastColumn="0"/>
            <w:tcW w:w="616" w:type="dxa"/>
            <w:vMerge w:val="restart"/>
            <w:tcBorders>
              <w:left w:val="single" w:sz="12" w:space="0" w:color="ACB9CA" w:themeColor="text2" w:themeTint="66"/>
            </w:tcBorders>
            <w:shd w:val="clear" w:color="auto" w:fill="auto"/>
          </w:tcPr>
          <w:p w14:paraId="4A6D8E22" w14:textId="77777777" w:rsidR="00B9349C" w:rsidRPr="005B19FF" w:rsidRDefault="00B9349C" w:rsidP="00B9349C">
            <w:pPr>
              <w:rPr>
                <w:rFonts w:asciiTheme="majorHAnsi" w:hAnsiTheme="majorHAnsi"/>
              </w:rPr>
            </w:pPr>
          </w:p>
          <w:p w14:paraId="67F295FA" w14:textId="77777777" w:rsidR="00B9349C" w:rsidRPr="005B19FF" w:rsidRDefault="00B9349C" w:rsidP="00B9349C">
            <w:pPr>
              <w:rPr>
                <w:rFonts w:asciiTheme="majorHAnsi" w:hAnsiTheme="majorHAnsi"/>
              </w:rPr>
            </w:pPr>
          </w:p>
          <w:p w14:paraId="607079AD" w14:textId="77777777" w:rsidR="00B9349C" w:rsidRPr="005B19FF" w:rsidRDefault="00B9349C" w:rsidP="00B9349C">
            <w:pPr>
              <w:rPr>
                <w:rFonts w:asciiTheme="majorHAnsi" w:hAnsiTheme="majorHAnsi"/>
              </w:rPr>
            </w:pPr>
          </w:p>
          <w:p w14:paraId="55F8C43A" w14:textId="77777777" w:rsidR="00B9349C" w:rsidRPr="005B19FF" w:rsidRDefault="00B9349C" w:rsidP="00B9349C">
            <w:pPr>
              <w:jc w:val="center"/>
              <w:rPr>
                <w:rFonts w:asciiTheme="majorHAnsi" w:hAnsiTheme="majorHAnsi"/>
              </w:rPr>
            </w:pPr>
            <w:r w:rsidRPr="005B19FF">
              <w:rPr>
                <w:rFonts w:asciiTheme="majorHAnsi" w:hAnsiTheme="majorHAnsi"/>
              </w:rPr>
              <w:t>2º</w:t>
            </w:r>
          </w:p>
        </w:tc>
        <w:tc>
          <w:tcPr>
            <w:tcW w:w="1090" w:type="dxa"/>
          </w:tcPr>
          <w:p w14:paraId="438CD1DE"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0C5C019A"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40B61D27"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25894174"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1DA0C247"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3B49EE0B"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1E3DE41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4763A310"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547387CF"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6F2DF8B9"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76B3C96A"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shd w:val="clear" w:color="auto" w:fill="auto"/>
          </w:tcPr>
          <w:p w14:paraId="4409C372" w14:textId="77777777" w:rsidR="00B9349C" w:rsidRPr="005B19FF" w:rsidRDefault="00B9349C" w:rsidP="00B9349C">
            <w:pPr>
              <w:rPr>
                <w:rFonts w:asciiTheme="majorHAnsi" w:hAnsiTheme="majorHAnsi"/>
              </w:rPr>
            </w:pPr>
          </w:p>
        </w:tc>
        <w:tc>
          <w:tcPr>
            <w:tcW w:w="1090" w:type="dxa"/>
            <w:shd w:val="clear" w:color="auto" w:fill="F2F2F2" w:themeFill="background1" w:themeFillShade="F2"/>
          </w:tcPr>
          <w:p w14:paraId="459BC54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03EC1EF8"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40" w:type="dxa"/>
            <w:shd w:val="clear" w:color="auto" w:fill="F2F2F2" w:themeFill="background1" w:themeFillShade="F2"/>
          </w:tcPr>
          <w:p w14:paraId="146CD255"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2DCDD03C"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shd w:val="clear" w:color="auto" w:fill="F2F2F2" w:themeFill="background1" w:themeFillShade="F2"/>
          </w:tcPr>
          <w:p w14:paraId="4BBA60F8"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shd w:val="clear" w:color="auto" w:fill="F2F2F2" w:themeFill="background1" w:themeFillShade="F2"/>
          </w:tcPr>
          <w:p w14:paraId="4826D566"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14D5729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27" w:type="dxa"/>
            <w:shd w:val="clear" w:color="auto" w:fill="F2F2F2" w:themeFill="background1" w:themeFillShade="F2"/>
          </w:tcPr>
          <w:p w14:paraId="5B99B7BC"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332A9FEF"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shd w:val="clear" w:color="auto" w:fill="F2F2F2" w:themeFill="background1" w:themeFillShade="F2"/>
          </w:tcPr>
          <w:p w14:paraId="0546583D"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3ED12FE9"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shd w:val="clear" w:color="auto" w:fill="auto"/>
          </w:tcPr>
          <w:p w14:paraId="6A42DC9E" w14:textId="77777777" w:rsidR="00B9349C" w:rsidRPr="005B19FF" w:rsidRDefault="00B9349C" w:rsidP="00B9349C">
            <w:pPr>
              <w:rPr>
                <w:rFonts w:asciiTheme="majorHAnsi" w:hAnsiTheme="majorHAnsi"/>
              </w:rPr>
            </w:pPr>
          </w:p>
        </w:tc>
        <w:tc>
          <w:tcPr>
            <w:tcW w:w="1090" w:type="dxa"/>
          </w:tcPr>
          <w:p w14:paraId="22169602"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578580D3"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37ABFE09"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5C3D81E0"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3EAC49B7"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7294B510"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4DF320DF"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0340E0CF"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6AFD17D9"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0A88D7F3"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277F0E2E"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shd w:val="clear" w:color="auto" w:fill="auto"/>
          </w:tcPr>
          <w:p w14:paraId="7A27E50B" w14:textId="77777777" w:rsidR="00B9349C" w:rsidRPr="005B19FF" w:rsidRDefault="00B9349C" w:rsidP="00B9349C">
            <w:pPr>
              <w:rPr>
                <w:rFonts w:asciiTheme="majorHAnsi" w:hAnsiTheme="majorHAnsi"/>
              </w:rPr>
            </w:pPr>
          </w:p>
        </w:tc>
        <w:tc>
          <w:tcPr>
            <w:tcW w:w="1090" w:type="dxa"/>
            <w:shd w:val="clear" w:color="auto" w:fill="F2F2F2" w:themeFill="background1" w:themeFillShade="F2"/>
          </w:tcPr>
          <w:p w14:paraId="678ACA4F"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52802784"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40" w:type="dxa"/>
            <w:shd w:val="clear" w:color="auto" w:fill="F2F2F2" w:themeFill="background1" w:themeFillShade="F2"/>
          </w:tcPr>
          <w:p w14:paraId="1978E599"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4E0CCE9C"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shd w:val="clear" w:color="auto" w:fill="F2F2F2" w:themeFill="background1" w:themeFillShade="F2"/>
          </w:tcPr>
          <w:p w14:paraId="5C5F2112"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shd w:val="clear" w:color="auto" w:fill="F2F2F2" w:themeFill="background1" w:themeFillShade="F2"/>
          </w:tcPr>
          <w:p w14:paraId="488486AE"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1F2FA491"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27" w:type="dxa"/>
            <w:shd w:val="clear" w:color="auto" w:fill="F2F2F2" w:themeFill="background1" w:themeFillShade="F2"/>
          </w:tcPr>
          <w:p w14:paraId="01C922F9"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1C4F6B33"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shd w:val="clear" w:color="auto" w:fill="F2F2F2" w:themeFill="background1" w:themeFillShade="F2"/>
          </w:tcPr>
          <w:p w14:paraId="2DD0349C"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775DA00F"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shd w:val="clear" w:color="auto" w:fill="auto"/>
          </w:tcPr>
          <w:p w14:paraId="504FB574" w14:textId="77777777" w:rsidR="00B9349C" w:rsidRPr="005B19FF" w:rsidRDefault="00B9349C" w:rsidP="00B9349C">
            <w:pPr>
              <w:rPr>
                <w:rFonts w:asciiTheme="majorHAnsi" w:hAnsiTheme="majorHAnsi"/>
              </w:rPr>
            </w:pPr>
          </w:p>
        </w:tc>
        <w:tc>
          <w:tcPr>
            <w:tcW w:w="1090" w:type="dxa"/>
          </w:tcPr>
          <w:p w14:paraId="1CF10C91"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667BDFF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394B8635"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21686EAE"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3E6AD15E"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22EED9EB"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402ACCE2"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4502E300"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1ACB5C3B"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069E0620"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443F58F7"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bottom w:val="single" w:sz="12" w:space="0" w:color="ACB9CA" w:themeColor="text2" w:themeTint="66"/>
            </w:tcBorders>
            <w:shd w:val="clear" w:color="auto" w:fill="auto"/>
          </w:tcPr>
          <w:p w14:paraId="5DD2669E" w14:textId="77777777" w:rsidR="00B9349C" w:rsidRPr="005B19FF" w:rsidRDefault="00B9349C" w:rsidP="00B9349C">
            <w:pPr>
              <w:rPr>
                <w:rFonts w:asciiTheme="majorHAnsi" w:hAnsiTheme="majorHAnsi"/>
              </w:rPr>
            </w:pPr>
          </w:p>
        </w:tc>
        <w:tc>
          <w:tcPr>
            <w:tcW w:w="1090" w:type="dxa"/>
            <w:tcBorders>
              <w:bottom w:val="single" w:sz="12" w:space="0" w:color="ACB9CA" w:themeColor="text2" w:themeTint="66"/>
            </w:tcBorders>
            <w:shd w:val="clear" w:color="auto" w:fill="F2F2F2" w:themeFill="background1" w:themeFillShade="F2"/>
          </w:tcPr>
          <w:p w14:paraId="6BB7AF4F"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TOTAL ECTS</w:t>
            </w:r>
          </w:p>
        </w:tc>
        <w:tc>
          <w:tcPr>
            <w:tcW w:w="530" w:type="dxa"/>
            <w:tcBorders>
              <w:bottom w:val="single" w:sz="12" w:space="0" w:color="ACB9CA" w:themeColor="text2" w:themeTint="66"/>
            </w:tcBorders>
            <w:shd w:val="clear" w:color="auto" w:fill="F2F2F2" w:themeFill="background1" w:themeFillShade="F2"/>
          </w:tcPr>
          <w:p w14:paraId="00CD69D5"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433" w:type="dxa"/>
            <w:gridSpan w:val="3"/>
            <w:tcBorders>
              <w:bottom w:val="single" w:sz="12" w:space="0" w:color="ACB9CA" w:themeColor="text2" w:themeTint="66"/>
              <w:right w:val="single" w:sz="12" w:space="0" w:color="ACB9CA" w:themeColor="text2" w:themeTint="66"/>
            </w:tcBorders>
            <w:shd w:val="clear" w:color="auto" w:fill="F2F2F2" w:themeFill="background1" w:themeFillShade="F2"/>
          </w:tcPr>
          <w:p w14:paraId="6361B4DE"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175" w:type="dxa"/>
            <w:tcBorders>
              <w:left w:val="single" w:sz="12" w:space="0" w:color="ACB9CA" w:themeColor="text2" w:themeTint="66"/>
              <w:bottom w:val="single" w:sz="12" w:space="0" w:color="ACB9CA" w:themeColor="text2" w:themeTint="66"/>
            </w:tcBorders>
            <w:shd w:val="clear" w:color="auto" w:fill="F2F2F2" w:themeFill="background1" w:themeFillShade="F2"/>
          </w:tcPr>
          <w:p w14:paraId="36649419"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TOTAL ECTS</w:t>
            </w:r>
          </w:p>
        </w:tc>
        <w:tc>
          <w:tcPr>
            <w:tcW w:w="530" w:type="dxa"/>
            <w:tcBorders>
              <w:bottom w:val="single" w:sz="12" w:space="0" w:color="ACB9CA" w:themeColor="text2" w:themeTint="66"/>
            </w:tcBorders>
            <w:shd w:val="clear" w:color="auto" w:fill="F2F2F2" w:themeFill="background1" w:themeFillShade="F2"/>
          </w:tcPr>
          <w:p w14:paraId="4B925427"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683" w:type="dxa"/>
            <w:gridSpan w:val="3"/>
            <w:tcBorders>
              <w:bottom w:val="single" w:sz="12" w:space="0" w:color="ACB9CA" w:themeColor="text2" w:themeTint="66"/>
              <w:right w:val="single" w:sz="12" w:space="0" w:color="ACB9CA" w:themeColor="text2" w:themeTint="66"/>
            </w:tcBorders>
            <w:shd w:val="clear" w:color="auto" w:fill="F2F2F2" w:themeFill="background1" w:themeFillShade="F2"/>
          </w:tcPr>
          <w:p w14:paraId="47B34A8A"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B9349C" w:rsidRPr="005B19FF" w14:paraId="4DC4B76F" w14:textId="77777777" w:rsidTr="00B9349C">
        <w:tc>
          <w:tcPr>
            <w:cnfStyle w:val="001000000000" w:firstRow="0" w:lastRow="0" w:firstColumn="1" w:lastColumn="0" w:oddVBand="0" w:evenVBand="0" w:oddHBand="0" w:evenHBand="0" w:firstRowFirstColumn="0" w:firstRowLastColumn="0" w:lastRowFirstColumn="0" w:lastRowLastColumn="0"/>
            <w:tcW w:w="4669" w:type="dxa"/>
            <w:gridSpan w:val="6"/>
            <w:tcBorders>
              <w:top w:val="single" w:sz="12" w:space="0" w:color="ACB9CA" w:themeColor="text2" w:themeTint="66"/>
              <w:left w:val="single" w:sz="12" w:space="0" w:color="ACB9CA" w:themeColor="text2" w:themeTint="66"/>
              <w:right w:val="single" w:sz="12" w:space="0" w:color="ACB9CA" w:themeColor="text2" w:themeTint="66"/>
            </w:tcBorders>
          </w:tcPr>
          <w:p w14:paraId="4D44C47C" w14:textId="77777777" w:rsidR="00B9349C" w:rsidRPr="005B19FF" w:rsidRDefault="00B9349C" w:rsidP="00B9349C">
            <w:pPr>
              <w:jc w:val="center"/>
              <w:rPr>
                <w:rFonts w:asciiTheme="majorHAnsi" w:hAnsiTheme="majorHAnsi"/>
                <w:bCs w:val="0"/>
              </w:rPr>
            </w:pPr>
            <w:r w:rsidRPr="005B19FF">
              <w:rPr>
                <w:rFonts w:asciiTheme="majorHAnsi" w:hAnsiTheme="majorHAnsi"/>
              </w:rPr>
              <w:t>Cuatrimestre 5</w:t>
            </w:r>
          </w:p>
        </w:tc>
        <w:tc>
          <w:tcPr>
            <w:tcW w:w="4388" w:type="dxa"/>
            <w:gridSpan w:val="5"/>
            <w:tcBorders>
              <w:top w:val="single" w:sz="12" w:space="0" w:color="ACB9CA" w:themeColor="text2" w:themeTint="66"/>
              <w:left w:val="single" w:sz="12" w:space="0" w:color="ACB9CA" w:themeColor="text2" w:themeTint="66"/>
              <w:right w:val="single" w:sz="12" w:space="0" w:color="ACB9CA" w:themeColor="text2" w:themeTint="66"/>
            </w:tcBorders>
          </w:tcPr>
          <w:p w14:paraId="6232B132"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5B19FF">
              <w:rPr>
                <w:rFonts w:asciiTheme="majorHAnsi" w:hAnsiTheme="majorHAnsi"/>
                <w:b/>
                <w:bCs/>
              </w:rPr>
              <w:t>Cuatrimestre</w:t>
            </w:r>
            <w:r w:rsidRPr="005B19FF">
              <w:rPr>
                <w:rFonts w:asciiTheme="majorHAnsi" w:hAnsiTheme="majorHAnsi"/>
              </w:rPr>
              <w:t xml:space="preserve"> </w:t>
            </w:r>
            <w:r w:rsidRPr="005B19FF">
              <w:rPr>
                <w:rFonts w:asciiTheme="majorHAnsi" w:hAnsiTheme="majorHAnsi"/>
                <w:b/>
              </w:rPr>
              <w:t>6</w:t>
            </w:r>
          </w:p>
        </w:tc>
      </w:tr>
      <w:tr w:rsidR="00B9349C" w:rsidRPr="005B19FF" w14:paraId="5EA1B7C0"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Borders>
              <w:left w:val="single" w:sz="12" w:space="0" w:color="ACB9CA" w:themeColor="text2" w:themeTint="66"/>
            </w:tcBorders>
            <w:shd w:val="clear" w:color="auto" w:fill="D5DCE4" w:themeFill="text2" w:themeFillTint="33"/>
          </w:tcPr>
          <w:p w14:paraId="0EBE0939" w14:textId="77777777" w:rsidR="00B9349C" w:rsidRPr="005B19FF" w:rsidRDefault="00B9349C" w:rsidP="00B9349C">
            <w:pPr>
              <w:rPr>
                <w:rFonts w:asciiTheme="majorHAnsi" w:hAnsiTheme="majorHAnsi"/>
                <w:sz w:val="16"/>
                <w:szCs w:val="16"/>
              </w:rPr>
            </w:pPr>
            <w:r w:rsidRPr="005B19FF">
              <w:rPr>
                <w:rFonts w:asciiTheme="majorHAnsi" w:hAnsiTheme="majorHAnsi"/>
                <w:sz w:val="16"/>
                <w:szCs w:val="16"/>
              </w:rPr>
              <w:t>Curso</w:t>
            </w:r>
          </w:p>
        </w:tc>
        <w:tc>
          <w:tcPr>
            <w:tcW w:w="1090" w:type="dxa"/>
            <w:shd w:val="clear" w:color="auto" w:fill="D5DCE4" w:themeFill="text2" w:themeFillTint="33"/>
          </w:tcPr>
          <w:p w14:paraId="2B7498C4"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shd w:val="clear" w:color="auto" w:fill="D5DCE4" w:themeFill="text2" w:themeFillTint="33"/>
          </w:tcPr>
          <w:p w14:paraId="33154E80"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40" w:type="dxa"/>
            <w:shd w:val="clear" w:color="auto" w:fill="D5DCE4" w:themeFill="text2" w:themeFillTint="33"/>
          </w:tcPr>
          <w:p w14:paraId="53716049"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shd w:val="clear" w:color="auto" w:fill="D5DCE4" w:themeFill="text2" w:themeFillTint="33"/>
          </w:tcPr>
          <w:p w14:paraId="3F87BDEA"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873" w:type="dxa"/>
            <w:tcBorders>
              <w:right w:val="single" w:sz="12" w:space="0" w:color="ACB9CA" w:themeColor="text2" w:themeTint="66"/>
            </w:tcBorders>
            <w:shd w:val="clear" w:color="auto" w:fill="D5DCE4" w:themeFill="text2" w:themeFillTint="33"/>
          </w:tcPr>
          <w:p w14:paraId="558D9B5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4"/>
                <w:szCs w:val="16"/>
              </w:rPr>
              <w:t>Lengua</w:t>
            </w:r>
          </w:p>
        </w:tc>
        <w:tc>
          <w:tcPr>
            <w:tcW w:w="1175" w:type="dxa"/>
            <w:tcBorders>
              <w:left w:val="single" w:sz="12" w:space="0" w:color="ACB9CA" w:themeColor="text2" w:themeTint="66"/>
            </w:tcBorders>
            <w:shd w:val="clear" w:color="auto" w:fill="D5DCE4" w:themeFill="text2" w:themeFillTint="33"/>
          </w:tcPr>
          <w:p w14:paraId="348D309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shd w:val="clear" w:color="auto" w:fill="D5DCE4" w:themeFill="text2" w:themeFillTint="33"/>
          </w:tcPr>
          <w:p w14:paraId="278D3452"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27" w:type="dxa"/>
            <w:shd w:val="clear" w:color="auto" w:fill="D5DCE4" w:themeFill="text2" w:themeFillTint="33"/>
          </w:tcPr>
          <w:p w14:paraId="6F1CFB1D"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shd w:val="clear" w:color="auto" w:fill="D5DCE4" w:themeFill="text2" w:themeFillTint="33"/>
          </w:tcPr>
          <w:p w14:paraId="45DA72C2"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1136" w:type="dxa"/>
            <w:tcBorders>
              <w:right w:val="single" w:sz="12" w:space="0" w:color="ACB9CA" w:themeColor="text2" w:themeTint="66"/>
            </w:tcBorders>
            <w:shd w:val="clear" w:color="auto" w:fill="D5DCE4" w:themeFill="text2" w:themeFillTint="33"/>
          </w:tcPr>
          <w:p w14:paraId="6871539E"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6"/>
              </w:rPr>
              <w:t>Lengua</w:t>
            </w:r>
          </w:p>
        </w:tc>
      </w:tr>
      <w:tr w:rsidR="00B9349C" w:rsidRPr="005B19FF" w14:paraId="0868FEF4" w14:textId="77777777" w:rsidTr="00B9349C">
        <w:tc>
          <w:tcPr>
            <w:cnfStyle w:val="001000000000" w:firstRow="0" w:lastRow="0" w:firstColumn="1" w:lastColumn="0" w:oddVBand="0" w:evenVBand="0" w:oddHBand="0" w:evenHBand="0" w:firstRowFirstColumn="0" w:firstRowLastColumn="0" w:lastRowFirstColumn="0" w:lastRowLastColumn="0"/>
            <w:tcW w:w="616" w:type="dxa"/>
            <w:vMerge w:val="restart"/>
            <w:tcBorders>
              <w:left w:val="single" w:sz="12" w:space="0" w:color="ACB9CA" w:themeColor="text2" w:themeTint="66"/>
            </w:tcBorders>
          </w:tcPr>
          <w:p w14:paraId="7D133B67" w14:textId="77777777" w:rsidR="00B9349C" w:rsidRPr="005B19FF" w:rsidRDefault="00B9349C" w:rsidP="00B9349C">
            <w:pPr>
              <w:rPr>
                <w:rFonts w:asciiTheme="majorHAnsi" w:hAnsiTheme="majorHAnsi"/>
              </w:rPr>
            </w:pPr>
          </w:p>
          <w:p w14:paraId="65DAEBE1" w14:textId="77777777" w:rsidR="00B9349C" w:rsidRPr="005B19FF" w:rsidRDefault="00B9349C" w:rsidP="00B9349C">
            <w:pPr>
              <w:rPr>
                <w:rFonts w:asciiTheme="majorHAnsi" w:hAnsiTheme="majorHAnsi"/>
              </w:rPr>
            </w:pPr>
          </w:p>
          <w:p w14:paraId="1A98148C" w14:textId="77777777" w:rsidR="00B9349C" w:rsidRPr="005B19FF" w:rsidRDefault="00B9349C" w:rsidP="00B9349C">
            <w:pPr>
              <w:rPr>
                <w:rFonts w:asciiTheme="majorHAnsi" w:hAnsiTheme="majorHAnsi"/>
              </w:rPr>
            </w:pPr>
          </w:p>
          <w:p w14:paraId="5758F15C" w14:textId="77777777" w:rsidR="00B9349C" w:rsidRPr="005B19FF" w:rsidRDefault="00B9349C" w:rsidP="00B9349C">
            <w:pPr>
              <w:jc w:val="center"/>
              <w:rPr>
                <w:rFonts w:asciiTheme="majorHAnsi" w:hAnsiTheme="majorHAnsi"/>
              </w:rPr>
            </w:pPr>
            <w:r w:rsidRPr="005B19FF">
              <w:rPr>
                <w:rFonts w:asciiTheme="majorHAnsi" w:hAnsiTheme="majorHAnsi"/>
              </w:rPr>
              <w:t>3º</w:t>
            </w:r>
          </w:p>
        </w:tc>
        <w:tc>
          <w:tcPr>
            <w:tcW w:w="1090" w:type="dxa"/>
          </w:tcPr>
          <w:p w14:paraId="0A304099"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782AEFD1"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223F14A5"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6907D12F"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6BF0F0B5"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154F3A88"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1B8520BE"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5D45C860"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59250349"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7BFBDD62"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71202E49"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3F097DFA" w14:textId="77777777" w:rsidR="00B9349C" w:rsidRPr="005B19FF" w:rsidRDefault="00B9349C" w:rsidP="00B9349C">
            <w:pPr>
              <w:rPr>
                <w:rFonts w:asciiTheme="majorHAnsi" w:hAnsiTheme="majorHAnsi"/>
              </w:rPr>
            </w:pPr>
          </w:p>
        </w:tc>
        <w:tc>
          <w:tcPr>
            <w:tcW w:w="1090" w:type="dxa"/>
            <w:shd w:val="clear" w:color="auto" w:fill="F2F2F2" w:themeFill="background1" w:themeFillShade="F2"/>
          </w:tcPr>
          <w:p w14:paraId="6A32C785"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391D2224"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40" w:type="dxa"/>
            <w:shd w:val="clear" w:color="auto" w:fill="F2F2F2" w:themeFill="background1" w:themeFillShade="F2"/>
          </w:tcPr>
          <w:p w14:paraId="2DB39D57"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5EA7D969"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shd w:val="clear" w:color="auto" w:fill="F2F2F2" w:themeFill="background1" w:themeFillShade="F2"/>
          </w:tcPr>
          <w:p w14:paraId="684C83EF"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shd w:val="clear" w:color="auto" w:fill="F2F2F2" w:themeFill="background1" w:themeFillShade="F2"/>
          </w:tcPr>
          <w:p w14:paraId="5A6E4C2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546C565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27" w:type="dxa"/>
            <w:shd w:val="clear" w:color="auto" w:fill="F2F2F2" w:themeFill="background1" w:themeFillShade="F2"/>
          </w:tcPr>
          <w:p w14:paraId="5B38860B"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227B304F"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shd w:val="clear" w:color="auto" w:fill="F2F2F2" w:themeFill="background1" w:themeFillShade="F2"/>
          </w:tcPr>
          <w:p w14:paraId="6AF91825"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6C466639"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7A9CA79E" w14:textId="77777777" w:rsidR="00B9349C" w:rsidRPr="005B19FF" w:rsidRDefault="00B9349C" w:rsidP="00B9349C">
            <w:pPr>
              <w:rPr>
                <w:rFonts w:asciiTheme="majorHAnsi" w:hAnsiTheme="majorHAnsi"/>
              </w:rPr>
            </w:pPr>
          </w:p>
        </w:tc>
        <w:tc>
          <w:tcPr>
            <w:tcW w:w="1090" w:type="dxa"/>
          </w:tcPr>
          <w:p w14:paraId="66D75766"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6E40DFC2"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49D51168"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0E09AD68"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244E3477"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673F9038"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0C8CB021"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0C4D982A"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17D34340"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1EC7A660"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1FB7FEE0"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63CC7F22" w14:textId="77777777" w:rsidR="00B9349C" w:rsidRPr="005B19FF" w:rsidRDefault="00B9349C" w:rsidP="00B9349C">
            <w:pPr>
              <w:rPr>
                <w:rFonts w:asciiTheme="majorHAnsi" w:hAnsiTheme="majorHAnsi"/>
              </w:rPr>
            </w:pPr>
          </w:p>
        </w:tc>
        <w:tc>
          <w:tcPr>
            <w:tcW w:w="1090" w:type="dxa"/>
            <w:shd w:val="clear" w:color="auto" w:fill="F2F2F2" w:themeFill="background1" w:themeFillShade="F2"/>
          </w:tcPr>
          <w:p w14:paraId="373620E1"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3298364D"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40" w:type="dxa"/>
            <w:shd w:val="clear" w:color="auto" w:fill="F2F2F2" w:themeFill="background1" w:themeFillShade="F2"/>
          </w:tcPr>
          <w:p w14:paraId="1467E44B"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70ADCD30"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shd w:val="clear" w:color="auto" w:fill="F2F2F2" w:themeFill="background1" w:themeFillShade="F2"/>
          </w:tcPr>
          <w:p w14:paraId="56A59044"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shd w:val="clear" w:color="auto" w:fill="F2F2F2" w:themeFill="background1" w:themeFillShade="F2"/>
          </w:tcPr>
          <w:p w14:paraId="289C54D9"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106FE200"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27" w:type="dxa"/>
            <w:shd w:val="clear" w:color="auto" w:fill="F2F2F2" w:themeFill="background1" w:themeFillShade="F2"/>
          </w:tcPr>
          <w:p w14:paraId="2F3DD352"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71E0C8E7"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shd w:val="clear" w:color="auto" w:fill="F2F2F2" w:themeFill="background1" w:themeFillShade="F2"/>
          </w:tcPr>
          <w:p w14:paraId="57883722"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10A6B763"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70B9A3F3" w14:textId="77777777" w:rsidR="00B9349C" w:rsidRPr="005B19FF" w:rsidRDefault="00B9349C" w:rsidP="00B9349C">
            <w:pPr>
              <w:rPr>
                <w:rFonts w:asciiTheme="majorHAnsi" w:hAnsiTheme="majorHAnsi"/>
              </w:rPr>
            </w:pPr>
          </w:p>
        </w:tc>
        <w:tc>
          <w:tcPr>
            <w:tcW w:w="1090" w:type="dxa"/>
          </w:tcPr>
          <w:p w14:paraId="1CD3938C"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7BD0157B"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78D515A7"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21AC9F2E"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766376C2"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60CFE28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2231CD7A"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6BA48DE5"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22E47C76"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32876E7E"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26B586E5"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bottom w:val="single" w:sz="12" w:space="0" w:color="ACB9CA" w:themeColor="text2" w:themeTint="66"/>
            </w:tcBorders>
          </w:tcPr>
          <w:p w14:paraId="66D5FBBF" w14:textId="77777777" w:rsidR="00B9349C" w:rsidRPr="005B19FF" w:rsidRDefault="00B9349C" w:rsidP="00B9349C">
            <w:pPr>
              <w:rPr>
                <w:rFonts w:asciiTheme="majorHAnsi" w:hAnsiTheme="majorHAnsi"/>
              </w:rPr>
            </w:pPr>
          </w:p>
        </w:tc>
        <w:tc>
          <w:tcPr>
            <w:tcW w:w="1090" w:type="dxa"/>
            <w:tcBorders>
              <w:bottom w:val="single" w:sz="12" w:space="0" w:color="ACB9CA" w:themeColor="text2" w:themeTint="66"/>
            </w:tcBorders>
            <w:shd w:val="clear" w:color="auto" w:fill="F2F2F2" w:themeFill="background1" w:themeFillShade="F2"/>
          </w:tcPr>
          <w:p w14:paraId="3A27C3BA"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B19FF">
              <w:rPr>
                <w:rFonts w:asciiTheme="majorHAnsi" w:hAnsiTheme="majorHAnsi"/>
                <w:sz w:val="16"/>
                <w:szCs w:val="16"/>
              </w:rPr>
              <w:t>TOTAL ECTS</w:t>
            </w:r>
          </w:p>
        </w:tc>
        <w:tc>
          <w:tcPr>
            <w:tcW w:w="530" w:type="dxa"/>
            <w:tcBorders>
              <w:bottom w:val="single" w:sz="12" w:space="0" w:color="ACB9CA" w:themeColor="text2" w:themeTint="66"/>
            </w:tcBorders>
            <w:shd w:val="clear" w:color="auto" w:fill="F2F2F2" w:themeFill="background1" w:themeFillShade="F2"/>
          </w:tcPr>
          <w:p w14:paraId="228C7B48"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33" w:type="dxa"/>
            <w:gridSpan w:val="3"/>
            <w:tcBorders>
              <w:bottom w:val="single" w:sz="12" w:space="0" w:color="ACB9CA" w:themeColor="text2" w:themeTint="66"/>
              <w:right w:val="single" w:sz="12" w:space="0" w:color="ACB9CA" w:themeColor="text2" w:themeTint="66"/>
            </w:tcBorders>
            <w:shd w:val="clear" w:color="auto" w:fill="F2F2F2" w:themeFill="background1" w:themeFillShade="F2"/>
          </w:tcPr>
          <w:p w14:paraId="0262424A"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175" w:type="dxa"/>
            <w:tcBorders>
              <w:left w:val="single" w:sz="12" w:space="0" w:color="ACB9CA" w:themeColor="text2" w:themeTint="66"/>
              <w:bottom w:val="single" w:sz="12" w:space="0" w:color="ACB9CA" w:themeColor="text2" w:themeTint="66"/>
            </w:tcBorders>
            <w:shd w:val="clear" w:color="auto" w:fill="F2F2F2" w:themeFill="background1" w:themeFillShade="F2"/>
          </w:tcPr>
          <w:p w14:paraId="0E95CF27"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B19FF">
              <w:rPr>
                <w:rFonts w:asciiTheme="majorHAnsi" w:hAnsiTheme="majorHAnsi"/>
                <w:sz w:val="16"/>
                <w:szCs w:val="16"/>
              </w:rPr>
              <w:t>TOTAL ECTS</w:t>
            </w:r>
          </w:p>
        </w:tc>
        <w:tc>
          <w:tcPr>
            <w:tcW w:w="530" w:type="dxa"/>
            <w:tcBorders>
              <w:bottom w:val="single" w:sz="12" w:space="0" w:color="ACB9CA" w:themeColor="text2" w:themeTint="66"/>
            </w:tcBorders>
            <w:shd w:val="clear" w:color="auto" w:fill="F2F2F2" w:themeFill="background1" w:themeFillShade="F2"/>
          </w:tcPr>
          <w:p w14:paraId="2438BC7A"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3" w:type="dxa"/>
            <w:gridSpan w:val="3"/>
            <w:tcBorders>
              <w:bottom w:val="single" w:sz="12" w:space="0" w:color="ACB9CA" w:themeColor="text2" w:themeTint="66"/>
              <w:right w:val="single" w:sz="12" w:space="0" w:color="ACB9CA" w:themeColor="text2" w:themeTint="66"/>
            </w:tcBorders>
            <w:shd w:val="clear" w:color="auto" w:fill="F2F2F2" w:themeFill="background1" w:themeFillShade="F2"/>
          </w:tcPr>
          <w:p w14:paraId="2FA34C5E"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4A5851C1" w14:textId="77777777" w:rsidTr="00B9349C">
        <w:tc>
          <w:tcPr>
            <w:cnfStyle w:val="001000000000" w:firstRow="0" w:lastRow="0" w:firstColumn="1" w:lastColumn="0" w:oddVBand="0" w:evenVBand="0" w:oddHBand="0" w:evenHBand="0" w:firstRowFirstColumn="0" w:firstRowLastColumn="0" w:lastRowFirstColumn="0" w:lastRowLastColumn="0"/>
            <w:tcW w:w="4669" w:type="dxa"/>
            <w:gridSpan w:val="6"/>
            <w:tcBorders>
              <w:top w:val="single" w:sz="12" w:space="0" w:color="ACB9CA" w:themeColor="text2" w:themeTint="66"/>
              <w:left w:val="single" w:sz="12" w:space="0" w:color="ACB9CA" w:themeColor="text2" w:themeTint="66"/>
              <w:right w:val="single" w:sz="12" w:space="0" w:color="ACB9CA" w:themeColor="text2" w:themeTint="66"/>
            </w:tcBorders>
          </w:tcPr>
          <w:p w14:paraId="1D04C361" w14:textId="77777777" w:rsidR="00B9349C" w:rsidRPr="005B19FF" w:rsidRDefault="00B9349C" w:rsidP="00B9349C">
            <w:pPr>
              <w:jc w:val="center"/>
              <w:rPr>
                <w:rFonts w:asciiTheme="majorHAnsi" w:hAnsiTheme="majorHAnsi"/>
              </w:rPr>
            </w:pPr>
            <w:r w:rsidRPr="005B19FF">
              <w:rPr>
                <w:rFonts w:asciiTheme="majorHAnsi" w:hAnsiTheme="majorHAnsi"/>
              </w:rPr>
              <w:t>Cuatrimestre 7</w:t>
            </w:r>
          </w:p>
        </w:tc>
        <w:tc>
          <w:tcPr>
            <w:tcW w:w="4388" w:type="dxa"/>
            <w:gridSpan w:val="5"/>
            <w:tcBorders>
              <w:top w:val="single" w:sz="12" w:space="0" w:color="ACB9CA" w:themeColor="text2" w:themeTint="66"/>
              <w:left w:val="single" w:sz="12" w:space="0" w:color="ACB9CA" w:themeColor="text2" w:themeTint="66"/>
              <w:right w:val="single" w:sz="12" w:space="0" w:color="ACB9CA" w:themeColor="text2" w:themeTint="66"/>
            </w:tcBorders>
          </w:tcPr>
          <w:p w14:paraId="5AC81EF4"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B19FF">
              <w:rPr>
                <w:rFonts w:asciiTheme="majorHAnsi" w:hAnsiTheme="majorHAnsi"/>
                <w:b/>
              </w:rPr>
              <w:t>Cuatrimestre</w:t>
            </w:r>
            <w:r w:rsidRPr="005B19FF">
              <w:rPr>
                <w:rFonts w:asciiTheme="majorHAnsi" w:hAnsiTheme="majorHAnsi"/>
              </w:rPr>
              <w:t xml:space="preserve"> </w:t>
            </w:r>
            <w:r w:rsidRPr="005B19FF">
              <w:rPr>
                <w:rFonts w:asciiTheme="majorHAnsi" w:hAnsiTheme="majorHAnsi"/>
                <w:b/>
              </w:rPr>
              <w:t>8</w:t>
            </w:r>
          </w:p>
        </w:tc>
      </w:tr>
      <w:tr w:rsidR="00B9349C" w:rsidRPr="005B19FF" w14:paraId="0457C3EE"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Borders>
              <w:left w:val="single" w:sz="12" w:space="0" w:color="ACB9CA" w:themeColor="text2" w:themeTint="66"/>
            </w:tcBorders>
            <w:shd w:val="clear" w:color="auto" w:fill="D5DCE4" w:themeFill="text2" w:themeFillTint="33"/>
          </w:tcPr>
          <w:p w14:paraId="39452E28" w14:textId="77777777" w:rsidR="00B9349C" w:rsidRPr="005B19FF" w:rsidRDefault="00B9349C" w:rsidP="00B9349C">
            <w:pPr>
              <w:rPr>
                <w:rFonts w:asciiTheme="majorHAnsi" w:hAnsiTheme="majorHAnsi"/>
              </w:rPr>
            </w:pPr>
            <w:r w:rsidRPr="005B19FF">
              <w:rPr>
                <w:rFonts w:asciiTheme="majorHAnsi" w:hAnsiTheme="majorHAnsi"/>
                <w:sz w:val="16"/>
                <w:szCs w:val="16"/>
              </w:rPr>
              <w:t>Curso</w:t>
            </w:r>
          </w:p>
        </w:tc>
        <w:tc>
          <w:tcPr>
            <w:tcW w:w="1090" w:type="dxa"/>
            <w:shd w:val="clear" w:color="auto" w:fill="D5DCE4" w:themeFill="text2" w:themeFillTint="33"/>
          </w:tcPr>
          <w:p w14:paraId="2E08949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shd w:val="clear" w:color="auto" w:fill="D5DCE4" w:themeFill="text2" w:themeFillTint="33"/>
          </w:tcPr>
          <w:p w14:paraId="1A393974"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40" w:type="dxa"/>
            <w:shd w:val="clear" w:color="auto" w:fill="D5DCE4" w:themeFill="text2" w:themeFillTint="33"/>
          </w:tcPr>
          <w:p w14:paraId="205DCD64"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shd w:val="clear" w:color="auto" w:fill="D5DCE4" w:themeFill="text2" w:themeFillTint="33"/>
          </w:tcPr>
          <w:p w14:paraId="499D3C49"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873" w:type="dxa"/>
            <w:tcBorders>
              <w:right w:val="single" w:sz="12" w:space="0" w:color="ACB9CA" w:themeColor="text2" w:themeTint="66"/>
            </w:tcBorders>
            <w:shd w:val="clear" w:color="auto" w:fill="D5DCE4" w:themeFill="text2" w:themeFillTint="33"/>
          </w:tcPr>
          <w:p w14:paraId="301E96E2"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4"/>
                <w:szCs w:val="16"/>
              </w:rPr>
              <w:t>Lengua</w:t>
            </w:r>
          </w:p>
        </w:tc>
        <w:tc>
          <w:tcPr>
            <w:tcW w:w="1175" w:type="dxa"/>
            <w:tcBorders>
              <w:left w:val="single" w:sz="12" w:space="0" w:color="ACB9CA" w:themeColor="text2" w:themeTint="66"/>
            </w:tcBorders>
            <w:shd w:val="clear" w:color="auto" w:fill="D5DCE4" w:themeFill="text2" w:themeFillTint="33"/>
          </w:tcPr>
          <w:p w14:paraId="208F3831"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shd w:val="clear" w:color="auto" w:fill="D5DCE4" w:themeFill="text2" w:themeFillTint="33"/>
          </w:tcPr>
          <w:p w14:paraId="316B6C58"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27" w:type="dxa"/>
            <w:tcBorders>
              <w:right w:val="single" w:sz="2" w:space="0" w:color="ACB9CA" w:themeColor="text2" w:themeTint="66"/>
            </w:tcBorders>
            <w:shd w:val="clear" w:color="auto" w:fill="D5DCE4" w:themeFill="text2" w:themeFillTint="33"/>
          </w:tcPr>
          <w:p w14:paraId="01283CD2"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tcBorders>
              <w:left w:val="single" w:sz="2" w:space="0" w:color="ACB9CA" w:themeColor="text2" w:themeTint="66"/>
            </w:tcBorders>
            <w:shd w:val="clear" w:color="auto" w:fill="D5DCE4" w:themeFill="text2" w:themeFillTint="33"/>
          </w:tcPr>
          <w:p w14:paraId="7FB1F763"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1136" w:type="dxa"/>
            <w:tcBorders>
              <w:right w:val="single" w:sz="12" w:space="0" w:color="ACB9CA" w:themeColor="text2" w:themeTint="66"/>
            </w:tcBorders>
            <w:shd w:val="clear" w:color="auto" w:fill="D5DCE4" w:themeFill="text2" w:themeFillTint="33"/>
          </w:tcPr>
          <w:p w14:paraId="696C8C85"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6"/>
              </w:rPr>
              <w:t>Lengua</w:t>
            </w:r>
          </w:p>
        </w:tc>
      </w:tr>
      <w:tr w:rsidR="00B9349C" w:rsidRPr="005B19FF" w14:paraId="53AFB5A3" w14:textId="77777777" w:rsidTr="00B9349C">
        <w:tc>
          <w:tcPr>
            <w:cnfStyle w:val="001000000000" w:firstRow="0" w:lastRow="0" w:firstColumn="1" w:lastColumn="0" w:oddVBand="0" w:evenVBand="0" w:oddHBand="0" w:evenHBand="0" w:firstRowFirstColumn="0" w:firstRowLastColumn="0" w:lastRowFirstColumn="0" w:lastRowLastColumn="0"/>
            <w:tcW w:w="616" w:type="dxa"/>
            <w:vMerge w:val="restart"/>
            <w:tcBorders>
              <w:left w:val="single" w:sz="12" w:space="0" w:color="ACB9CA" w:themeColor="text2" w:themeTint="66"/>
            </w:tcBorders>
          </w:tcPr>
          <w:p w14:paraId="36042D5F" w14:textId="77777777" w:rsidR="00B9349C" w:rsidRPr="005B19FF" w:rsidRDefault="00B9349C" w:rsidP="00B9349C">
            <w:pPr>
              <w:rPr>
                <w:rFonts w:asciiTheme="majorHAnsi" w:hAnsiTheme="majorHAnsi"/>
              </w:rPr>
            </w:pPr>
          </w:p>
          <w:p w14:paraId="594D59EC" w14:textId="77777777" w:rsidR="00B9349C" w:rsidRPr="005B19FF" w:rsidRDefault="00B9349C" w:rsidP="00B9349C">
            <w:pPr>
              <w:rPr>
                <w:rFonts w:asciiTheme="majorHAnsi" w:hAnsiTheme="majorHAnsi"/>
              </w:rPr>
            </w:pPr>
          </w:p>
          <w:p w14:paraId="077F865C" w14:textId="77777777" w:rsidR="00B9349C" w:rsidRPr="005B19FF" w:rsidRDefault="00B9349C" w:rsidP="00B9349C">
            <w:pPr>
              <w:rPr>
                <w:rFonts w:asciiTheme="majorHAnsi" w:hAnsiTheme="majorHAnsi"/>
              </w:rPr>
            </w:pPr>
          </w:p>
          <w:p w14:paraId="42521FCF" w14:textId="77777777" w:rsidR="00B9349C" w:rsidRPr="005B19FF" w:rsidRDefault="00B9349C" w:rsidP="00B9349C">
            <w:pPr>
              <w:jc w:val="center"/>
              <w:rPr>
                <w:rFonts w:asciiTheme="majorHAnsi" w:hAnsiTheme="majorHAnsi"/>
              </w:rPr>
            </w:pPr>
            <w:r w:rsidRPr="005B19FF">
              <w:rPr>
                <w:rFonts w:asciiTheme="majorHAnsi" w:hAnsiTheme="majorHAnsi"/>
              </w:rPr>
              <w:t>4º</w:t>
            </w:r>
          </w:p>
        </w:tc>
        <w:tc>
          <w:tcPr>
            <w:tcW w:w="1090" w:type="dxa"/>
          </w:tcPr>
          <w:p w14:paraId="639B1E5D"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50E8D1A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0EBF6416"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5F6F5BDC"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4E23E5C8"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523301D9"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09DAB3A8"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Borders>
              <w:right w:val="single" w:sz="2" w:space="0" w:color="ACB9CA" w:themeColor="text2" w:themeTint="66"/>
            </w:tcBorders>
          </w:tcPr>
          <w:p w14:paraId="262AF4FF"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Borders>
              <w:left w:val="single" w:sz="2" w:space="0" w:color="ACB9CA" w:themeColor="text2" w:themeTint="66"/>
            </w:tcBorders>
          </w:tcPr>
          <w:p w14:paraId="5905A09E"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47EFC043"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3A63F137"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16D80C41" w14:textId="77777777" w:rsidR="00B9349C" w:rsidRPr="005B19FF" w:rsidRDefault="00B9349C" w:rsidP="00B9349C">
            <w:pPr>
              <w:rPr>
                <w:rFonts w:asciiTheme="majorHAnsi" w:hAnsiTheme="majorHAnsi"/>
              </w:rPr>
            </w:pPr>
          </w:p>
        </w:tc>
        <w:tc>
          <w:tcPr>
            <w:tcW w:w="1090" w:type="dxa"/>
            <w:shd w:val="clear" w:color="auto" w:fill="F2F2F2" w:themeFill="background1" w:themeFillShade="F2"/>
          </w:tcPr>
          <w:p w14:paraId="795ACB8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2B3E5FBF"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40" w:type="dxa"/>
            <w:shd w:val="clear" w:color="auto" w:fill="F2F2F2" w:themeFill="background1" w:themeFillShade="F2"/>
          </w:tcPr>
          <w:p w14:paraId="12EBDF4E"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7DE280A9"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shd w:val="clear" w:color="auto" w:fill="F2F2F2" w:themeFill="background1" w:themeFillShade="F2"/>
          </w:tcPr>
          <w:p w14:paraId="756EBE9D"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shd w:val="clear" w:color="auto" w:fill="F2F2F2" w:themeFill="background1" w:themeFillShade="F2"/>
          </w:tcPr>
          <w:p w14:paraId="34938A8B"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1B36B391"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27" w:type="dxa"/>
            <w:tcBorders>
              <w:right w:val="single" w:sz="2" w:space="0" w:color="ACB9CA" w:themeColor="text2" w:themeTint="66"/>
            </w:tcBorders>
            <w:shd w:val="clear" w:color="auto" w:fill="F2F2F2" w:themeFill="background1" w:themeFillShade="F2"/>
          </w:tcPr>
          <w:p w14:paraId="1C937694"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tcBorders>
              <w:left w:val="single" w:sz="2" w:space="0" w:color="ACB9CA" w:themeColor="text2" w:themeTint="66"/>
            </w:tcBorders>
            <w:shd w:val="clear" w:color="auto" w:fill="F2F2F2" w:themeFill="background1" w:themeFillShade="F2"/>
          </w:tcPr>
          <w:p w14:paraId="6038C862"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shd w:val="clear" w:color="auto" w:fill="F2F2F2" w:themeFill="background1" w:themeFillShade="F2"/>
          </w:tcPr>
          <w:p w14:paraId="7D6C2F6A"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7B538541"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2729A0A0" w14:textId="77777777" w:rsidR="00B9349C" w:rsidRPr="005B19FF" w:rsidRDefault="00B9349C" w:rsidP="00B9349C">
            <w:pPr>
              <w:rPr>
                <w:rFonts w:asciiTheme="majorHAnsi" w:hAnsiTheme="majorHAnsi"/>
              </w:rPr>
            </w:pPr>
          </w:p>
        </w:tc>
        <w:tc>
          <w:tcPr>
            <w:tcW w:w="1090" w:type="dxa"/>
          </w:tcPr>
          <w:p w14:paraId="0303E535"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477CD5E1"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1B25F85A"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1AB5567C"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39C398F5"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1FCFB48A"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7E4DDB2F"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Borders>
              <w:right w:val="single" w:sz="2" w:space="0" w:color="ACB9CA" w:themeColor="text2" w:themeTint="66"/>
            </w:tcBorders>
          </w:tcPr>
          <w:p w14:paraId="0BDE9E1A"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Borders>
              <w:left w:val="single" w:sz="2" w:space="0" w:color="ACB9CA" w:themeColor="text2" w:themeTint="66"/>
            </w:tcBorders>
          </w:tcPr>
          <w:p w14:paraId="76640104"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7587F1C8"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7DF3161D"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4E2C1BB4" w14:textId="77777777" w:rsidR="00B9349C" w:rsidRPr="005B19FF" w:rsidRDefault="00B9349C" w:rsidP="00B9349C">
            <w:pPr>
              <w:rPr>
                <w:rFonts w:asciiTheme="majorHAnsi" w:hAnsiTheme="majorHAnsi"/>
              </w:rPr>
            </w:pPr>
          </w:p>
        </w:tc>
        <w:tc>
          <w:tcPr>
            <w:tcW w:w="1090" w:type="dxa"/>
            <w:shd w:val="clear" w:color="auto" w:fill="F2F2F2" w:themeFill="background1" w:themeFillShade="F2"/>
          </w:tcPr>
          <w:p w14:paraId="0D2FA36F"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779D8108"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40" w:type="dxa"/>
            <w:shd w:val="clear" w:color="auto" w:fill="F2F2F2" w:themeFill="background1" w:themeFillShade="F2"/>
          </w:tcPr>
          <w:p w14:paraId="706C1A72"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7E3F8211"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shd w:val="clear" w:color="auto" w:fill="F2F2F2" w:themeFill="background1" w:themeFillShade="F2"/>
          </w:tcPr>
          <w:p w14:paraId="656DD3B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shd w:val="clear" w:color="auto" w:fill="F2F2F2" w:themeFill="background1" w:themeFillShade="F2"/>
          </w:tcPr>
          <w:p w14:paraId="415FF1F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18D26C72"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27" w:type="dxa"/>
            <w:tcBorders>
              <w:right w:val="single" w:sz="2" w:space="0" w:color="ACB9CA" w:themeColor="text2" w:themeTint="66"/>
            </w:tcBorders>
            <w:shd w:val="clear" w:color="auto" w:fill="F2F2F2" w:themeFill="background1" w:themeFillShade="F2"/>
          </w:tcPr>
          <w:p w14:paraId="5B97117A"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tcBorders>
              <w:left w:val="single" w:sz="2" w:space="0" w:color="ACB9CA" w:themeColor="text2" w:themeTint="66"/>
            </w:tcBorders>
            <w:shd w:val="clear" w:color="auto" w:fill="F2F2F2" w:themeFill="background1" w:themeFillShade="F2"/>
          </w:tcPr>
          <w:p w14:paraId="4D865AC6"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shd w:val="clear" w:color="auto" w:fill="F2F2F2" w:themeFill="background1" w:themeFillShade="F2"/>
          </w:tcPr>
          <w:p w14:paraId="36553586"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5D78714E"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71A45ED4" w14:textId="77777777" w:rsidR="00B9349C" w:rsidRPr="005B19FF" w:rsidRDefault="00B9349C" w:rsidP="00B9349C">
            <w:pPr>
              <w:rPr>
                <w:rFonts w:asciiTheme="majorHAnsi" w:hAnsiTheme="majorHAnsi"/>
              </w:rPr>
            </w:pPr>
          </w:p>
        </w:tc>
        <w:tc>
          <w:tcPr>
            <w:tcW w:w="1090" w:type="dxa"/>
          </w:tcPr>
          <w:p w14:paraId="49D6D471"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51A0BC68"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1E68B4F4"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31F2BFF2"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48BA6F72"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33523BA9"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74C794AA"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Borders>
              <w:right w:val="single" w:sz="2" w:space="0" w:color="ACB9CA" w:themeColor="text2" w:themeTint="66"/>
            </w:tcBorders>
          </w:tcPr>
          <w:p w14:paraId="279F2888"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Borders>
              <w:left w:val="single" w:sz="2" w:space="0" w:color="ACB9CA" w:themeColor="text2" w:themeTint="66"/>
              <w:bottom w:val="single" w:sz="2" w:space="0" w:color="A6A6A6" w:themeColor="background1" w:themeShade="A6"/>
            </w:tcBorders>
          </w:tcPr>
          <w:p w14:paraId="1FE2BD1A"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bottom w:val="single" w:sz="2" w:space="0" w:color="A6A6A6" w:themeColor="background1" w:themeShade="A6"/>
              <w:right w:val="single" w:sz="12" w:space="0" w:color="ACB9CA" w:themeColor="text2" w:themeTint="66"/>
            </w:tcBorders>
          </w:tcPr>
          <w:p w14:paraId="587D642A"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6055ED14"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bottom w:val="single" w:sz="12" w:space="0" w:color="ACB9CA" w:themeColor="text2" w:themeTint="66"/>
            </w:tcBorders>
          </w:tcPr>
          <w:p w14:paraId="709F9333" w14:textId="77777777" w:rsidR="00B9349C" w:rsidRPr="005B19FF" w:rsidRDefault="00B9349C" w:rsidP="00B9349C">
            <w:pPr>
              <w:rPr>
                <w:rFonts w:asciiTheme="majorHAnsi" w:hAnsiTheme="majorHAnsi"/>
              </w:rPr>
            </w:pPr>
          </w:p>
        </w:tc>
        <w:tc>
          <w:tcPr>
            <w:tcW w:w="1090" w:type="dxa"/>
            <w:tcBorders>
              <w:bottom w:val="single" w:sz="12" w:space="0" w:color="ACB9CA" w:themeColor="text2" w:themeTint="66"/>
            </w:tcBorders>
            <w:shd w:val="clear" w:color="auto" w:fill="F2F2F2" w:themeFill="background1" w:themeFillShade="F2"/>
          </w:tcPr>
          <w:p w14:paraId="34DF11E0"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B19FF">
              <w:rPr>
                <w:rFonts w:asciiTheme="majorHAnsi" w:hAnsiTheme="majorHAnsi"/>
                <w:sz w:val="16"/>
                <w:szCs w:val="16"/>
              </w:rPr>
              <w:t>TOTAL ECTS</w:t>
            </w:r>
          </w:p>
        </w:tc>
        <w:tc>
          <w:tcPr>
            <w:tcW w:w="530" w:type="dxa"/>
            <w:tcBorders>
              <w:bottom w:val="single" w:sz="12" w:space="0" w:color="ACB9CA" w:themeColor="text2" w:themeTint="66"/>
            </w:tcBorders>
            <w:shd w:val="clear" w:color="auto" w:fill="F2F2F2" w:themeFill="background1" w:themeFillShade="F2"/>
          </w:tcPr>
          <w:p w14:paraId="6CBD8C13"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33" w:type="dxa"/>
            <w:gridSpan w:val="3"/>
            <w:tcBorders>
              <w:bottom w:val="single" w:sz="12" w:space="0" w:color="ACB9CA" w:themeColor="text2" w:themeTint="66"/>
              <w:right w:val="single" w:sz="12" w:space="0" w:color="ACB9CA" w:themeColor="text2" w:themeTint="66"/>
            </w:tcBorders>
            <w:shd w:val="clear" w:color="auto" w:fill="F2F2F2" w:themeFill="background1" w:themeFillShade="F2"/>
          </w:tcPr>
          <w:p w14:paraId="3EB39C9A"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175" w:type="dxa"/>
            <w:tcBorders>
              <w:left w:val="single" w:sz="12" w:space="0" w:color="ACB9CA" w:themeColor="text2" w:themeTint="66"/>
              <w:bottom w:val="single" w:sz="12" w:space="0" w:color="ACB9CA" w:themeColor="text2" w:themeTint="66"/>
            </w:tcBorders>
            <w:shd w:val="clear" w:color="auto" w:fill="F2F2F2" w:themeFill="background1" w:themeFillShade="F2"/>
          </w:tcPr>
          <w:p w14:paraId="0B8BA8C6"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B19FF">
              <w:rPr>
                <w:rFonts w:asciiTheme="majorHAnsi" w:hAnsiTheme="majorHAnsi"/>
                <w:sz w:val="16"/>
                <w:szCs w:val="16"/>
              </w:rPr>
              <w:t>TOTAL ECTS</w:t>
            </w:r>
          </w:p>
        </w:tc>
        <w:tc>
          <w:tcPr>
            <w:tcW w:w="530" w:type="dxa"/>
            <w:tcBorders>
              <w:bottom w:val="single" w:sz="12" w:space="0" w:color="ACB9CA" w:themeColor="text2" w:themeTint="66"/>
            </w:tcBorders>
            <w:shd w:val="clear" w:color="auto" w:fill="F2F2F2" w:themeFill="background1" w:themeFillShade="F2"/>
          </w:tcPr>
          <w:p w14:paraId="07D66BD4"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3" w:type="dxa"/>
            <w:gridSpan w:val="3"/>
            <w:tcBorders>
              <w:bottom w:val="single" w:sz="12" w:space="0" w:color="ACB9CA" w:themeColor="text2" w:themeTint="66"/>
              <w:right w:val="single" w:sz="12" w:space="0" w:color="ACB9CA" w:themeColor="text2" w:themeTint="66"/>
            </w:tcBorders>
            <w:shd w:val="clear" w:color="auto" w:fill="F2F2F2" w:themeFill="background1" w:themeFillShade="F2"/>
          </w:tcPr>
          <w:p w14:paraId="47F36AD3"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730B7BC3" w14:textId="77777777" w:rsidTr="00B9349C">
        <w:tc>
          <w:tcPr>
            <w:cnfStyle w:val="001000000000" w:firstRow="0" w:lastRow="0" w:firstColumn="1" w:lastColumn="0" w:oddVBand="0" w:evenVBand="0" w:oddHBand="0" w:evenHBand="0" w:firstRowFirstColumn="0" w:firstRowLastColumn="0" w:lastRowFirstColumn="0" w:lastRowLastColumn="0"/>
            <w:tcW w:w="4669" w:type="dxa"/>
            <w:gridSpan w:val="6"/>
            <w:tcBorders>
              <w:top w:val="single" w:sz="12" w:space="0" w:color="ACB9CA" w:themeColor="text2" w:themeTint="66"/>
              <w:left w:val="single" w:sz="12" w:space="0" w:color="ACB9CA" w:themeColor="text2" w:themeTint="66"/>
              <w:right w:val="single" w:sz="12" w:space="0" w:color="ACB9CA" w:themeColor="text2" w:themeTint="66"/>
            </w:tcBorders>
          </w:tcPr>
          <w:p w14:paraId="5B74FC98" w14:textId="77777777" w:rsidR="00B9349C" w:rsidRPr="005B19FF" w:rsidRDefault="00B9349C" w:rsidP="00B9349C">
            <w:pPr>
              <w:jc w:val="center"/>
              <w:rPr>
                <w:rFonts w:asciiTheme="majorHAnsi" w:hAnsiTheme="majorHAnsi"/>
              </w:rPr>
            </w:pPr>
            <w:r w:rsidRPr="005B19FF">
              <w:rPr>
                <w:rFonts w:asciiTheme="majorHAnsi" w:hAnsiTheme="majorHAnsi"/>
              </w:rPr>
              <w:t>Cuatrimestre 9</w:t>
            </w:r>
          </w:p>
        </w:tc>
        <w:tc>
          <w:tcPr>
            <w:tcW w:w="4388" w:type="dxa"/>
            <w:gridSpan w:val="5"/>
            <w:tcBorders>
              <w:top w:val="single" w:sz="12" w:space="0" w:color="ACB9CA" w:themeColor="text2" w:themeTint="66"/>
              <w:left w:val="single" w:sz="12" w:space="0" w:color="ACB9CA" w:themeColor="text2" w:themeTint="66"/>
              <w:right w:val="single" w:sz="12" w:space="0" w:color="ACB9CA" w:themeColor="text2" w:themeTint="66"/>
            </w:tcBorders>
          </w:tcPr>
          <w:p w14:paraId="320B3560"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B19FF">
              <w:rPr>
                <w:rFonts w:asciiTheme="majorHAnsi" w:hAnsiTheme="majorHAnsi"/>
                <w:b/>
              </w:rPr>
              <w:t>Cuatrimestre</w:t>
            </w:r>
            <w:r w:rsidRPr="005B19FF">
              <w:rPr>
                <w:rFonts w:asciiTheme="majorHAnsi" w:hAnsiTheme="majorHAnsi"/>
              </w:rPr>
              <w:t xml:space="preserve"> </w:t>
            </w:r>
            <w:r w:rsidRPr="005B19FF">
              <w:rPr>
                <w:rFonts w:asciiTheme="majorHAnsi" w:hAnsiTheme="majorHAnsi"/>
                <w:b/>
              </w:rPr>
              <w:t>10</w:t>
            </w:r>
          </w:p>
        </w:tc>
      </w:tr>
      <w:tr w:rsidR="00B9349C" w:rsidRPr="005B19FF" w14:paraId="1C6CE656"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Borders>
              <w:left w:val="single" w:sz="12" w:space="0" w:color="ACB9CA" w:themeColor="text2" w:themeTint="66"/>
            </w:tcBorders>
            <w:shd w:val="clear" w:color="auto" w:fill="D5DCE4" w:themeFill="text2" w:themeFillTint="33"/>
          </w:tcPr>
          <w:p w14:paraId="1A97EA84" w14:textId="77777777" w:rsidR="00B9349C" w:rsidRPr="005B19FF" w:rsidRDefault="00B9349C" w:rsidP="00B9349C">
            <w:pPr>
              <w:rPr>
                <w:rFonts w:asciiTheme="majorHAnsi" w:hAnsiTheme="majorHAnsi"/>
              </w:rPr>
            </w:pPr>
            <w:r w:rsidRPr="005B19FF">
              <w:rPr>
                <w:rFonts w:asciiTheme="majorHAnsi" w:hAnsiTheme="majorHAnsi"/>
                <w:sz w:val="16"/>
                <w:szCs w:val="16"/>
              </w:rPr>
              <w:t>Curso</w:t>
            </w:r>
          </w:p>
        </w:tc>
        <w:tc>
          <w:tcPr>
            <w:tcW w:w="1090" w:type="dxa"/>
            <w:shd w:val="clear" w:color="auto" w:fill="D5DCE4" w:themeFill="text2" w:themeFillTint="33"/>
          </w:tcPr>
          <w:p w14:paraId="510C9B66"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shd w:val="clear" w:color="auto" w:fill="D5DCE4" w:themeFill="text2" w:themeFillTint="33"/>
          </w:tcPr>
          <w:p w14:paraId="6BB282E6"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40" w:type="dxa"/>
            <w:shd w:val="clear" w:color="auto" w:fill="D5DCE4" w:themeFill="text2" w:themeFillTint="33"/>
          </w:tcPr>
          <w:p w14:paraId="3A54B282"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shd w:val="clear" w:color="auto" w:fill="D5DCE4" w:themeFill="text2" w:themeFillTint="33"/>
          </w:tcPr>
          <w:p w14:paraId="5E50EFEE"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873" w:type="dxa"/>
            <w:tcBorders>
              <w:right w:val="single" w:sz="12" w:space="0" w:color="ACB9CA" w:themeColor="text2" w:themeTint="66"/>
            </w:tcBorders>
            <w:shd w:val="clear" w:color="auto" w:fill="D5DCE4" w:themeFill="text2" w:themeFillTint="33"/>
          </w:tcPr>
          <w:p w14:paraId="62115AF8"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4"/>
                <w:szCs w:val="16"/>
              </w:rPr>
              <w:t>Lengua</w:t>
            </w:r>
          </w:p>
        </w:tc>
        <w:tc>
          <w:tcPr>
            <w:tcW w:w="1175" w:type="dxa"/>
            <w:tcBorders>
              <w:left w:val="single" w:sz="12" w:space="0" w:color="ACB9CA" w:themeColor="text2" w:themeTint="66"/>
            </w:tcBorders>
            <w:shd w:val="clear" w:color="auto" w:fill="D5DCE4" w:themeFill="text2" w:themeFillTint="33"/>
          </w:tcPr>
          <w:p w14:paraId="4EDBD04F"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shd w:val="clear" w:color="auto" w:fill="D5DCE4" w:themeFill="text2" w:themeFillTint="33"/>
          </w:tcPr>
          <w:p w14:paraId="61D335F9"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27" w:type="dxa"/>
            <w:shd w:val="clear" w:color="auto" w:fill="D5DCE4" w:themeFill="text2" w:themeFillTint="33"/>
          </w:tcPr>
          <w:p w14:paraId="7ECA7209"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shd w:val="clear" w:color="auto" w:fill="D5DCE4" w:themeFill="text2" w:themeFillTint="33"/>
          </w:tcPr>
          <w:p w14:paraId="3785C8A5"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1136" w:type="dxa"/>
            <w:tcBorders>
              <w:right w:val="single" w:sz="12" w:space="0" w:color="ACB9CA" w:themeColor="text2" w:themeTint="66"/>
            </w:tcBorders>
            <w:shd w:val="clear" w:color="auto" w:fill="D5DCE4" w:themeFill="text2" w:themeFillTint="33"/>
          </w:tcPr>
          <w:p w14:paraId="226F21B5"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6"/>
              </w:rPr>
              <w:t>Lengua</w:t>
            </w:r>
          </w:p>
        </w:tc>
      </w:tr>
      <w:tr w:rsidR="00B9349C" w:rsidRPr="005B19FF" w14:paraId="7BD98194" w14:textId="77777777" w:rsidTr="00B9349C">
        <w:tc>
          <w:tcPr>
            <w:cnfStyle w:val="001000000000" w:firstRow="0" w:lastRow="0" w:firstColumn="1" w:lastColumn="0" w:oddVBand="0" w:evenVBand="0" w:oddHBand="0" w:evenHBand="0" w:firstRowFirstColumn="0" w:firstRowLastColumn="0" w:lastRowFirstColumn="0" w:lastRowLastColumn="0"/>
            <w:tcW w:w="616" w:type="dxa"/>
            <w:vMerge w:val="restart"/>
            <w:tcBorders>
              <w:left w:val="single" w:sz="12" w:space="0" w:color="ACB9CA" w:themeColor="text2" w:themeTint="66"/>
            </w:tcBorders>
          </w:tcPr>
          <w:p w14:paraId="18CD32F5" w14:textId="77777777" w:rsidR="00B9349C" w:rsidRPr="005B19FF" w:rsidRDefault="00B9349C" w:rsidP="00B9349C">
            <w:pPr>
              <w:rPr>
                <w:rFonts w:asciiTheme="majorHAnsi" w:hAnsiTheme="majorHAnsi"/>
              </w:rPr>
            </w:pPr>
          </w:p>
          <w:p w14:paraId="13289FF2" w14:textId="77777777" w:rsidR="00B9349C" w:rsidRPr="005B19FF" w:rsidRDefault="00B9349C" w:rsidP="00B9349C">
            <w:pPr>
              <w:rPr>
                <w:rFonts w:asciiTheme="majorHAnsi" w:hAnsiTheme="majorHAnsi"/>
              </w:rPr>
            </w:pPr>
          </w:p>
          <w:p w14:paraId="188CD092" w14:textId="77777777" w:rsidR="00B9349C" w:rsidRPr="005B19FF" w:rsidRDefault="00B9349C" w:rsidP="00B9349C">
            <w:pPr>
              <w:jc w:val="center"/>
              <w:rPr>
                <w:rFonts w:asciiTheme="majorHAnsi" w:hAnsiTheme="majorHAnsi"/>
              </w:rPr>
            </w:pPr>
            <w:r w:rsidRPr="005B19FF">
              <w:rPr>
                <w:rFonts w:asciiTheme="majorHAnsi" w:hAnsiTheme="majorHAnsi"/>
              </w:rPr>
              <w:t>5º</w:t>
            </w:r>
          </w:p>
          <w:p w14:paraId="6D2A39B8" w14:textId="77777777" w:rsidR="00B9349C" w:rsidRPr="005B19FF" w:rsidRDefault="00B9349C" w:rsidP="00B9349C">
            <w:pPr>
              <w:rPr>
                <w:rFonts w:asciiTheme="majorHAnsi" w:hAnsiTheme="majorHAnsi"/>
              </w:rPr>
            </w:pPr>
          </w:p>
        </w:tc>
        <w:tc>
          <w:tcPr>
            <w:tcW w:w="1090" w:type="dxa"/>
          </w:tcPr>
          <w:p w14:paraId="07F52908"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6333BBA5"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52B29B6E"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2901B9C8"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4240F9EF"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51C11C37"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78645460"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3C05E461"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491740AB"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1C18BB63"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40CFFDA1"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624D08F1" w14:textId="77777777" w:rsidR="00B9349C" w:rsidRPr="005B19FF" w:rsidRDefault="00B9349C" w:rsidP="00B9349C">
            <w:pPr>
              <w:rPr>
                <w:rFonts w:asciiTheme="majorHAnsi" w:hAnsiTheme="majorHAnsi"/>
              </w:rPr>
            </w:pPr>
          </w:p>
        </w:tc>
        <w:tc>
          <w:tcPr>
            <w:tcW w:w="1090" w:type="dxa"/>
            <w:shd w:val="clear" w:color="auto" w:fill="F2F2F2" w:themeFill="background1" w:themeFillShade="F2"/>
          </w:tcPr>
          <w:p w14:paraId="405D0142"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4B06168B"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40" w:type="dxa"/>
            <w:shd w:val="clear" w:color="auto" w:fill="F2F2F2" w:themeFill="background1" w:themeFillShade="F2"/>
          </w:tcPr>
          <w:p w14:paraId="439BBCF8"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48AD5434"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shd w:val="clear" w:color="auto" w:fill="F2F2F2" w:themeFill="background1" w:themeFillShade="F2"/>
          </w:tcPr>
          <w:p w14:paraId="3C842E20"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shd w:val="clear" w:color="auto" w:fill="F2F2F2" w:themeFill="background1" w:themeFillShade="F2"/>
          </w:tcPr>
          <w:p w14:paraId="35EA564B"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79FD5ED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27" w:type="dxa"/>
            <w:shd w:val="clear" w:color="auto" w:fill="F2F2F2" w:themeFill="background1" w:themeFillShade="F2"/>
          </w:tcPr>
          <w:p w14:paraId="082BADDB"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0EB95EF0"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shd w:val="clear" w:color="auto" w:fill="F2F2F2" w:themeFill="background1" w:themeFillShade="F2"/>
          </w:tcPr>
          <w:p w14:paraId="787BCF63"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1BB74EAC"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0641DC4A" w14:textId="77777777" w:rsidR="00B9349C" w:rsidRPr="005B19FF" w:rsidRDefault="00B9349C" w:rsidP="00B9349C">
            <w:pPr>
              <w:rPr>
                <w:rFonts w:asciiTheme="majorHAnsi" w:hAnsiTheme="majorHAnsi"/>
              </w:rPr>
            </w:pPr>
          </w:p>
        </w:tc>
        <w:tc>
          <w:tcPr>
            <w:tcW w:w="1090" w:type="dxa"/>
          </w:tcPr>
          <w:p w14:paraId="27ACAB59"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26362C1B"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0746D92F"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44069D97"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4CD88890"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29FBECEE"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40BD4086"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37613B42"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282B2001"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197795B7"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3F544912"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6251D102" w14:textId="77777777" w:rsidR="00B9349C" w:rsidRPr="005B19FF" w:rsidRDefault="00B9349C" w:rsidP="00B9349C">
            <w:pPr>
              <w:rPr>
                <w:rFonts w:asciiTheme="majorHAnsi" w:hAnsiTheme="majorHAnsi"/>
              </w:rPr>
            </w:pPr>
          </w:p>
        </w:tc>
        <w:tc>
          <w:tcPr>
            <w:tcW w:w="1090" w:type="dxa"/>
            <w:shd w:val="clear" w:color="auto" w:fill="F2F2F2" w:themeFill="background1" w:themeFillShade="F2"/>
          </w:tcPr>
          <w:p w14:paraId="77CC203A"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6CFD3D7D"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40" w:type="dxa"/>
            <w:shd w:val="clear" w:color="auto" w:fill="F2F2F2" w:themeFill="background1" w:themeFillShade="F2"/>
          </w:tcPr>
          <w:p w14:paraId="4A2CDE51"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3659B7A5"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shd w:val="clear" w:color="auto" w:fill="F2F2F2" w:themeFill="background1" w:themeFillShade="F2"/>
          </w:tcPr>
          <w:p w14:paraId="2AE7163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shd w:val="clear" w:color="auto" w:fill="F2F2F2" w:themeFill="background1" w:themeFillShade="F2"/>
          </w:tcPr>
          <w:p w14:paraId="7E4B7385"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2F9BC315"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27" w:type="dxa"/>
            <w:shd w:val="clear" w:color="auto" w:fill="F2F2F2" w:themeFill="background1" w:themeFillShade="F2"/>
          </w:tcPr>
          <w:p w14:paraId="0597C996"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2B1D2183"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shd w:val="clear" w:color="auto" w:fill="F2F2F2" w:themeFill="background1" w:themeFillShade="F2"/>
          </w:tcPr>
          <w:p w14:paraId="179B63E7"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75077375"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tcBorders>
          </w:tcPr>
          <w:p w14:paraId="1F83FB34" w14:textId="77777777" w:rsidR="00B9349C" w:rsidRPr="005B19FF" w:rsidRDefault="00B9349C" w:rsidP="00B9349C">
            <w:pPr>
              <w:rPr>
                <w:rFonts w:asciiTheme="majorHAnsi" w:hAnsiTheme="majorHAnsi"/>
              </w:rPr>
            </w:pPr>
          </w:p>
        </w:tc>
        <w:tc>
          <w:tcPr>
            <w:tcW w:w="1090" w:type="dxa"/>
          </w:tcPr>
          <w:p w14:paraId="2548AE31"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704F5F65"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300B9E7A"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48CB80AB"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4213EB80"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113E5D01"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20829820"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4D12D645"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66B2FC51"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7B8694CD"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6A897C3F"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left w:val="single" w:sz="12" w:space="0" w:color="ACB9CA" w:themeColor="text2" w:themeTint="66"/>
              <w:bottom w:val="single" w:sz="12" w:space="0" w:color="ACB9CA" w:themeColor="text2" w:themeTint="66"/>
            </w:tcBorders>
          </w:tcPr>
          <w:p w14:paraId="39E53A6D" w14:textId="77777777" w:rsidR="00B9349C" w:rsidRPr="005B19FF" w:rsidRDefault="00B9349C" w:rsidP="00B9349C">
            <w:pPr>
              <w:rPr>
                <w:rFonts w:asciiTheme="majorHAnsi" w:hAnsiTheme="majorHAnsi"/>
              </w:rPr>
            </w:pPr>
          </w:p>
        </w:tc>
        <w:tc>
          <w:tcPr>
            <w:tcW w:w="1090" w:type="dxa"/>
            <w:tcBorders>
              <w:bottom w:val="single" w:sz="12" w:space="0" w:color="ACB9CA" w:themeColor="text2" w:themeTint="66"/>
            </w:tcBorders>
            <w:shd w:val="clear" w:color="auto" w:fill="F2F2F2" w:themeFill="background1" w:themeFillShade="F2"/>
          </w:tcPr>
          <w:p w14:paraId="29FF493B"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B19FF">
              <w:rPr>
                <w:rFonts w:asciiTheme="majorHAnsi" w:hAnsiTheme="majorHAnsi"/>
                <w:sz w:val="16"/>
                <w:szCs w:val="16"/>
              </w:rPr>
              <w:t>TOTAL ECTS</w:t>
            </w:r>
          </w:p>
        </w:tc>
        <w:tc>
          <w:tcPr>
            <w:tcW w:w="530" w:type="dxa"/>
            <w:tcBorders>
              <w:bottom w:val="single" w:sz="12" w:space="0" w:color="ACB9CA" w:themeColor="text2" w:themeTint="66"/>
            </w:tcBorders>
            <w:shd w:val="clear" w:color="auto" w:fill="F2F2F2" w:themeFill="background1" w:themeFillShade="F2"/>
          </w:tcPr>
          <w:p w14:paraId="41A929E9"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33" w:type="dxa"/>
            <w:gridSpan w:val="3"/>
            <w:tcBorders>
              <w:bottom w:val="single" w:sz="12" w:space="0" w:color="ACB9CA" w:themeColor="text2" w:themeTint="66"/>
              <w:right w:val="single" w:sz="12" w:space="0" w:color="ACB9CA" w:themeColor="text2" w:themeTint="66"/>
            </w:tcBorders>
            <w:shd w:val="clear" w:color="auto" w:fill="F2F2F2" w:themeFill="background1" w:themeFillShade="F2"/>
          </w:tcPr>
          <w:p w14:paraId="11B9A272"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175" w:type="dxa"/>
            <w:tcBorders>
              <w:left w:val="single" w:sz="12" w:space="0" w:color="ACB9CA" w:themeColor="text2" w:themeTint="66"/>
              <w:bottom w:val="single" w:sz="12" w:space="0" w:color="ACB9CA" w:themeColor="text2" w:themeTint="66"/>
            </w:tcBorders>
            <w:shd w:val="clear" w:color="auto" w:fill="F2F2F2" w:themeFill="background1" w:themeFillShade="F2"/>
          </w:tcPr>
          <w:p w14:paraId="199997E1"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B19FF">
              <w:rPr>
                <w:rFonts w:asciiTheme="majorHAnsi" w:hAnsiTheme="majorHAnsi"/>
                <w:sz w:val="16"/>
                <w:szCs w:val="16"/>
              </w:rPr>
              <w:t>TOTAL ECTS</w:t>
            </w:r>
          </w:p>
        </w:tc>
        <w:tc>
          <w:tcPr>
            <w:tcW w:w="530" w:type="dxa"/>
            <w:tcBorders>
              <w:bottom w:val="single" w:sz="12" w:space="0" w:color="ACB9CA" w:themeColor="text2" w:themeTint="66"/>
            </w:tcBorders>
            <w:shd w:val="clear" w:color="auto" w:fill="F2F2F2" w:themeFill="background1" w:themeFillShade="F2"/>
          </w:tcPr>
          <w:p w14:paraId="3464498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3" w:type="dxa"/>
            <w:gridSpan w:val="3"/>
            <w:tcBorders>
              <w:bottom w:val="single" w:sz="12" w:space="0" w:color="ACB9CA" w:themeColor="text2" w:themeTint="66"/>
              <w:right w:val="single" w:sz="12" w:space="0" w:color="ACB9CA" w:themeColor="text2" w:themeTint="66"/>
            </w:tcBorders>
            <w:shd w:val="clear" w:color="auto" w:fill="F2F2F2" w:themeFill="background1" w:themeFillShade="F2"/>
          </w:tcPr>
          <w:p w14:paraId="0664F7F7"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23B6D9CF" w14:textId="77777777" w:rsidTr="00B9349C">
        <w:tc>
          <w:tcPr>
            <w:cnfStyle w:val="001000000000" w:firstRow="0" w:lastRow="0" w:firstColumn="1" w:lastColumn="0" w:oddVBand="0" w:evenVBand="0" w:oddHBand="0" w:evenHBand="0" w:firstRowFirstColumn="0" w:firstRowLastColumn="0" w:lastRowFirstColumn="0" w:lastRowLastColumn="0"/>
            <w:tcW w:w="4669" w:type="dxa"/>
            <w:gridSpan w:val="6"/>
            <w:tcBorders>
              <w:top w:val="single" w:sz="12" w:space="0" w:color="ACB9CA" w:themeColor="text2" w:themeTint="66"/>
              <w:left w:val="single" w:sz="12" w:space="0" w:color="ACB9CA" w:themeColor="text2" w:themeTint="66"/>
              <w:right w:val="single" w:sz="12" w:space="0" w:color="ACB9CA" w:themeColor="text2" w:themeTint="66"/>
            </w:tcBorders>
          </w:tcPr>
          <w:p w14:paraId="37705B99" w14:textId="77777777" w:rsidR="00B9349C" w:rsidRPr="005B19FF" w:rsidRDefault="00B9349C" w:rsidP="00B9349C">
            <w:pPr>
              <w:jc w:val="center"/>
              <w:rPr>
                <w:rFonts w:asciiTheme="majorHAnsi" w:hAnsiTheme="majorHAnsi"/>
              </w:rPr>
            </w:pPr>
            <w:r w:rsidRPr="005B19FF">
              <w:rPr>
                <w:rFonts w:asciiTheme="majorHAnsi" w:hAnsiTheme="majorHAnsi"/>
              </w:rPr>
              <w:t>Cuatrimestre 11</w:t>
            </w:r>
          </w:p>
        </w:tc>
        <w:tc>
          <w:tcPr>
            <w:tcW w:w="4388" w:type="dxa"/>
            <w:gridSpan w:val="5"/>
            <w:tcBorders>
              <w:top w:val="single" w:sz="12" w:space="0" w:color="ACB9CA" w:themeColor="text2" w:themeTint="66"/>
              <w:left w:val="single" w:sz="12" w:space="0" w:color="ACB9CA" w:themeColor="text2" w:themeTint="66"/>
              <w:right w:val="single" w:sz="12" w:space="0" w:color="ACB9CA" w:themeColor="text2" w:themeTint="66"/>
            </w:tcBorders>
          </w:tcPr>
          <w:p w14:paraId="6C76C6D5"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B19FF">
              <w:rPr>
                <w:rFonts w:asciiTheme="majorHAnsi" w:hAnsiTheme="majorHAnsi"/>
                <w:b/>
              </w:rPr>
              <w:t>Cuatrimestre</w:t>
            </w:r>
            <w:r w:rsidRPr="005B19FF">
              <w:rPr>
                <w:rFonts w:asciiTheme="majorHAnsi" w:hAnsiTheme="majorHAnsi"/>
              </w:rPr>
              <w:t xml:space="preserve"> </w:t>
            </w:r>
            <w:r w:rsidRPr="005B19FF">
              <w:rPr>
                <w:rFonts w:asciiTheme="majorHAnsi" w:hAnsiTheme="majorHAnsi"/>
                <w:b/>
              </w:rPr>
              <w:t>12</w:t>
            </w:r>
          </w:p>
        </w:tc>
      </w:tr>
      <w:tr w:rsidR="00B9349C" w:rsidRPr="005B19FF" w14:paraId="6AAA3C2A"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tcBorders>
              <w:right w:val="single" w:sz="12" w:space="0" w:color="ACB9CA" w:themeColor="text2" w:themeTint="66"/>
            </w:tcBorders>
            <w:shd w:val="clear" w:color="auto" w:fill="D5DCE4" w:themeFill="text2" w:themeFillTint="33"/>
          </w:tcPr>
          <w:p w14:paraId="38CE9A90" w14:textId="77777777" w:rsidR="00B9349C" w:rsidRPr="005B19FF" w:rsidRDefault="00B9349C" w:rsidP="00B9349C">
            <w:pPr>
              <w:rPr>
                <w:rFonts w:asciiTheme="majorHAnsi" w:hAnsiTheme="majorHAnsi"/>
              </w:rPr>
            </w:pPr>
            <w:r w:rsidRPr="005B19FF">
              <w:rPr>
                <w:rFonts w:asciiTheme="majorHAnsi" w:hAnsiTheme="majorHAnsi"/>
                <w:sz w:val="16"/>
                <w:szCs w:val="16"/>
              </w:rPr>
              <w:t>Curso</w:t>
            </w:r>
          </w:p>
        </w:tc>
        <w:tc>
          <w:tcPr>
            <w:tcW w:w="1090" w:type="dxa"/>
            <w:tcBorders>
              <w:left w:val="single" w:sz="12" w:space="0" w:color="ACB9CA" w:themeColor="text2" w:themeTint="66"/>
            </w:tcBorders>
            <w:shd w:val="clear" w:color="auto" w:fill="D5DCE4" w:themeFill="text2" w:themeFillTint="33"/>
          </w:tcPr>
          <w:p w14:paraId="690C6146"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shd w:val="clear" w:color="auto" w:fill="D5DCE4" w:themeFill="text2" w:themeFillTint="33"/>
          </w:tcPr>
          <w:p w14:paraId="1AFCA7E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40" w:type="dxa"/>
            <w:shd w:val="clear" w:color="auto" w:fill="D5DCE4" w:themeFill="text2" w:themeFillTint="33"/>
          </w:tcPr>
          <w:p w14:paraId="69C20ADA"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shd w:val="clear" w:color="auto" w:fill="D5DCE4" w:themeFill="text2" w:themeFillTint="33"/>
          </w:tcPr>
          <w:p w14:paraId="54274767"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873" w:type="dxa"/>
            <w:tcBorders>
              <w:right w:val="single" w:sz="12" w:space="0" w:color="ACB9CA" w:themeColor="text2" w:themeTint="66"/>
            </w:tcBorders>
            <w:shd w:val="clear" w:color="auto" w:fill="D5DCE4" w:themeFill="text2" w:themeFillTint="33"/>
          </w:tcPr>
          <w:p w14:paraId="01EB1E14"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4"/>
                <w:szCs w:val="16"/>
              </w:rPr>
              <w:t>Lengua</w:t>
            </w:r>
          </w:p>
        </w:tc>
        <w:tc>
          <w:tcPr>
            <w:tcW w:w="1175" w:type="dxa"/>
            <w:tcBorders>
              <w:left w:val="single" w:sz="12" w:space="0" w:color="ACB9CA" w:themeColor="text2" w:themeTint="66"/>
            </w:tcBorders>
            <w:shd w:val="clear" w:color="auto" w:fill="D5DCE4" w:themeFill="text2" w:themeFillTint="33"/>
          </w:tcPr>
          <w:p w14:paraId="33ED88B5"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Asignatura</w:t>
            </w:r>
          </w:p>
        </w:tc>
        <w:tc>
          <w:tcPr>
            <w:tcW w:w="530" w:type="dxa"/>
            <w:shd w:val="clear" w:color="auto" w:fill="D5DCE4" w:themeFill="text2" w:themeFillTint="33"/>
          </w:tcPr>
          <w:p w14:paraId="3AA25E60"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B19FF">
              <w:rPr>
                <w:rFonts w:asciiTheme="majorHAnsi" w:hAnsiTheme="majorHAnsi"/>
                <w:sz w:val="16"/>
                <w:szCs w:val="16"/>
              </w:rPr>
              <w:t>ECTS</w:t>
            </w:r>
          </w:p>
        </w:tc>
        <w:tc>
          <w:tcPr>
            <w:tcW w:w="727" w:type="dxa"/>
            <w:shd w:val="clear" w:color="auto" w:fill="D5DCE4" w:themeFill="text2" w:themeFillTint="33"/>
          </w:tcPr>
          <w:p w14:paraId="020B5275"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Tipología</w:t>
            </w:r>
          </w:p>
        </w:tc>
        <w:tc>
          <w:tcPr>
            <w:tcW w:w="820" w:type="dxa"/>
            <w:shd w:val="clear" w:color="auto" w:fill="D5DCE4" w:themeFill="text2" w:themeFillTint="33"/>
          </w:tcPr>
          <w:p w14:paraId="07671438"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4"/>
              </w:rPr>
              <w:t>Modalidad</w:t>
            </w:r>
          </w:p>
        </w:tc>
        <w:tc>
          <w:tcPr>
            <w:tcW w:w="1136" w:type="dxa"/>
            <w:tcBorders>
              <w:right w:val="single" w:sz="12" w:space="0" w:color="ACB9CA" w:themeColor="text2" w:themeTint="66"/>
            </w:tcBorders>
            <w:shd w:val="clear" w:color="auto" w:fill="D5DCE4" w:themeFill="text2" w:themeFillTint="33"/>
          </w:tcPr>
          <w:p w14:paraId="187F674A"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14"/>
                <w:szCs w:val="14"/>
              </w:rPr>
            </w:pPr>
            <w:r w:rsidRPr="005B19FF">
              <w:rPr>
                <w:rFonts w:asciiTheme="majorHAnsi" w:hAnsiTheme="majorHAnsi"/>
                <w:sz w:val="14"/>
                <w:szCs w:val="16"/>
              </w:rPr>
              <w:t>Lengua</w:t>
            </w:r>
          </w:p>
        </w:tc>
      </w:tr>
      <w:tr w:rsidR="00B9349C" w:rsidRPr="005B19FF" w14:paraId="74C8CA8C" w14:textId="77777777" w:rsidTr="00B9349C">
        <w:tc>
          <w:tcPr>
            <w:cnfStyle w:val="001000000000" w:firstRow="0" w:lastRow="0" w:firstColumn="1" w:lastColumn="0" w:oddVBand="0" w:evenVBand="0" w:oddHBand="0" w:evenHBand="0" w:firstRowFirstColumn="0" w:firstRowLastColumn="0" w:lastRowFirstColumn="0" w:lastRowLastColumn="0"/>
            <w:tcW w:w="616" w:type="dxa"/>
            <w:vMerge w:val="restart"/>
            <w:tcBorders>
              <w:right w:val="single" w:sz="12" w:space="0" w:color="ACB9CA" w:themeColor="text2" w:themeTint="66"/>
            </w:tcBorders>
          </w:tcPr>
          <w:p w14:paraId="1FD3145A" w14:textId="77777777" w:rsidR="00B9349C" w:rsidRPr="005B19FF" w:rsidRDefault="00B9349C" w:rsidP="00B9349C">
            <w:pPr>
              <w:rPr>
                <w:rFonts w:asciiTheme="majorHAnsi" w:hAnsiTheme="majorHAnsi"/>
              </w:rPr>
            </w:pPr>
          </w:p>
          <w:p w14:paraId="7FC090DD" w14:textId="77777777" w:rsidR="00B9349C" w:rsidRPr="005B19FF" w:rsidRDefault="00B9349C" w:rsidP="00B9349C">
            <w:pPr>
              <w:rPr>
                <w:rFonts w:asciiTheme="majorHAnsi" w:hAnsiTheme="majorHAnsi"/>
              </w:rPr>
            </w:pPr>
          </w:p>
          <w:p w14:paraId="19827C21" w14:textId="77777777" w:rsidR="00B9349C" w:rsidRPr="005B19FF" w:rsidRDefault="00B9349C" w:rsidP="00B9349C">
            <w:pPr>
              <w:jc w:val="center"/>
              <w:rPr>
                <w:rFonts w:asciiTheme="majorHAnsi" w:hAnsiTheme="majorHAnsi"/>
              </w:rPr>
            </w:pPr>
            <w:r w:rsidRPr="005B19FF">
              <w:rPr>
                <w:rFonts w:asciiTheme="majorHAnsi" w:hAnsiTheme="majorHAnsi"/>
              </w:rPr>
              <w:t>6º</w:t>
            </w:r>
          </w:p>
          <w:p w14:paraId="3DE0AB9F" w14:textId="77777777" w:rsidR="00B9349C" w:rsidRPr="005B19FF" w:rsidRDefault="00B9349C" w:rsidP="00B9349C">
            <w:pPr>
              <w:rPr>
                <w:rFonts w:asciiTheme="majorHAnsi" w:hAnsiTheme="majorHAnsi"/>
              </w:rPr>
            </w:pPr>
          </w:p>
        </w:tc>
        <w:tc>
          <w:tcPr>
            <w:tcW w:w="1090" w:type="dxa"/>
            <w:tcBorders>
              <w:left w:val="single" w:sz="12" w:space="0" w:color="ACB9CA" w:themeColor="text2" w:themeTint="66"/>
            </w:tcBorders>
          </w:tcPr>
          <w:p w14:paraId="6F24BDFD"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6F997AD5"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6E0A3B2E"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198D5304"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5DB68B4E"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3F0B1AC9"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280F56A1"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6F7B2E82"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63B43121"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12CD9B3A"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3131ADC7"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right w:val="single" w:sz="12" w:space="0" w:color="ACB9CA" w:themeColor="text2" w:themeTint="66"/>
            </w:tcBorders>
          </w:tcPr>
          <w:p w14:paraId="560F4BD4" w14:textId="77777777" w:rsidR="00B9349C" w:rsidRPr="005B19FF" w:rsidRDefault="00B9349C" w:rsidP="00B9349C">
            <w:pPr>
              <w:rPr>
                <w:rFonts w:asciiTheme="majorHAnsi" w:hAnsiTheme="majorHAnsi"/>
              </w:rPr>
            </w:pPr>
          </w:p>
        </w:tc>
        <w:tc>
          <w:tcPr>
            <w:tcW w:w="1090" w:type="dxa"/>
            <w:tcBorders>
              <w:left w:val="single" w:sz="12" w:space="0" w:color="ACB9CA" w:themeColor="text2" w:themeTint="66"/>
            </w:tcBorders>
            <w:shd w:val="clear" w:color="auto" w:fill="F2F2F2" w:themeFill="background1" w:themeFillShade="F2"/>
          </w:tcPr>
          <w:p w14:paraId="23DCDE4E"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6B492B74"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40" w:type="dxa"/>
            <w:shd w:val="clear" w:color="auto" w:fill="F2F2F2" w:themeFill="background1" w:themeFillShade="F2"/>
          </w:tcPr>
          <w:p w14:paraId="7114E82A"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4A1B8A2B"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shd w:val="clear" w:color="auto" w:fill="F2F2F2" w:themeFill="background1" w:themeFillShade="F2"/>
          </w:tcPr>
          <w:p w14:paraId="1D9077A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shd w:val="clear" w:color="auto" w:fill="F2F2F2" w:themeFill="background1" w:themeFillShade="F2"/>
          </w:tcPr>
          <w:p w14:paraId="4A4B07F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3B7CDDA7"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27" w:type="dxa"/>
            <w:shd w:val="clear" w:color="auto" w:fill="F2F2F2" w:themeFill="background1" w:themeFillShade="F2"/>
          </w:tcPr>
          <w:p w14:paraId="40502A7B"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5E7A9037"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shd w:val="clear" w:color="auto" w:fill="F2F2F2" w:themeFill="background1" w:themeFillShade="F2"/>
          </w:tcPr>
          <w:p w14:paraId="1EFB7E86"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775F3A34"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right w:val="single" w:sz="12" w:space="0" w:color="ACB9CA" w:themeColor="text2" w:themeTint="66"/>
            </w:tcBorders>
          </w:tcPr>
          <w:p w14:paraId="59E46FA0" w14:textId="77777777" w:rsidR="00B9349C" w:rsidRPr="005B19FF" w:rsidRDefault="00B9349C" w:rsidP="00B9349C">
            <w:pPr>
              <w:rPr>
                <w:rFonts w:asciiTheme="majorHAnsi" w:hAnsiTheme="majorHAnsi"/>
              </w:rPr>
            </w:pPr>
          </w:p>
        </w:tc>
        <w:tc>
          <w:tcPr>
            <w:tcW w:w="1090" w:type="dxa"/>
            <w:tcBorders>
              <w:left w:val="single" w:sz="12" w:space="0" w:color="ACB9CA" w:themeColor="text2" w:themeTint="66"/>
            </w:tcBorders>
          </w:tcPr>
          <w:p w14:paraId="2B9B402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7DF877F2"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401E7B12"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6C643AA0"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5C2A0B3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53FCA620"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1E7E0A78"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64646633"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7AB18CBD"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0871232D"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78AAC13D"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right w:val="single" w:sz="12" w:space="0" w:color="ACB9CA" w:themeColor="text2" w:themeTint="66"/>
            </w:tcBorders>
          </w:tcPr>
          <w:p w14:paraId="1B48DA53" w14:textId="77777777" w:rsidR="00B9349C" w:rsidRPr="005B19FF" w:rsidRDefault="00B9349C" w:rsidP="00B9349C">
            <w:pPr>
              <w:rPr>
                <w:rFonts w:asciiTheme="majorHAnsi" w:hAnsiTheme="majorHAnsi"/>
              </w:rPr>
            </w:pPr>
          </w:p>
        </w:tc>
        <w:tc>
          <w:tcPr>
            <w:tcW w:w="1090" w:type="dxa"/>
            <w:tcBorders>
              <w:left w:val="single" w:sz="12" w:space="0" w:color="ACB9CA" w:themeColor="text2" w:themeTint="66"/>
            </w:tcBorders>
            <w:shd w:val="clear" w:color="auto" w:fill="F2F2F2" w:themeFill="background1" w:themeFillShade="F2"/>
          </w:tcPr>
          <w:p w14:paraId="54EC585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0A054E82"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40" w:type="dxa"/>
            <w:shd w:val="clear" w:color="auto" w:fill="F2F2F2" w:themeFill="background1" w:themeFillShade="F2"/>
          </w:tcPr>
          <w:p w14:paraId="08A1895A"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381EF70C"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shd w:val="clear" w:color="auto" w:fill="F2F2F2" w:themeFill="background1" w:themeFillShade="F2"/>
          </w:tcPr>
          <w:p w14:paraId="16F8476D"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shd w:val="clear" w:color="auto" w:fill="F2F2F2" w:themeFill="background1" w:themeFillShade="F2"/>
          </w:tcPr>
          <w:p w14:paraId="4DD8DFB0"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530" w:type="dxa"/>
            <w:shd w:val="clear" w:color="auto" w:fill="F2F2F2" w:themeFill="background1" w:themeFillShade="F2"/>
          </w:tcPr>
          <w:p w14:paraId="140A3A88"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27" w:type="dxa"/>
            <w:shd w:val="clear" w:color="auto" w:fill="F2F2F2" w:themeFill="background1" w:themeFillShade="F2"/>
          </w:tcPr>
          <w:p w14:paraId="677433D8"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20" w:type="dxa"/>
            <w:shd w:val="clear" w:color="auto" w:fill="F2F2F2" w:themeFill="background1" w:themeFillShade="F2"/>
          </w:tcPr>
          <w:p w14:paraId="6FF5C766"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shd w:val="clear" w:color="auto" w:fill="F2F2F2" w:themeFill="background1" w:themeFillShade="F2"/>
          </w:tcPr>
          <w:p w14:paraId="42EF7D67"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7423CF6D" w14:textId="77777777" w:rsidTr="00B9349C">
        <w:tc>
          <w:tcPr>
            <w:cnfStyle w:val="001000000000" w:firstRow="0" w:lastRow="0" w:firstColumn="1" w:lastColumn="0" w:oddVBand="0" w:evenVBand="0" w:oddHBand="0" w:evenHBand="0" w:firstRowFirstColumn="0" w:firstRowLastColumn="0" w:lastRowFirstColumn="0" w:lastRowLastColumn="0"/>
            <w:tcW w:w="616" w:type="dxa"/>
            <w:vMerge/>
            <w:tcBorders>
              <w:right w:val="single" w:sz="12" w:space="0" w:color="ACB9CA" w:themeColor="text2" w:themeTint="66"/>
            </w:tcBorders>
          </w:tcPr>
          <w:p w14:paraId="49C445C8" w14:textId="77777777" w:rsidR="00B9349C" w:rsidRPr="005B19FF" w:rsidRDefault="00B9349C" w:rsidP="00B9349C">
            <w:pPr>
              <w:rPr>
                <w:rFonts w:asciiTheme="majorHAnsi" w:hAnsiTheme="majorHAnsi"/>
              </w:rPr>
            </w:pPr>
          </w:p>
        </w:tc>
        <w:tc>
          <w:tcPr>
            <w:tcW w:w="1090" w:type="dxa"/>
            <w:tcBorders>
              <w:left w:val="single" w:sz="12" w:space="0" w:color="ACB9CA" w:themeColor="text2" w:themeTint="66"/>
            </w:tcBorders>
          </w:tcPr>
          <w:p w14:paraId="09B5F6FB"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24D0AF30"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40" w:type="dxa"/>
          </w:tcPr>
          <w:p w14:paraId="74DD7A28"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6FA459CC"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73" w:type="dxa"/>
            <w:tcBorders>
              <w:right w:val="single" w:sz="12" w:space="0" w:color="ACB9CA" w:themeColor="text2" w:themeTint="66"/>
            </w:tcBorders>
          </w:tcPr>
          <w:p w14:paraId="0F15DE53"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75" w:type="dxa"/>
            <w:tcBorders>
              <w:left w:val="single" w:sz="12" w:space="0" w:color="ACB9CA" w:themeColor="text2" w:themeTint="66"/>
            </w:tcBorders>
          </w:tcPr>
          <w:p w14:paraId="54FEC95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530" w:type="dxa"/>
          </w:tcPr>
          <w:p w14:paraId="4D7E77AD"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727" w:type="dxa"/>
          </w:tcPr>
          <w:p w14:paraId="07C211BA"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20" w:type="dxa"/>
          </w:tcPr>
          <w:p w14:paraId="3B2EB2EF"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36" w:type="dxa"/>
            <w:tcBorders>
              <w:right w:val="single" w:sz="12" w:space="0" w:color="ACB9CA" w:themeColor="text2" w:themeTint="66"/>
            </w:tcBorders>
          </w:tcPr>
          <w:p w14:paraId="099354AB" w14:textId="77777777" w:rsidR="00B9349C" w:rsidRPr="005B19FF" w:rsidRDefault="00B9349C" w:rsidP="00B9349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396E0F7D"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 w:type="dxa"/>
            <w:vMerge/>
            <w:tcBorders>
              <w:right w:val="single" w:sz="12" w:space="0" w:color="ACB9CA" w:themeColor="text2" w:themeTint="66"/>
            </w:tcBorders>
          </w:tcPr>
          <w:p w14:paraId="1CD9885A" w14:textId="77777777" w:rsidR="00B9349C" w:rsidRPr="005B19FF" w:rsidRDefault="00B9349C" w:rsidP="00B9349C">
            <w:pPr>
              <w:rPr>
                <w:rFonts w:asciiTheme="majorHAnsi" w:hAnsiTheme="majorHAnsi"/>
              </w:rPr>
            </w:pPr>
          </w:p>
        </w:tc>
        <w:tc>
          <w:tcPr>
            <w:tcW w:w="1090" w:type="dxa"/>
            <w:tcBorders>
              <w:left w:val="single" w:sz="12" w:space="0" w:color="ACB9CA" w:themeColor="text2" w:themeTint="66"/>
              <w:bottom w:val="single" w:sz="12" w:space="0" w:color="ACB9CA" w:themeColor="text2" w:themeTint="66"/>
            </w:tcBorders>
            <w:shd w:val="clear" w:color="auto" w:fill="F2F2F2" w:themeFill="background1" w:themeFillShade="F2"/>
          </w:tcPr>
          <w:p w14:paraId="6050B2FE"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B19FF">
              <w:rPr>
                <w:rFonts w:asciiTheme="majorHAnsi" w:hAnsiTheme="majorHAnsi"/>
                <w:sz w:val="16"/>
                <w:szCs w:val="16"/>
              </w:rPr>
              <w:t>TOTAL ECTS</w:t>
            </w:r>
          </w:p>
        </w:tc>
        <w:tc>
          <w:tcPr>
            <w:tcW w:w="530" w:type="dxa"/>
            <w:tcBorders>
              <w:bottom w:val="single" w:sz="12" w:space="0" w:color="ACB9CA" w:themeColor="text2" w:themeTint="66"/>
            </w:tcBorders>
            <w:shd w:val="clear" w:color="auto" w:fill="F2F2F2" w:themeFill="background1" w:themeFillShade="F2"/>
          </w:tcPr>
          <w:p w14:paraId="12EFB35C"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740" w:type="dxa"/>
            <w:tcBorders>
              <w:bottom w:val="single" w:sz="12" w:space="0" w:color="ACB9CA" w:themeColor="text2" w:themeTint="66"/>
            </w:tcBorders>
            <w:shd w:val="clear" w:color="auto" w:fill="F2F2F2" w:themeFill="background1" w:themeFillShade="F2"/>
          </w:tcPr>
          <w:p w14:paraId="10C09848"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693" w:type="dxa"/>
            <w:gridSpan w:val="2"/>
            <w:tcBorders>
              <w:bottom w:val="single" w:sz="12" w:space="0" w:color="ACB9CA" w:themeColor="text2" w:themeTint="66"/>
              <w:right w:val="single" w:sz="12" w:space="0" w:color="ACB9CA" w:themeColor="text2" w:themeTint="66"/>
            </w:tcBorders>
            <w:shd w:val="clear" w:color="auto" w:fill="F2F2F2" w:themeFill="background1" w:themeFillShade="F2"/>
          </w:tcPr>
          <w:p w14:paraId="479EBD0D"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175" w:type="dxa"/>
            <w:tcBorders>
              <w:left w:val="single" w:sz="12" w:space="0" w:color="ACB9CA" w:themeColor="text2" w:themeTint="66"/>
              <w:bottom w:val="single" w:sz="12" w:space="0" w:color="ACB9CA" w:themeColor="text2" w:themeTint="66"/>
            </w:tcBorders>
            <w:shd w:val="clear" w:color="auto" w:fill="F2F2F2" w:themeFill="background1" w:themeFillShade="F2"/>
          </w:tcPr>
          <w:p w14:paraId="2FC76CB9" w14:textId="77777777" w:rsidR="00B9349C" w:rsidRPr="005B19FF" w:rsidRDefault="00B9349C" w:rsidP="00B9349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B19FF">
              <w:rPr>
                <w:rFonts w:asciiTheme="majorHAnsi" w:hAnsiTheme="majorHAnsi"/>
                <w:sz w:val="16"/>
                <w:szCs w:val="16"/>
              </w:rPr>
              <w:t>TOTAL ECTS</w:t>
            </w:r>
          </w:p>
        </w:tc>
        <w:tc>
          <w:tcPr>
            <w:tcW w:w="530" w:type="dxa"/>
            <w:tcBorders>
              <w:bottom w:val="single" w:sz="12" w:space="0" w:color="ACB9CA" w:themeColor="text2" w:themeTint="66"/>
            </w:tcBorders>
            <w:shd w:val="clear" w:color="auto" w:fill="F2F2F2" w:themeFill="background1" w:themeFillShade="F2"/>
          </w:tcPr>
          <w:p w14:paraId="10A2B63F"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3" w:type="dxa"/>
            <w:gridSpan w:val="3"/>
            <w:tcBorders>
              <w:bottom w:val="single" w:sz="12" w:space="0" w:color="ACB9CA" w:themeColor="text2" w:themeTint="66"/>
              <w:right w:val="single" w:sz="12" w:space="0" w:color="ACB9CA" w:themeColor="text2" w:themeTint="66"/>
            </w:tcBorders>
            <w:shd w:val="clear" w:color="auto" w:fill="F2F2F2" w:themeFill="background1" w:themeFillShade="F2"/>
          </w:tcPr>
          <w:p w14:paraId="4D365BD6" w14:textId="77777777" w:rsidR="00B9349C" w:rsidRPr="005B19FF" w:rsidRDefault="00B9349C" w:rsidP="00B9349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071534A6" w14:textId="77777777" w:rsidR="00C95EED" w:rsidRPr="005B19FF" w:rsidRDefault="00C95EED" w:rsidP="00C475F5">
      <w:pPr>
        <w:spacing w:before="120" w:after="160" w:line="259" w:lineRule="auto"/>
        <w:rPr>
          <w:rFonts w:asciiTheme="majorHAnsi" w:hAnsiTheme="majorHAnsi"/>
          <w:sz w:val="16"/>
          <w:szCs w:val="16"/>
        </w:rPr>
      </w:pPr>
      <w:r w:rsidRPr="005B19FF">
        <w:rPr>
          <w:rFonts w:asciiTheme="majorHAnsi" w:hAnsiTheme="majorHAnsi"/>
          <w:sz w:val="16"/>
          <w:szCs w:val="16"/>
        </w:rPr>
        <w:t>* En caso de asignaturas anuales se deberá adaptar adecuadamente la tabla.</w:t>
      </w:r>
    </w:p>
    <w:p w14:paraId="05EDA310" w14:textId="77777777" w:rsidR="00C95EED" w:rsidRPr="005B19FF" w:rsidRDefault="00C95EED" w:rsidP="00C95EED">
      <w:pPr>
        <w:spacing w:after="0"/>
        <w:ind w:right="93"/>
        <w:rPr>
          <w:rFonts w:asciiTheme="majorHAnsi" w:hAnsiTheme="majorHAnsi"/>
        </w:rPr>
      </w:pPr>
    </w:p>
    <w:p w14:paraId="10EF90B7" w14:textId="19747008" w:rsidR="00C95EED" w:rsidRPr="005B19FF" w:rsidRDefault="00C95EED" w:rsidP="00B9349C">
      <w:pPr>
        <w:spacing w:after="0"/>
        <w:ind w:right="93"/>
        <w:rPr>
          <w:rFonts w:asciiTheme="majorHAnsi" w:hAnsiTheme="majorHAnsi"/>
          <w:i/>
          <w:color w:val="auto"/>
        </w:rPr>
      </w:pPr>
      <w:r w:rsidRPr="005B19FF">
        <w:rPr>
          <w:rFonts w:asciiTheme="majorHAnsi" w:hAnsiTheme="majorHAnsi"/>
          <w:i/>
          <w:color w:val="auto"/>
        </w:rPr>
        <w:t>Si el título oferta menciones deberá presentar como se configuran</w:t>
      </w:r>
      <w:r w:rsidR="00B9349C" w:rsidRPr="005B19FF">
        <w:rPr>
          <w:rFonts w:asciiTheme="majorHAnsi" w:hAnsiTheme="majorHAnsi"/>
          <w:i/>
          <w:color w:val="auto"/>
        </w:rPr>
        <w:t xml:space="preserve"> (un cuadro por cada mención)</w:t>
      </w:r>
      <w:r w:rsidRPr="005B19FF">
        <w:rPr>
          <w:rFonts w:asciiTheme="majorHAnsi" w:hAnsiTheme="majorHAnsi"/>
          <w:i/>
          <w:color w:val="auto"/>
        </w:rPr>
        <w:t xml:space="preserve">: </w:t>
      </w:r>
    </w:p>
    <w:p w14:paraId="45BE3A64" w14:textId="77777777" w:rsidR="00B9349C" w:rsidRPr="005B19FF" w:rsidRDefault="00B9349C" w:rsidP="00B9349C">
      <w:pPr>
        <w:spacing w:before="0" w:after="160" w:line="259" w:lineRule="auto"/>
        <w:jc w:val="center"/>
        <w:rPr>
          <w:rFonts w:asciiTheme="majorHAnsi" w:hAnsiTheme="majorHAnsi"/>
          <w:sz w:val="16"/>
          <w:szCs w:val="16"/>
        </w:rPr>
      </w:pPr>
    </w:p>
    <w:p w14:paraId="1ADFD403" w14:textId="2226F297" w:rsidR="00B9349C" w:rsidRPr="005B19FF" w:rsidRDefault="00B9349C" w:rsidP="00B9349C">
      <w:pPr>
        <w:spacing w:before="0" w:after="160" w:line="259" w:lineRule="auto"/>
        <w:jc w:val="center"/>
        <w:rPr>
          <w:rFonts w:asciiTheme="majorHAnsi" w:hAnsiTheme="majorHAnsi"/>
          <w:sz w:val="16"/>
          <w:szCs w:val="16"/>
        </w:rPr>
      </w:pPr>
      <w:r w:rsidRPr="005B19FF">
        <w:rPr>
          <w:rFonts w:asciiTheme="majorHAnsi" w:hAnsiTheme="majorHAnsi"/>
          <w:sz w:val="16"/>
          <w:szCs w:val="16"/>
        </w:rPr>
        <w:t>Tabla 2. Estructura de las menciones</w:t>
      </w:r>
    </w:p>
    <w:tbl>
      <w:tblPr>
        <w:tblStyle w:val="Tabladecuadrcula2-nfasis1"/>
        <w:tblW w:w="907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319"/>
        <w:gridCol w:w="4739"/>
        <w:gridCol w:w="1164"/>
        <w:gridCol w:w="850"/>
      </w:tblGrid>
      <w:tr w:rsidR="00B9349C" w:rsidRPr="005B19FF" w14:paraId="1BA342DA" w14:textId="77777777" w:rsidTr="00B93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shd w:val="clear" w:color="auto" w:fill="D5DCE4" w:themeFill="text2" w:themeFillTint="33"/>
          </w:tcPr>
          <w:p w14:paraId="0A3D40CF" w14:textId="77777777" w:rsidR="00B9349C" w:rsidRPr="005B19FF" w:rsidRDefault="00B9349C" w:rsidP="00B9349C">
            <w:pPr>
              <w:jc w:val="center"/>
              <w:rPr>
                <w:rFonts w:asciiTheme="majorHAnsi" w:hAnsiTheme="majorHAnsi"/>
              </w:rPr>
            </w:pPr>
            <w:r w:rsidRPr="005B19FF">
              <w:rPr>
                <w:rFonts w:asciiTheme="majorHAnsi" w:hAnsiTheme="majorHAnsi"/>
              </w:rPr>
              <w:t>Denominación mención</w:t>
            </w:r>
          </w:p>
        </w:tc>
        <w:tc>
          <w:tcPr>
            <w:tcW w:w="4739" w:type="dxa"/>
            <w:shd w:val="clear" w:color="auto" w:fill="D5DCE4" w:themeFill="text2" w:themeFillTint="33"/>
          </w:tcPr>
          <w:p w14:paraId="6AEBFA2C" w14:textId="77777777" w:rsidR="00B9349C" w:rsidRPr="005B19FF" w:rsidRDefault="00B9349C" w:rsidP="00B9349C">
            <w:pPr>
              <w:ind w:left="27"/>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5B19FF">
              <w:rPr>
                <w:rFonts w:asciiTheme="majorHAnsi" w:hAnsiTheme="majorHAnsi"/>
              </w:rPr>
              <w:t>Materia/asignatura</w:t>
            </w:r>
          </w:p>
        </w:tc>
        <w:tc>
          <w:tcPr>
            <w:tcW w:w="1164" w:type="dxa"/>
            <w:shd w:val="clear" w:color="auto" w:fill="D5DCE4" w:themeFill="text2" w:themeFillTint="33"/>
          </w:tcPr>
          <w:p w14:paraId="79E953EE" w14:textId="77777777" w:rsidR="00B9349C" w:rsidRPr="005B19FF" w:rsidRDefault="00B9349C" w:rsidP="00B9349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5B19FF">
              <w:rPr>
                <w:rFonts w:asciiTheme="majorHAnsi" w:hAnsiTheme="majorHAnsi"/>
                <w:sz w:val="18"/>
                <w:szCs w:val="18"/>
              </w:rPr>
              <w:t>Cuatrimestre</w:t>
            </w:r>
          </w:p>
        </w:tc>
        <w:tc>
          <w:tcPr>
            <w:tcW w:w="850" w:type="dxa"/>
            <w:shd w:val="clear" w:color="auto" w:fill="D5DCE4" w:themeFill="text2" w:themeFillTint="33"/>
          </w:tcPr>
          <w:p w14:paraId="0745CBAC" w14:textId="77777777" w:rsidR="00B9349C" w:rsidRPr="005B19FF" w:rsidRDefault="00B9349C" w:rsidP="00B9349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5B19FF">
              <w:rPr>
                <w:rFonts w:asciiTheme="majorHAnsi" w:hAnsiTheme="majorHAnsi"/>
                <w:sz w:val="18"/>
                <w:szCs w:val="18"/>
              </w:rPr>
              <w:t>ECTS</w:t>
            </w:r>
          </w:p>
        </w:tc>
      </w:tr>
      <w:tr w:rsidR="00B9349C" w:rsidRPr="005B19FF" w14:paraId="533AD865"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val="restart"/>
            <w:shd w:val="clear" w:color="auto" w:fill="auto"/>
          </w:tcPr>
          <w:p w14:paraId="614875F7" w14:textId="77777777" w:rsidR="00B9349C" w:rsidRPr="005B19FF" w:rsidRDefault="00B9349C" w:rsidP="00B9349C">
            <w:pPr>
              <w:ind w:left="171"/>
              <w:rPr>
                <w:rFonts w:asciiTheme="majorHAnsi" w:hAnsiTheme="majorHAnsi"/>
                <w:b w:val="0"/>
              </w:rPr>
            </w:pPr>
          </w:p>
        </w:tc>
        <w:tc>
          <w:tcPr>
            <w:tcW w:w="4739" w:type="dxa"/>
            <w:shd w:val="clear" w:color="auto" w:fill="F2F2F2" w:themeFill="background1" w:themeFillShade="F2"/>
          </w:tcPr>
          <w:p w14:paraId="33E27D97" w14:textId="77777777" w:rsidR="00B9349C" w:rsidRPr="005B19FF" w:rsidRDefault="00B9349C" w:rsidP="00B9349C">
            <w:pPr>
              <w:ind w:left="27"/>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64" w:type="dxa"/>
            <w:shd w:val="clear" w:color="auto" w:fill="F2F2F2" w:themeFill="background1" w:themeFillShade="F2"/>
          </w:tcPr>
          <w:p w14:paraId="12F8E32C"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shd w:val="clear" w:color="auto" w:fill="F2F2F2" w:themeFill="background1" w:themeFillShade="F2"/>
          </w:tcPr>
          <w:p w14:paraId="712FD63D"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1172BD49" w14:textId="77777777" w:rsidTr="00B9349C">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138C8CCF" w14:textId="77777777" w:rsidR="00B9349C" w:rsidRPr="005B19FF" w:rsidRDefault="00B9349C" w:rsidP="00B9349C">
            <w:pPr>
              <w:ind w:left="171"/>
              <w:rPr>
                <w:rFonts w:asciiTheme="majorHAnsi" w:hAnsiTheme="majorHAnsi"/>
                <w:b w:val="0"/>
              </w:rPr>
            </w:pPr>
          </w:p>
        </w:tc>
        <w:tc>
          <w:tcPr>
            <w:tcW w:w="4739" w:type="dxa"/>
          </w:tcPr>
          <w:p w14:paraId="1202AD2E" w14:textId="77777777" w:rsidR="00B9349C" w:rsidRPr="005B19FF" w:rsidRDefault="00B9349C" w:rsidP="00B9349C">
            <w:pPr>
              <w:ind w:left="27"/>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64" w:type="dxa"/>
          </w:tcPr>
          <w:p w14:paraId="0BBA783C"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50" w:type="dxa"/>
          </w:tcPr>
          <w:p w14:paraId="0BA343F5"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1F312F02"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79D46498" w14:textId="77777777" w:rsidR="00B9349C" w:rsidRPr="005B19FF" w:rsidRDefault="00B9349C" w:rsidP="00B9349C">
            <w:pPr>
              <w:ind w:left="171"/>
              <w:rPr>
                <w:rFonts w:asciiTheme="majorHAnsi" w:hAnsiTheme="majorHAnsi"/>
                <w:b w:val="0"/>
              </w:rPr>
            </w:pPr>
          </w:p>
        </w:tc>
        <w:tc>
          <w:tcPr>
            <w:tcW w:w="4739" w:type="dxa"/>
            <w:shd w:val="clear" w:color="auto" w:fill="F2F2F2" w:themeFill="background1" w:themeFillShade="F2"/>
          </w:tcPr>
          <w:p w14:paraId="64241B92" w14:textId="77777777" w:rsidR="00B9349C" w:rsidRPr="005B19FF" w:rsidRDefault="00B9349C" w:rsidP="00B9349C">
            <w:pPr>
              <w:ind w:left="27"/>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64" w:type="dxa"/>
            <w:shd w:val="clear" w:color="auto" w:fill="F2F2F2" w:themeFill="background1" w:themeFillShade="F2"/>
          </w:tcPr>
          <w:p w14:paraId="58428FB9"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shd w:val="clear" w:color="auto" w:fill="F2F2F2" w:themeFill="background1" w:themeFillShade="F2"/>
          </w:tcPr>
          <w:p w14:paraId="0C908453"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9349C" w:rsidRPr="005B19FF" w14:paraId="78389BDD" w14:textId="77777777" w:rsidTr="00B9349C">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3CE524D0" w14:textId="77777777" w:rsidR="00B9349C" w:rsidRPr="005B19FF" w:rsidRDefault="00B9349C" w:rsidP="00B9349C">
            <w:pPr>
              <w:ind w:left="171"/>
              <w:rPr>
                <w:rFonts w:asciiTheme="majorHAnsi" w:hAnsiTheme="majorHAnsi"/>
                <w:b w:val="0"/>
              </w:rPr>
            </w:pPr>
          </w:p>
        </w:tc>
        <w:tc>
          <w:tcPr>
            <w:tcW w:w="4739" w:type="dxa"/>
          </w:tcPr>
          <w:p w14:paraId="3DC2052C" w14:textId="77777777" w:rsidR="00B9349C" w:rsidRPr="005B19FF" w:rsidRDefault="00B9349C" w:rsidP="00B9349C">
            <w:pPr>
              <w:ind w:left="27"/>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164" w:type="dxa"/>
          </w:tcPr>
          <w:p w14:paraId="574D3902"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50" w:type="dxa"/>
          </w:tcPr>
          <w:p w14:paraId="4890DB44" w14:textId="77777777" w:rsidR="00B9349C" w:rsidRPr="005B19FF" w:rsidRDefault="00B9349C" w:rsidP="00B9349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9349C" w:rsidRPr="005B19FF" w14:paraId="29AC98FE" w14:textId="77777777" w:rsidTr="00B93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vMerge/>
            <w:shd w:val="clear" w:color="auto" w:fill="auto"/>
          </w:tcPr>
          <w:p w14:paraId="2EC05729" w14:textId="77777777" w:rsidR="00B9349C" w:rsidRPr="005B19FF" w:rsidRDefault="00B9349C" w:rsidP="00B9349C">
            <w:pPr>
              <w:ind w:left="171"/>
              <w:rPr>
                <w:rFonts w:asciiTheme="majorHAnsi" w:hAnsiTheme="majorHAnsi"/>
                <w:b w:val="0"/>
              </w:rPr>
            </w:pPr>
          </w:p>
        </w:tc>
        <w:tc>
          <w:tcPr>
            <w:tcW w:w="4739" w:type="dxa"/>
            <w:shd w:val="clear" w:color="auto" w:fill="F2F2F2" w:themeFill="background1" w:themeFillShade="F2"/>
          </w:tcPr>
          <w:p w14:paraId="23DC8CB3" w14:textId="77777777" w:rsidR="00B9349C" w:rsidRPr="005B19FF" w:rsidRDefault="00B9349C" w:rsidP="00B9349C">
            <w:pPr>
              <w:ind w:left="27"/>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64" w:type="dxa"/>
            <w:shd w:val="clear" w:color="auto" w:fill="F2F2F2" w:themeFill="background1" w:themeFillShade="F2"/>
          </w:tcPr>
          <w:p w14:paraId="5F0E6978"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shd w:val="clear" w:color="auto" w:fill="F2F2F2" w:themeFill="background1" w:themeFillShade="F2"/>
          </w:tcPr>
          <w:p w14:paraId="46F11482" w14:textId="77777777" w:rsidR="00B9349C" w:rsidRPr="005B19FF" w:rsidRDefault="00B9349C" w:rsidP="00B9349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3CF17983" w14:textId="5B82A165" w:rsidR="00B9349C" w:rsidRPr="005B19FF" w:rsidRDefault="00B9349C" w:rsidP="00B9349C">
      <w:pPr>
        <w:spacing w:after="0"/>
        <w:ind w:right="93"/>
        <w:rPr>
          <w:rFonts w:asciiTheme="majorHAnsi" w:hAnsiTheme="majorHAnsi"/>
          <w:i/>
          <w:color w:val="auto"/>
        </w:rPr>
      </w:pPr>
    </w:p>
    <w:p w14:paraId="6D5103AA" w14:textId="6E1568E6" w:rsidR="002F5262" w:rsidRPr="005B19FF" w:rsidRDefault="002F5262" w:rsidP="002F5262">
      <w:pPr>
        <w:pStyle w:val="Estilo3"/>
        <w:rPr>
          <w:rFonts w:asciiTheme="majorHAnsi" w:hAnsiTheme="majorHAnsi"/>
          <w:color w:val="auto"/>
          <w:sz w:val="20"/>
        </w:rPr>
      </w:pPr>
      <w:bookmarkStart w:id="61" w:name="_Toc126673868"/>
      <w:r w:rsidRPr="005B19FF">
        <w:rPr>
          <w:rFonts w:asciiTheme="majorHAnsi" w:hAnsiTheme="majorHAnsi"/>
          <w:color w:val="auto"/>
          <w:sz w:val="20"/>
        </w:rPr>
        <w:t>Procedimientos de coordinación docente horizontal y vertical del Plan de Estudios</w:t>
      </w:r>
      <w:bookmarkEnd w:id="61"/>
    </w:p>
    <w:p w14:paraId="56065EB6" w14:textId="77777777" w:rsidR="003869BF" w:rsidRPr="005B19FF" w:rsidRDefault="003869BF" w:rsidP="007C6B48">
      <w:pPr>
        <w:shd w:val="clear" w:color="auto" w:fill="F2F2F2" w:themeFill="background1" w:themeFillShade="F2"/>
        <w:spacing w:before="0" w:after="160" w:line="259" w:lineRule="auto"/>
        <w:rPr>
          <w:rFonts w:asciiTheme="majorHAnsi" w:hAnsiTheme="majorHAnsi"/>
          <w:color w:val="auto"/>
        </w:rPr>
      </w:pPr>
    </w:p>
    <w:p w14:paraId="18349680" w14:textId="77777777" w:rsidR="00B9349C" w:rsidRPr="005B19FF" w:rsidRDefault="00B9349C" w:rsidP="007C6B48">
      <w:pPr>
        <w:pStyle w:val="Ttulo3"/>
      </w:pPr>
      <w:bookmarkStart w:id="62" w:name="_Toc126673869"/>
      <w:bookmarkStart w:id="63" w:name="_Toc126683577"/>
    </w:p>
    <w:p w14:paraId="2C99866E" w14:textId="79DCCF6B" w:rsidR="003C6106" w:rsidRPr="005B19FF" w:rsidRDefault="003C6106" w:rsidP="007C6B48">
      <w:pPr>
        <w:pStyle w:val="Ttulo3"/>
      </w:pPr>
      <w:bookmarkStart w:id="64" w:name="_Toc151032414"/>
      <w:r w:rsidRPr="005B19FF">
        <w:t xml:space="preserve">4.1.b) Plan de Estudios </w:t>
      </w:r>
      <w:r w:rsidR="00D23EA9" w:rsidRPr="005B19FF">
        <w:t>d</w:t>
      </w:r>
      <w:r w:rsidRPr="005B19FF">
        <w:t>etallado</w:t>
      </w:r>
      <w:bookmarkEnd w:id="62"/>
      <w:bookmarkEnd w:id="63"/>
      <w:bookmarkEnd w:id="64"/>
    </w:p>
    <w:p w14:paraId="599144CA" w14:textId="346E0BF0" w:rsidR="00A54386" w:rsidRPr="005B19FF" w:rsidRDefault="00CE4EE9" w:rsidP="00CE4EE9">
      <w:pPr>
        <w:tabs>
          <w:tab w:val="center" w:pos="4535"/>
          <w:tab w:val="left" w:pos="6680"/>
        </w:tabs>
        <w:rPr>
          <w:rFonts w:asciiTheme="majorHAnsi" w:hAnsiTheme="majorHAnsi"/>
          <w:sz w:val="16"/>
          <w:szCs w:val="16"/>
        </w:rPr>
      </w:pPr>
      <w:r>
        <w:rPr>
          <w:rFonts w:asciiTheme="majorHAnsi" w:hAnsiTheme="majorHAnsi"/>
          <w:color w:val="auto"/>
          <w:sz w:val="16"/>
          <w:szCs w:val="16"/>
        </w:rPr>
        <w:tab/>
      </w:r>
      <w:r w:rsidR="00A54386" w:rsidRPr="005B19FF">
        <w:rPr>
          <w:rFonts w:asciiTheme="majorHAnsi" w:hAnsiTheme="majorHAnsi"/>
          <w:color w:val="auto"/>
          <w:sz w:val="16"/>
          <w:szCs w:val="16"/>
        </w:rPr>
        <w:t xml:space="preserve">Tabla </w:t>
      </w:r>
      <w:r w:rsidR="00B9349C" w:rsidRPr="005B19FF">
        <w:rPr>
          <w:rFonts w:asciiTheme="majorHAnsi" w:hAnsiTheme="majorHAnsi"/>
          <w:color w:val="auto"/>
          <w:sz w:val="16"/>
          <w:szCs w:val="16"/>
        </w:rPr>
        <w:t>3</w:t>
      </w:r>
      <w:r w:rsidR="00A54386" w:rsidRPr="005B19FF">
        <w:rPr>
          <w:rFonts w:asciiTheme="majorHAnsi" w:hAnsiTheme="majorHAnsi"/>
          <w:color w:val="auto"/>
          <w:sz w:val="16"/>
          <w:szCs w:val="16"/>
        </w:rPr>
        <w:t xml:space="preserve">. </w:t>
      </w:r>
      <w:r w:rsidR="00A54386" w:rsidRPr="005B19FF">
        <w:rPr>
          <w:rFonts w:asciiTheme="majorHAnsi" w:hAnsiTheme="majorHAnsi"/>
          <w:sz w:val="16"/>
          <w:szCs w:val="16"/>
        </w:rPr>
        <w:t>Plan de Estudios detallado</w:t>
      </w:r>
      <w:r>
        <w:rPr>
          <w:rFonts w:asciiTheme="majorHAnsi" w:hAnsiTheme="majorHAnsi"/>
          <w:sz w:val="16"/>
          <w:szCs w:val="16"/>
        </w:rPr>
        <w:tab/>
      </w:r>
    </w:p>
    <w:tbl>
      <w:tblPr>
        <w:tblStyle w:val="AQUTaulaambquadrcula91"/>
        <w:tblW w:w="9356" w:type="dxa"/>
        <w:tblInd w:w="-10" w:type="dxa"/>
        <w:tblLayout w:type="fixed"/>
        <w:tblLook w:val="04A0" w:firstRow="1" w:lastRow="0" w:firstColumn="1" w:lastColumn="0" w:noHBand="0" w:noVBand="1"/>
      </w:tblPr>
      <w:tblGrid>
        <w:gridCol w:w="1554"/>
        <w:gridCol w:w="706"/>
        <w:gridCol w:w="8"/>
        <w:gridCol w:w="192"/>
        <w:gridCol w:w="234"/>
        <w:gridCol w:w="425"/>
        <w:gridCol w:w="134"/>
        <w:gridCol w:w="716"/>
        <w:gridCol w:w="989"/>
        <w:gridCol w:w="563"/>
        <w:gridCol w:w="291"/>
        <w:gridCol w:w="276"/>
        <w:gridCol w:w="568"/>
        <w:gridCol w:w="857"/>
        <w:gridCol w:w="1843"/>
      </w:tblGrid>
      <w:tr w:rsidR="00D234CE" w:rsidRPr="00533E26" w14:paraId="2121AEFD" w14:textId="77777777" w:rsidTr="00D23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8" w:space="0" w:color="auto"/>
              <w:left w:val="single" w:sz="8" w:space="0" w:color="auto"/>
              <w:bottom w:val="single" w:sz="8" w:space="0" w:color="auto"/>
              <w:right w:val="single" w:sz="8" w:space="0" w:color="auto"/>
            </w:tcBorders>
            <w:shd w:val="clear" w:color="auto" w:fill="ACB9CA" w:themeFill="text2" w:themeFillTint="66"/>
          </w:tcPr>
          <w:p w14:paraId="079CB03C" w14:textId="77777777" w:rsidR="00D234CE" w:rsidRPr="00533E26" w:rsidRDefault="00D234CE" w:rsidP="00D234CE">
            <w:pPr>
              <w:spacing w:before="0" w:after="0" w:line="240" w:lineRule="auto"/>
              <w:rPr>
                <w:rFonts w:asciiTheme="majorHAnsi" w:hAnsiTheme="majorHAnsi"/>
                <w:b/>
                <w:color w:val="auto"/>
                <w:sz w:val="18"/>
                <w:szCs w:val="16"/>
                <w:lang w:val="es-ES"/>
              </w:rPr>
            </w:pPr>
            <w:r w:rsidRPr="00533E26">
              <w:rPr>
                <w:rFonts w:asciiTheme="majorHAnsi" w:hAnsiTheme="majorHAnsi"/>
                <w:b/>
                <w:color w:val="auto"/>
                <w:sz w:val="18"/>
                <w:szCs w:val="16"/>
                <w:lang w:val="es-ES"/>
              </w:rPr>
              <w:t xml:space="preserve">Materia 1.1: </w:t>
            </w:r>
            <w:r w:rsidRPr="00533E26">
              <w:rPr>
                <w:rFonts w:asciiTheme="majorHAnsi" w:hAnsiTheme="majorHAnsi"/>
                <w:b/>
                <w:i/>
                <w:color w:val="auto"/>
                <w:sz w:val="18"/>
                <w:szCs w:val="16"/>
                <w:lang w:val="es-ES"/>
              </w:rPr>
              <w:t>Denominación</w:t>
            </w:r>
          </w:p>
        </w:tc>
      </w:tr>
      <w:tr w:rsidR="00D234CE" w:rsidRPr="00533E26" w14:paraId="73AB9F13" w14:textId="77777777" w:rsidTr="00CE4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42D470" w14:textId="77777777" w:rsidR="00D234CE" w:rsidRPr="00533E26" w:rsidRDefault="00D234CE" w:rsidP="00D234CE">
            <w:pPr>
              <w:spacing w:before="0" w:after="0" w:line="240" w:lineRule="auto"/>
              <w:ind w:left="28"/>
              <w:rPr>
                <w:rFonts w:asciiTheme="majorHAnsi" w:hAnsiTheme="majorHAnsi"/>
                <w:color w:val="auto"/>
                <w:sz w:val="18"/>
                <w:szCs w:val="18"/>
                <w:lang w:val="es-ES"/>
              </w:rPr>
            </w:pPr>
            <w:r w:rsidRPr="00533E26">
              <w:rPr>
                <w:rFonts w:asciiTheme="majorHAnsi" w:hAnsiTheme="majorHAnsi"/>
                <w:color w:val="auto"/>
                <w:sz w:val="18"/>
                <w:szCs w:val="18"/>
                <w:lang w:val="es-ES"/>
              </w:rPr>
              <w:t xml:space="preserve">Nº créditos ECTS </w:t>
            </w:r>
          </w:p>
        </w:tc>
        <w:tc>
          <w:tcPr>
            <w:tcW w:w="706"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DC8CD4"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c>
          <w:tcPr>
            <w:tcW w:w="993" w:type="dxa"/>
            <w:gridSpan w:val="5"/>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136713"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r w:rsidRPr="00533E26">
              <w:rPr>
                <w:rFonts w:asciiTheme="majorHAnsi" w:hAnsiTheme="majorHAnsi"/>
                <w:color w:val="auto"/>
                <w:sz w:val="18"/>
                <w:szCs w:val="16"/>
                <w:lang w:val="es-ES"/>
              </w:rPr>
              <w:t>Tipología</w:t>
            </w:r>
          </w:p>
        </w:tc>
        <w:tc>
          <w:tcPr>
            <w:tcW w:w="2835" w:type="dxa"/>
            <w:gridSpan w:val="5"/>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66175F"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c>
          <w:tcPr>
            <w:tcW w:w="1425" w:type="dxa"/>
            <w:gridSpan w:val="2"/>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09B7EB0" w14:textId="77777777" w:rsidR="00D234CE" w:rsidRPr="00533E26" w:rsidRDefault="00D234CE" w:rsidP="00D234CE">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r w:rsidRPr="00533E26">
              <w:rPr>
                <w:rFonts w:asciiTheme="majorHAnsi" w:hAnsiTheme="majorHAnsi"/>
                <w:color w:val="auto"/>
                <w:sz w:val="18"/>
                <w:szCs w:val="16"/>
                <w:lang w:val="es-ES"/>
              </w:rPr>
              <w:t>Modalidad</w:t>
            </w:r>
          </w:p>
        </w:tc>
        <w:tc>
          <w:tcPr>
            <w:tcW w:w="1843" w:type="dxa"/>
            <w:tcBorders>
              <w:top w:val="single" w:sz="8"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580459"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r>
      <w:tr w:rsidR="00D234CE" w:rsidRPr="00533E26" w14:paraId="0D2FDC40" w14:textId="77777777" w:rsidTr="00D234CE">
        <w:tc>
          <w:tcPr>
            <w:cnfStyle w:val="001000000000" w:firstRow="0" w:lastRow="0" w:firstColumn="1" w:lastColumn="0" w:oddVBand="0" w:evenVBand="0" w:oddHBand="0" w:evenHBand="0" w:firstRowFirstColumn="0" w:firstRowLastColumn="0" w:lastRowFirstColumn="0" w:lastRowLastColumn="0"/>
            <w:tcW w:w="24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F2F2F2" w:themeFill="background1" w:themeFillShade="F2"/>
          </w:tcPr>
          <w:p w14:paraId="1A028674" w14:textId="77777777" w:rsidR="00D234CE" w:rsidRPr="00533E26" w:rsidRDefault="00D234CE" w:rsidP="00D234CE">
            <w:pPr>
              <w:spacing w:before="0" w:after="0" w:line="240" w:lineRule="auto"/>
              <w:ind w:left="29"/>
              <w:rPr>
                <w:rFonts w:asciiTheme="majorHAnsi" w:hAnsiTheme="majorHAnsi"/>
                <w:color w:val="auto"/>
                <w:sz w:val="18"/>
                <w:szCs w:val="16"/>
                <w:lang w:val="es-ES"/>
              </w:rPr>
            </w:pPr>
            <w:r w:rsidRPr="00533E26">
              <w:rPr>
                <w:rFonts w:asciiTheme="majorHAnsi" w:hAnsiTheme="majorHAnsi"/>
                <w:color w:val="auto"/>
                <w:sz w:val="18"/>
                <w:szCs w:val="16"/>
                <w:lang w:val="es-ES"/>
              </w:rPr>
              <w:t>Organización temporal</w:t>
            </w:r>
          </w:p>
        </w:tc>
        <w:tc>
          <w:tcPr>
            <w:tcW w:w="3061" w:type="dxa"/>
            <w:gridSpan w:val="6"/>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shd w:val="clear" w:color="auto" w:fill="auto"/>
          </w:tcPr>
          <w:p w14:paraId="6DECCF01" w14:textId="77777777" w:rsidR="00D234CE" w:rsidRPr="00533E26" w:rsidRDefault="00D234CE" w:rsidP="00D234CE">
            <w:pPr>
              <w:spacing w:before="0" w:after="0" w:line="240" w:lineRule="auto"/>
              <w:ind w:left="29"/>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6"/>
                <w:lang w:val="es-ES"/>
              </w:rPr>
            </w:pPr>
          </w:p>
        </w:tc>
        <w:tc>
          <w:tcPr>
            <w:tcW w:w="113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0CE426A" w14:textId="77777777" w:rsidR="00D234CE" w:rsidRPr="00533E26" w:rsidRDefault="00D234CE" w:rsidP="00D234CE">
            <w:pPr>
              <w:spacing w:before="0" w:after="0" w:line="240" w:lineRule="auto"/>
              <w:ind w:left="29"/>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E380F">
              <w:rPr>
                <w:rFonts w:asciiTheme="majorHAnsi" w:hAnsiTheme="majorHAnsi"/>
                <w:color w:val="auto"/>
                <w:sz w:val="18"/>
                <w:szCs w:val="16"/>
                <w:lang w:val="es-ES"/>
              </w:rPr>
              <w:t>Lenguas</w:t>
            </w:r>
          </w:p>
        </w:tc>
        <w:tc>
          <w:tcPr>
            <w:tcW w:w="27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D6A975" w14:textId="77777777" w:rsidR="00D234CE" w:rsidRPr="00533E26" w:rsidRDefault="00D234CE" w:rsidP="00D234CE">
            <w:pPr>
              <w:spacing w:before="0" w:after="0" w:line="240" w:lineRule="auto"/>
              <w:ind w:left="29"/>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6"/>
                <w:lang w:val="es-ES"/>
              </w:rPr>
            </w:pPr>
          </w:p>
        </w:tc>
      </w:tr>
      <w:tr w:rsidR="00D234CE" w:rsidRPr="00533E26" w14:paraId="346DDC44"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02148B6" w14:textId="77777777" w:rsidR="00D234CE" w:rsidRPr="00533E26" w:rsidRDefault="00D234CE" w:rsidP="00CE4EE9">
            <w:pPr>
              <w:spacing w:before="0" w:after="0" w:line="240" w:lineRule="auto"/>
              <w:ind w:left="0"/>
              <w:jc w:val="both"/>
              <w:rPr>
                <w:rFonts w:asciiTheme="majorHAnsi" w:hAnsiTheme="majorHAnsi"/>
                <w:color w:val="auto"/>
                <w:sz w:val="18"/>
                <w:szCs w:val="16"/>
                <w:lang w:val="es-ES"/>
              </w:rPr>
            </w:pPr>
            <w:r w:rsidRPr="00533E26">
              <w:rPr>
                <w:rFonts w:asciiTheme="majorHAnsi" w:hAnsiTheme="majorHAnsi"/>
                <w:color w:val="auto"/>
                <w:sz w:val="18"/>
                <w:szCs w:val="16"/>
                <w:lang w:val="es-ES"/>
              </w:rPr>
              <w:t>Ámbito de Conocimiento</w:t>
            </w:r>
          </w:p>
          <w:p w14:paraId="17EF3035" w14:textId="77777777" w:rsidR="00D234CE" w:rsidRPr="00533E26" w:rsidRDefault="00D234CE" w:rsidP="00CE4EE9">
            <w:pPr>
              <w:spacing w:before="0" w:after="0" w:line="240" w:lineRule="auto"/>
              <w:ind w:left="0"/>
              <w:jc w:val="both"/>
              <w:rPr>
                <w:rFonts w:asciiTheme="majorHAnsi" w:hAnsiTheme="majorHAnsi"/>
                <w:color w:val="auto"/>
                <w:sz w:val="18"/>
                <w:szCs w:val="16"/>
                <w:lang w:val="es-ES"/>
              </w:rPr>
            </w:pPr>
            <w:r w:rsidRPr="00533E26">
              <w:rPr>
                <w:rFonts w:asciiTheme="majorHAnsi" w:hAnsiTheme="majorHAnsi"/>
                <w:i/>
                <w:color w:val="auto"/>
                <w:sz w:val="14"/>
                <w:szCs w:val="14"/>
                <w:lang w:val="es-ES"/>
              </w:rPr>
              <w:t>(Solo en caso de tipología BÁSICA)</w:t>
            </w:r>
          </w:p>
        </w:tc>
        <w:tc>
          <w:tcPr>
            <w:tcW w:w="6662"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191CAC" w14:textId="77777777" w:rsidR="00D234CE" w:rsidRPr="00533E26" w:rsidRDefault="00D234CE" w:rsidP="00D234CE">
            <w:pPr>
              <w:spacing w:before="0" w:after="0" w:line="240" w:lineRule="auto"/>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6"/>
                <w:lang w:val="es-ES"/>
              </w:rPr>
            </w:pPr>
          </w:p>
        </w:tc>
      </w:tr>
      <w:tr w:rsidR="00D234CE" w:rsidRPr="00533E26" w14:paraId="45D5793F" w14:textId="77777777" w:rsidTr="00D234CE">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5A7EA53" w14:textId="77777777" w:rsidR="00D234CE" w:rsidRPr="00533E26" w:rsidRDefault="00D234CE" w:rsidP="00D234CE">
            <w:pPr>
              <w:spacing w:before="0" w:after="0" w:line="240" w:lineRule="auto"/>
              <w:ind w:left="29"/>
              <w:jc w:val="center"/>
              <w:rPr>
                <w:rFonts w:asciiTheme="majorHAnsi" w:hAnsiTheme="majorHAnsi"/>
                <w:color w:val="auto"/>
                <w:sz w:val="18"/>
                <w:szCs w:val="16"/>
                <w:lang w:val="es-ES"/>
              </w:rPr>
            </w:pPr>
            <w:r w:rsidRPr="00533E26">
              <w:rPr>
                <w:rFonts w:asciiTheme="majorHAnsi" w:hAnsiTheme="majorHAnsi"/>
                <w:color w:val="auto"/>
                <w:sz w:val="18"/>
                <w:szCs w:val="16"/>
                <w:lang w:val="es-ES"/>
              </w:rPr>
              <w:t>RESULTADOS DEL PROCESO DE FORMACIÓN Y APRENDIZAJE</w:t>
            </w:r>
            <w:r w:rsidRPr="00533E26">
              <w:rPr>
                <w:rFonts w:asciiTheme="majorHAnsi" w:hAnsiTheme="majorHAnsi"/>
                <w:color w:val="auto"/>
                <w:sz w:val="18"/>
                <w:szCs w:val="16"/>
                <w:lang w:val="es-ES"/>
              </w:rPr>
              <w:br/>
            </w:r>
            <w:r w:rsidRPr="00533E26">
              <w:rPr>
                <w:rFonts w:asciiTheme="majorHAnsi" w:eastAsia="Source Sans Pro" w:hAnsiTheme="majorHAnsi" w:cs="Source Sans Pro"/>
                <w:i/>
                <w:color w:val="auto"/>
                <w:sz w:val="16"/>
                <w:szCs w:val="16"/>
                <w:lang w:val="es-ES"/>
              </w:rPr>
              <w:t>Conocimientos o Contenidos (C)/ Habilidades o Destrezas (HD) / Competencias (COM))</w:t>
            </w:r>
          </w:p>
        </w:tc>
      </w:tr>
      <w:tr w:rsidR="00D234CE" w:rsidRPr="00533E26" w14:paraId="7A0E7322"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9952E9" w14:textId="77777777" w:rsidR="00D234CE" w:rsidRPr="00533E26" w:rsidRDefault="00D234CE" w:rsidP="00D234CE">
            <w:pPr>
              <w:spacing w:before="0" w:after="0" w:line="240" w:lineRule="auto"/>
              <w:ind w:left="29"/>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r w:rsidR="00D234CE" w:rsidRPr="00533E26" w14:paraId="6A92FE37" w14:textId="77777777" w:rsidTr="00D234CE">
        <w:trPr>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763CBED" w14:textId="77777777" w:rsidR="00D234CE" w:rsidRPr="00533E26" w:rsidRDefault="00D234CE" w:rsidP="00D234CE">
            <w:pPr>
              <w:spacing w:before="0" w:after="0" w:line="240" w:lineRule="auto"/>
              <w:ind w:left="29"/>
              <w:jc w:val="center"/>
              <w:rPr>
                <w:rFonts w:asciiTheme="majorHAnsi" w:hAnsiTheme="majorHAnsi"/>
                <w:i/>
                <w:color w:val="auto"/>
                <w:sz w:val="18"/>
                <w:szCs w:val="18"/>
                <w:lang w:val="es-ES"/>
              </w:rPr>
            </w:pPr>
            <w:r w:rsidRPr="00533E26">
              <w:rPr>
                <w:rFonts w:asciiTheme="majorHAnsi" w:hAnsiTheme="majorHAnsi"/>
                <w:i/>
                <w:color w:val="auto"/>
                <w:sz w:val="18"/>
                <w:szCs w:val="18"/>
                <w:lang w:val="es-ES"/>
              </w:rPr>
              <w:t>CONTENIDOS</w:t>
            </w:r>
          </w:p>
        </w:tc>
      </w:tr>
      <w:tr w:rsidR="00D234CE" w:rsidRPr="00533E26" w14:paraId="4B7A9159" w14:textId="77777777" w:rsidTr="00D234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42F69E3" w14:textId="77777777" w:rsidR="00D234CE" w:rsidRPr="00533E26" w:rsidRDefault="00D234CE" w:rsidP="00D234CE">
            <w:pPr>
              <w:spacing w:before="0" w:after="0" w:line="240" w:lineRule="auto"/>
              <w:ind w:left="29"/>
              <w:jc w:val="both"/>
              <w:rPr>
                <w:rFonts w:asciiTheme="majorHAnsi" w:eastAsia="Source Sans Pro" w:hAnsiTheme="majorHAnsi" w:cs="Source Sans Pro"/>
                <w:i/>
                <w:color w:val="auto"/>
                <w:sz w:val="18"/>
                <w:lang w:val="es-ES"/>
              </w:rPr>
            </w:pPr>
          </w:p>
          <w:p w14:paraId="49FDDE24" w14:textId="77777777" w:rsidR="00D234CE" w:rsidRPr="00533E26" w:rsidRDefault="00D234CE" w:rsidP="00D234CE">
            <w:pPr>
              <w:spacing w:before="0" w:after="0" w:line="240" w:lineRule="auto"/>
              <w:ind w:left="29"/>
              <w:jc w:val="both"/>
              <w:rPr>
                <w:rFonts w:asciiTheme="majorHAnsi" w:eastAsia="Source Sans Pro" w:hAnsiTheme="majorHAnsi" w:cs="Source Sans Pro"/>
                <w:i/>
                <w:color w:val="auto"/>
                <w:sz w:val="18"/>
                <w:lang w:val="es-ES"/>
              </w:rPr>
            </w:pPr>
          </w:p>
          <w:p w14:paraId="2B3FD928" w14:textId="77777777" w:rsidR="00D234CE" w:rsidRPr="00533E26" w:rsidRDefault="00D234CE" w:rsidP="00D234CE">
            <w:pPr>
              <w:spacing w:before="0" w:after="0" w:line="240" w:lineRule="auto"/>
              <w:ind w:left="29"/>
              <w:jc w:val="both"/>
              <w:rPr>
                <w:rFonts w:asciiTheme="majorHAnsi" w:eastAsia="Source Sans Pro" w:hAnsiTheme="majorHAnsi" w:cs="Source Sans Pro"/>
                <w:i/>
                <w:color w:val="auto"/>
                <w:sz w:val="18"/>
                <w:lang w:val="es-ES"/>
              </w:rPr>
            </w:pPr>
          </w:p>
        </w:tc>
      </w:tr>
      <w:tr w:rsidR="00D234CE" w:rsidRPr="00533E26" w14:paraId="45281C5B" w14:textId="77777777" w:rsidTr="00D234CE">
        <w:trPr>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D5DCE4" w:themeFill="text2" w:themeFillTint="33"/>
          </w:tcPr>
          <w:p w14:paraId="3826D78D" w14:textId="77777777"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ACTIVIDADES FORMATIVAS: CÓDIGO (HORAS DE CADA UNA Y % PRESENCIALIDAD)</w:t>
            </w:r>
          </w:p>
        </w:tc>
      </w:tr>
      <w:tr w:rsidR="00D234CE" w:rsidRPr="00533E26" w14:paraId="2FA26E41" w14:textId="77777777" w:rsidTr="00D234CE">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ED4AA9F" w14:textId="77777777" w:rsidR="00D234CE" w:rsidRPr="00533E26" w:rsidRDefault="00D234CE" w:rsidP="00D234CE">
            <w:pPr>
              <w:spacing w:before="0" w:after="0" w:line="240" w:lineRule="auto"/>
              <w:ind w:left="29"/>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(Por ejemplo: AF1 (72-100%) – AF4 (36-100%) - AF5 (48-0%)</w:t>
            </w:r>
          </w:p>
        </w:tc>
      </w:tr>
      <w:tr w:rsidR="00D234CE" w:rsidRPr="00533E26" w14:paraId="2DB56CC2" w14:textId="77777777" w:rsidTr="00D234CE">
        <w:trPr>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056C7AF3" w14:textId="70CD8E44"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 xml:space="preserve">METODOLOGÍAS DOCENTES </w:t>
            </w:r>
          </w:p>
        </w:tc>
      </w:tr>
      <w:tr w:rsidR="00D234CE" w:rsidRPr="00533E26" w14:paraId="17C93CC9" w14:textId="77777777" w:rsidTr="00D234CE">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1A15F6" w14:textId="77777777"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Metodología</w:t>
            </w:r>
          </w:p>
        </w:tc>
      </w:tr>
      <w:tr w:rsidR="00D234CE" w:rsidRPr="00533E26" w14:paraId="58E98B81" w14:textId="77777777" w:rsidTr="00D234CE">
        <w:trPr>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2DAA43" w14:textId="77777777" w:rsidR="00D234CE" w:rsidRPr="00533E26" w:rsidRDefault="00D234CE" w:rsidP="00D234CE">
            <w:pPr>
              <w:spacing w:before="0" w:after="0" w:line="240" w:lineRule="auto"/>
              <w:ind w:left="29"/>
              <w:rPr>
                <w:rFonts w:asciiTheme="majorHAnsi" w:eastAsia="Source Sans Pro" w:hAnsiTheme="majorHAnsi" w:cs="Source Sans Pro"/>
                <w:i/>
                <w:color w:val="auto"/>
                <w:sz w:val="18"/>
                <w:lang w:val="es-ES"/>
              </w:rPr>
            </w:pPr>
            <w:r w:rsidRPr="00533E26">
              <w:rPr>
                <w:rFonts w:asciiTheme="majorHAnsi" w:hAnsiTheme="majorHAnsi"/>
                <w:i/>
                <w:color w:val="auto"/>
                <w:sz w:val="18"/>
                <w:szCs w:val="16"/>
                <w:lang w:val="es-ES"/>
              </w:rPr>
              <w:t>(Incluir códigos)</w:t>
            </w:r>
          </w:p>
        </w:tc>
      </w:tr>
      <w:tr w:rsidR="00D234CE" w:rsidRPr="00533E26" w14:paraId="2D5EBBEB" w14:textId="77777777" w:rsidTr="00D234CE">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1299B26D" w14:textId="77777777" w:rsidR="00D234CE" w:rsidRPr="00533E26" w:rsidRDefault="00D234CE" w:rsidP="00D234CE">
            <w:pPr>
              <w:spacing w:before="0" w:after="0" w:line="240" w:lineRule="auto"/>
              <w:ind w:left="29"/>
              <w:jc w:val="center"/>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SISTEMAS DE EVALUACIÓN Y SU PONDERACIÓN (% MÍNIMO - % MÁXIMO)</w:t>
            </w:r>
          </w:p>
        </w:tc>
      </w:tr>
      <w:tr w:rsidR="00D234CE" w:rsidRPr="00533E26" w14:paraId="2E05FCE4" w14:textId="77777777" w:rsidTr="00D234CE">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5BE251" w14:textId="77777777" w:rsidR="00D234CE" w:rsidRPr="00533E26" w:rsidRDefault="00D234CE" w:rsidP="00D234CE">
            <w:pPr>
              <w:spacing w:before="0" w:after="0" w:line="240" w:lineRule="auto"/>
              <w:ind w:left="29"/>
              <w:rPr>
                <w:rFonts w:asciiTheme="majorHAnsi" w:hAnsiTheme="majorHAnsi"/>
                <w:i/>
                <w:color w:val="auto"/>
                <w:sz w:val="18"/>
                <w:szCs w:val="16"/>
                <w:lang w:val="es-ES"/>
              </w:rPr>
            </w:pPr>
            <w:r w:rsidRPr="00533E26">
              <w:rPr>
                <w:rFonts w:asciiTheme="majorHAnsi" w:hAnsiTheme="majorHAnsi"/>
                <w:i/>
                <w:color w:val="auto"/>
                <w:sz w:val="18"/>
                <w:szCs w:val="16"/>
                <w:lang w:val="es-ES"/>
              </w:rPr>
              <w:t xml:space="preserve">(Por ejemplo: </w:t>
            </w:r>
            <w:r w:rsidRPr="00533E26">
              <w:rPr>
                <w:rFonts w:asciiTheme="majorHAnsi" w:hAnsiTheme="majorHAnsi"/>
                <w:color w:val="auto"/>
                <w:sz w:val="18"/>
                <w:szCs w:val="16"/>
                <w:lang w:val="es-ES"/>
              </w:rPr>
              <w:t xml:space="preserve"> SE01 (20-60) - SE02 (40-60) - SE03 (40-60) - SE04 (15-25) - SE05 (5-10) - SE06 (5-10) </w:t>
            </w:r>
          </w:p>
        </w:tc>
      </w:tr>
      <w:tr w:rsidR="00D234CE" w:rsidRPr="00533E26" w14:paraId="06B46BC1"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36C38AE6" w14:textId="77777777" w:rsidR="00D234CE" w:rsidRPr="00533E26" w:rsidRDefault="00D234CE" w:rsidP="00D234CE">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OBSERVACIONES</w:t>
            </w:r>
          </w:p>
        </w:tc>
      </w:tr>
      <w:tr w:rsidR="00D234CE" w:rsidRPr="00533E26" w14:paraId="74018753" w14:textId="77777777" w:rsidTr="00D234CE">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96888E" w14:textId="77777777" w:rsidR="00D234CE" w:rsidRPr="00533E26" w:rsidRDefault="00D234CE" w:rsidP="00D234CE">
            <w:pPr>
              <w:spacing w:before="0" w:after="0" w:line="240" w:lineRule="auto"/>
              <w:ind w:left="174" w:hanging="145"/>
              <w:rPr>
                <w:rFonts w:asciiTheme="majorHAnsi" w:hAnsiTheme="majorHAnsi"/>
                <w:i/>
                <w:color w:val="auto"/>
                <w:sz w:val="18"/>
                <w:szCs w:val="16"/>
                <w:lang w:val="es-ES"/>
              </w:rPr>
            </w:pPr>
          </w:p>
        </w:tc>
      </w:tr>
      <w:tr w:rsidR="00D234CE" w:rsidRPr="00533E26" w14:paraId="271E57AB"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1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5DCE4" w:themeFill="text2" w:themeFillTint="33"/>
          </w:tcPr>
          <w:p w14:paraId="79B16FE3" w14:textId="77777777" w:rsidR="00D234CE" w:rsidRPr="00533E26" w:rsidRDefault="00D234CE" w:rsidP="00D234CE">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ASIGNATURAS QUE COMPONEN LA MATERIA</w:t>
            </w:r>
          </w:p>
        </w:tc>
      </w:tr>
      <w:tr w:rsidR="00D234CE" w:rsidRPr="00533E26" w14:paraId="23825BE3" w14:textId="77777777" w:rsidTr="00D234CE">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160CDE" w14:textId="77777777" w:rsidR="00D234CE" w:rsidRPr="00533E26" w:rsidRDefault="00D234CE" w:rsidP="00D234CE">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Denominación</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2F88102"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Tipo</w:t>
            </w: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79F3D6"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ECTS</w:t>
            </w:r>
          </w:p>
        </w:tc>
        <w:tc>
          <w:tcPr>
            <w:tcW w:w="9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B8BFE82" w14:textId="77777777" w:rsidR="00D234CE" w:rsidRPr="00533E26" w:rsidRDefault="00D234CE" w:rsidP="00D234CE">
            <w:pPr>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Cuatr.</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AF89AF"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Idioma</w:t>
            </w:r>
          </w:p>
        </w:tc>
        <w:tc>
          <w:tcPr>
            <w:tcW w:w="354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D41E1DB"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Resultados aprendizaje</w:t>
            </w:r>
          </w:p>
        </w:tc>
      </w:tr>
      <w:tr w:rsidR="00D234CE" w:rsidRPr="00533E26" w14:paraId="16ECB9D2" w14:textId="77777777" w:rsidTr="00D2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0BD853" w14:textId="77777777" w:rsidR="00D234CE" w:rsidRPr="00533E26" w:rsidRDefault="00D234CE" w:rsidP="00D234CE">
            <w:pPr>
              <w:spacing w:before="0" w:after="0" w:line="240" w:lineRule="auto"/>
              <w:ind w:left="0"/>
              <w:rPr>
                <w:rFonts w:asciiTheme="majorHAnsi" w:hAnsiTheme="majorHAnsi"/>
                <w:i/>
                <w:color w:val="auto"/>
                <w:sz w:val="18"/>
                <w:szCs w:val="16"/>
                <w:lang w:val="es-ES"/>
              </w:rPr>
            </w:pPr>
            <w:r w:rsidRPr="00533E26">
              <w:rPr>
                <w:rFonts w:asciiTheme="majorHAnsi" w:hAnsiTheme="majorHAnsi"/>
                <w:i/>
                <w:color w:val="auto"/>
                <w:sz w:val="18"/>
                <w:szCs w:val="16"/>
                <w:lang w:val="es-ES"/>
              </w:rPr>
              <w:t>Asignatura 1</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076BF37"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92A3BC"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9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A0156D"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62BDEE"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354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1D2A4E" w14:textId="77777777" w:rsidR="00D234CE" w:rsidRPr="00533E26" w:rsidRDefault="00D234CE" w:rsidP="00D234CE">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r w:rsidR="00D234CE" w:rsidRPr="00533E26" w14:paraId="43DE51F0" w14:textId="77777777" w:rsidTr="00D234CE">
        <w:tc>
          <w:tcPr>
            <w:cnfStyle w:val="001000000000" w:firstRow="0" w:lastRow="0" w:firstColumn="1" w:lastColumn="0" w:oddVBand="0" w:evenVBand="0" w:oddHBand="0" w:evenHBand="0" w:firstRowFirstColumn="0" w:firstRowLastColumn="0" w:lastRowFirstColumn="0" w:lastRowLastColumn="0"/>
            <w:tcW w:w="226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A16BB5" w14:textId="77777777" w:rsidR="00D234CE" w:rsidRPr="00533E26" w:rsidRDefault="00D234CE" w:rsidP="00D234CE">
            <w:pPr>
              <w:spacing w:before="0" w:after="0" w:line="240" w:lineRule="auto"/>
              <w:ind w:left="29"/>
              <w:rPr>
                <w:rFonts w:asciiTheme="majorHAnsi" w:hAnsiTheme="majorHAnsi"/>
                <w:i/>
                <w:color w:val="auto"/>
                <w:sz w:val="18"/>
                <w:szCs w:val="16"/>
                <w:lang w:val="es-ES"/>
              </w:rPr>
            </w:pPr>
            <w:r w:rsidRPr="00533E26">
              <w:rPr>
                <w:rFonts w:asciiTheme="majorHAnsi" w:hAnsiTheme="majorHAnsi"/>
                <w:i/>
                <w:color w:val="auto"/>
                <w:sz w:val="18"/>
                <w:szCs w:val="16"/>
                <w:lang w:val="es-ES"/>
              </w:rPr>
              <w:t>Asignatura 2</w:t>
            </w:r>
          </w:p>
        </w:tc>
        <w:tc>
          <w:tcPr>
            <w:tcW w:w="85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55ADBDFE"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8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5E9ECE"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9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FEFD09"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3DFE96"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p>
        </w:tc>
        <w:tc>
          <w:tcPr>
            <w:tcW w:w="354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5CA2CC" w14:textId="77777777" w:rsidR="00D234CE" w:rsidRPr="00533E26" w:rsidRDefault="00D234CE" w:rsidP="00D234CE">
            <w:pPr>
              <w:spacing w:before="0" w:after="0" w:line="240" w:lineRule="auto"/>
              <w:ind w:left="2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bl>
    <w:p w14:paraId="3595BC25" w14:textId="77777777" w:rsidR="00D234CE" w:rsidRPr="00533E26" w:rsidRDefault="00D234CE" w:rsidP="00C35E7B">
      <w:pPr>
        <w:spacing w:before="0" w:after="0" w:line="240" w:lineRule="auto"/>
        <w:jc w:val="both"/>
        <w:rPr>
          <w:rFonts w:asciiTheme="majorHAnsi" w:hAnsiTheme="majorHAnsi"/>
          <w:color w:val="auto"/>
        </w:rPr>
      </w:pPr>
    </w:p>
    <w:p w14:paraId="17ED9E33" w14:textId="77777777" w:rsidR="00D234CE" w:rsidRPr="00533E26" w:rsidRDefault="00D234CE" w:rsidP="00C35E7B">
      <w:pPr>
        <w:spacing w:before="0" w:after="0" w:line="240" w:lineRule="auto"/>
        <w:jc w:val="both"/>
        <w:rPr>
          <w:rFonts w:asciiTheme="majorHAnsi" w:hAnsiTheme="majorHAnsi"/>
          <w:color w:val="auto"/>
        </w:rPr>
      </w:pPr>
    </w:p>
    <w:p w14:paraId="7DD920F6" w14:textId="72D4611A" w:rsidR="00B9349C" w:rsidRPr="00533E26" w:rsidRDefault="00533E26" w:rsidP="00FA343F">
      <w:pPr>
        <w:shd w:val="clear" w:color="auto" w:fill="F2F2F2" w:themeFill="background1" w:themeFillShade="F2"/>
        <w:spacing w:before="0" w:after="0" w:line="240" w:lineRule="auto"/>
        <w:jc w:val="both"/>
        <w:rPr>
          <w:rFonts w:asciiTheme="majorHAnsi" w:hAnsiTheme="majorHAnsi"/>
          <w:color w:val="auto"/>
        </w:rPr>
      </w:pPr>
      <w:r>
        <w:rPr>
          <w:rFonts w:asciiTheme="majorHAnsi" w:hAnsiTheme="majorHAnsi"/>
          <w:color w:val="auto"/>
        </w:rPr>
        <w:t>(</w:t>
      </w:r>
      <w:r w:rsidR="00C35E7B" w:rsidRPr="00533E26">
        <w:rPr>
          <w:rFonts w:asciiTheme="majorHAnsi" w:hAnsiTheme="majorHAnsi"/>
          <w:color w:val="auto"/>
        </w:rPr>
        <w:t xml:space="preserve">En caso de materias con gran número de asignaturas, se debe hacer una descripción más diferenciada de dichas asignaturas, </w:t>
      </w:r>
      <w:r>
        <w:rPr>
          <w:rFonts w:asciiTheme="majorHAnsi" w:hAnsiTheme="majorHAnsi"/>
          <w:color w:val="auto"/>
        </w:rPr>
        <w:t xml:space="preserve">eliminando de la ficha de materia el apartado “ASIGNATURAS QUE COMPONEN LA MATERIA” y concretando </w:t>
      </w:r>
      <w:r w:rsidR="00C35E7B" w:rsidRPr="00533E26">
        <w:rPr>
          <w:rFonts w:asciiTheme="majorHAnsi" w:hAnsiTheme="majorHAnsi"/>
          <w:color w:val="auto"/>
        </w:rPr>
        <w:t>la información para cada una de ellas</w:t>
      </w:r>
      <w:r>
        <w:rPr>
          <w:rFonts w:asciiTheme="majorHAnsi" w:hAnsiTheme="majorHAnsi"/>
          <w:color w:val="auto"/>
        </w:rPr>
        <w:t xml:space="preserve"> (r</w:t>
      </w:r>
      <w:r w:rsidR="00C35E7B" w:rsidRPr="00533E26">
        <w:rPr>
          <w:rFonts w:asciiTheme="majorHAnsi" w:hAnsiTheme="majorHAnsi"/>
          <w:color w:val="auto"/>
        </w:rPr>
        <w:t>esultados de aprendizaje, actividades formativas, metodologías docentes</w:t>
      </w:r>
      <w:r w:rsidR="00D234CE" w:rsidRPr="00533E26">
        <w:rPr>
          <w:rFonts w:asciiTheme="majorHAnsi" w:hAnsiTheme="majorHAnsi"/>
          <w:color w:val="auto"/>
        </w:rPr>
        <w:t xml:space="preserve"> y</w:t>
      </w:r>
      <w:r w:rsidR="00C35E7B" w:rsidRPr="00533E26">
        <w:rPr>
          <w:rFonts w:asciiTheme="majorHAnsi" w:hAnsiTheme="majorHAnsi"/>
          <w:color w:val="auto"/>
        </w:rPr>
        <w:t xml:space="preserve"> sistemas de evaluación</w:t>
      </w:r>
      <w:r>
        <w:rPr>
          <w:rFonts w:asciiTheme="majorHAnsi" w:hAnsiTheme="majorHAnsi"/>
          <w:color w:val="auto"/>
        </w:rPr>
        <w:t>)</w:t>
      </w:r>
      <w:r w:rsidR="00C35E7B" w:rsidRPr="00533E26">
        <w:rPr>
          <w:rFonts w:asciiTheme="majorHAnsi" w:hAnsiTheme="majorHAnsi"/>
          <w:color w:val="auto"/>
        </w:rPr>
        <w:t xml:space="preserve"> </w:t>
      </w:r>
      <w:r>
        <w:rPr>
          <w:rFonts w:asciiTheme="majorHAnsi" w:hAnsiTheme="majorHAnsi"/>
          <w:color w:val="auto"/>
        </w:rPr>
        <w:t>en tablas según el siguiente modelo (una p</w:t>
      </w:r>
      <w:r w:rsidR="00C35E7B" w:rsidRPr="00533E26">
        <w:rPr>
          <w:rFonts w:asciiTheme="majorHAnsi" w:hAnsiTheme="majorHAnsi"/>
          <w:color w:val="auto"/>
        </w:rPr>
        <w:t>or cada asignatura</w:t>
      </w:r>
      <w:r>
        <w:rPr>
          <w:rFonts w:asciiTheme="majorHAnsi" w:hAnsiTheme="majorHAnsi"/>
          <w:color w:val="auto"/>
        </w:rPr>
        <w:t>)</w:t>
      </w:r>
      <w:r w:rsidR="00C35E7B" w:rsidRPr="00533E26">
        <w:rPr>
          <w:rFonts w:asciiTheme="majorHAnsi" w:hAnsiTheme="majorHAnsi"/>
          <w:color w:val="auto"/>
        </w:rPr>
        <w:t>:</w:t>
      </w:r>
    </w:p>
    <w:p w14:paraId="41E44A29" w14:textId="77777777" w:rsidR="00C35E7B" w:rsidRPr="00533E26" w:rsidRDefault="00C35E7B" w:rsidP="00C35E7B">
      <w:pPr>
        <w:spacing w:before="0" w:after="0" w:line="240" w:lineRule="auto"/>
        <w:jc w:val="both"/>
        <w:rPr>
          <w:rFonts w:asciiTheme="majorHAnsi" w:hAnsiTheme="majorHAnsi"/>
          <w:color w:val="auto"/>
        </w:rPr>
      </w:pPr>
    </w:p>
    <w:p w14:paraId="0A73920E" w14:textId="3F112A4B" w:rsidR="00B9349C" w:rsidRPr="00533E26" w:rsidRDefault="00B9349C" w:rsidP="002F5262">
      <w:pPr>
        <w:jc w:val="center"/>
        <w:rPr>
          <w:rFonts w:asciiTheme="majorHAnsi" w:hAnsiTheme="majorHAnsi"/>
          <w:color w:val="auto"/>
          <w:sz w:val="16"/>
          <w:szCs w:val="16"/>
        </w:rPr>
      </w:pPr>
    </w:p>
    <w:p w14:paraId="66E0CA2C" w14:textId="77777777" w:rsidR="00533E26" w:rsidRPr="00533E26" w:rsidRDefault="00533E26" w:rsidP="00533E26">
      <w:pPr>
        <w:jc w:val="center"/>
        <w:rPr>
          <w:rFonts w:asciiTheme="majorHAnsi" w:hAnsiTheme="majorHAnsi" w:cstheme="majorHAnsi"/>
          <w:color w:val="auto"/>
          <w:sz w:val="18"/>
          <w:szCs w:val="18"/>
        </w:rPr>
      </w:pPr>
      <w:bookmarkStart w:id="65" w:name="_Hlk140604707"/>
      <w:r w:rsidRPr="00533E26">
        <w:rPr>
          <w:rFonts w:asciiTheme="majorHAnsi" w:hAnsiTheme="majorHAnsi" w:cstheme="majorHAnsi"/>
          <w:color w:val="auto"/>
          <w:sz w:val="18"/>
          <w:szCs w:val="18"/>
        </w:rPr>
        <w:t>ASIGNATURAS QUE COMPONEN LA MATERIA</w:t>
      </w:r>
    </w:p>
    <w:tbl>
      <w:tblPr>
        <w:tblStyle w:val="AQUTaulaambquadrcula92"/>
        <w:tblW w:w="9356" w:type="dxa"/>
        <w:tblInd w:w="-10" w:type="dxa"/>
        <w:tblLayout w:type="fixed"/>
        <w:tblLook w:val="04A0" w:firstRow="1" w:lastRow="0" w:firstColumn="1" w:lastColumn="0" w:noHBand="0" w:noVBand="1"/>
      </w:tblPr>
      <w:tblGrid>
        <w:gridCol w:w="431"/>
        <w:gridCol w:w="2396"/>
        <w:gridCol w:w="13"/>
        <w:gridCol w:w="700"/>
        <w:gridCol w:w="709"/>
        <w:gridCol w:w="709"/>
        <w:gridCol w:w="854"/>
        <w:gridCol w:w="3544"/>
      </w:tblGrid>
      <w:tr w:rsidR="00533E26" w:rsidRPr="00533E26" w14:paraId="41C9F774" w14:textId="77777777" w:rsidTr="00E60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B8DB64" w14:textId="77777777" w:rsidR="00533E26" w:rsidRPr="00533E26" w:rsidRDefault="00533E26" w:rsidP="00533E26">
            <w:pPr>
              <w:spacing w:before="0" w:after="0" w:line="240" w:lineRule="auto"/>
              <w:ind w:left="29"/>
              <w:jc w:val="center"/>
              <w:rPr>
                <w:rFonts w:asciiTheme="majorHAnsi" w:hAnsiTheme="majorHAnsi"/>
                <w:i/>
                <w:color w:val="auto"/>
                <w:sz w:val="18"/>
                <w:szCs w:val="16"/>
                <w:lang w:val="es-ES"/>
              </w:rPr>
            </w:pPr>
            <w:r w:rsidRPr="00533E26">
              <w:rPr>
                <w:rFonts w:asciiTheme="majorHAnsi" w:hAnsiTheme="majorHAnsi"/>
                <w:i/>
                <w:color w:val="auto"/>
                <w:sz w:val="18"/>
                <w:szCs w:val="16"/>
                <w:lang w:val="es-ES"/>
              </w:rPr>
              <w:t>Denominación</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C56A43"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Tipo</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8A6B80"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ECTS</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F4ADB33" w14:textId="77777777" w:rsidR="00533E26" w:rsidRPr="00533E26" w:rsidRDefault="00533E26" w:rsidP="00533E26">
            <w:pPr>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Cuatr.</w:t>
            </w: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5C81B3B"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Idioma</w:t>
            </w: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C968E5" w14:textId="77777777" w:rsidR="00533E26" w:rsidRPr="00533E26" w:rsidRDefault="00533E26" w:rsidP="00533E26">
            <w:pPr>
              <w:spacing w:before="0" w:after="0" w:line="240" w:lineRule="auto"/>
              <w:ind w:left="2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Resultados aprendizaje</w:t>
            </w:r>
          </w:p>
        </w:tc>
      </w:tr>
      <w:tr w:rsidR="00533E26" w:rsidRPr="00533E26" w14:paraId="2D69BFCE" w14:textId="77777777" w:rsidTr="00E60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26E3F2" w14:textId="77777777" w:rsidR="00533E26" w:rsidRPr="00533E26" w:rsidRDefault="00533E26" w:rsidP="00533E26">
            <w:pPr>
              <w:spacing w:before="0" w:after="0" w:line="240" w:lineRule="auto"/>
              <w:rPr>
                <w:rFonts w:asciiTheme="majorHAnsi" w:hAnsiTheme="majorHAnsi"/>
                <w:i/>
                <w:color w:val="auto"/>
                <w:sz w:val="18"/>
                <w:szCs w:val="16"/>
                <w:lang w:val="es-ES"/>
              </w:rPr>
            </w:pPr>
            <w:r w:rsidRPr="00533E26">
              <w:rPr>
                <w:rFonts w:asciiTheme="majorHAnsi" w:hAnsiTheme="majorHAnsi"/>
                <w:i/>
                <w:color w:val="auto"/>
                <w:sz w:val="18"/>
                <w:szCs w:val="16"/>
                <w:lang w:val="es-ES"/>
              </w:rPr>
              <w:t>Asignatura 1</w:t>
            </w:r>
          </w:p>
        </w:tc>
        <w:tc>
          <w:tcPr>
            <w:tcW w:w="7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7B03ADB3"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2BB6B8"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0D9313"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8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D01EC2"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38F708" w14:textId="77777777" w:rsidR="00533E26" w:rsidRPr="00533E26" w:rsidRDefault="00533E26" w:rsidP="00533E26">
            <w:pPr>
              <w:spacing w:before="0" w:after="0" w:line="240" w:lineRule="auto"/>
              <w:ind w:left="2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18"/>
                <w:szCs w:val="16"/>
                <w:lang w:val="es-ES"/>
              </w:rPr>
            </w:pPr>
            <w:r w:rsidRPr="00533E26">
              <w:rPr>
                <w:rFonts w:asciiTheme="majorHAnsi" w:hAnsiTheme="majorHAnsi"/>
                <w:i/>
                <w:color w:val="auto"/>
                <w:sz w:val="18"/>
                <w:szCs w:val="16"/>
                <w:lang w:val="es-ES"/>
              </w:rPr>
              <w:t>(incluir códigos)</w:t>
            </w:r>
          </w:p>
        </w:tc>
      </w:tr>
      <w:tr w:rsidR="00533E26" w:rsidRPr="00533E26" w14:paraId="43D50D85" w14:textId="77777777" w:rsidTr="00E60CBC">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F009C4"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2FB38C6E" w14:textId="77777777" w:rsidR="00533E26" w:rsidRPr="00533E26" w:rsidRDefault="00533E26" w:rsidP="00533E26">
            <w:pPr>
              <w:spacing w:before="0" w:after="0" w:line="240" w:lineRule="auto"/>
              <w:ind w:left="29"/>
              <w:jc w:val="right"/>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eastAsia="Source Sans Pro" w:hAnsiTheme="majorHAnsi" w:cs="Source Sans Pro"/>
                <w:i/>
                <w:color w:val="auto"/>
                <w:sz w:val="18"/>
                <w:lang w:val="es-ES"/>
              </w:rPr>
              <w:t>ACTIVIDADES FORMATIVAS</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1F24D7" w14:textId="77777777" w:rsidR="00533E26" w:rsidRPr="00533E26" w:rsidRDefault="00533E26" w:rsidP="00533E26">
            <w:pPr>
              <w:spacing w:before="0" w:after="0" w:line="240" w:lineRule="auto"/>
              <w:ind w:left="29"/>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color w:val="auto"/>
                <w:sz w:val="18"/>
                <w:szCs w:val="16"/>
                <w:lang w:val="es-ES"/>
              </w:rPr>
            </w:pPr>
            <w:r w:rsidRPr="00533E26">
              <w:rPr>
                <w:rFonts w:asciiTheme="majorHAnsi" w:eastAsia="Source Sans Pro" w:hAnsiTheme="majorHAnsi" w:cs="Source Sans Pro"/>
                <w:i/>
                <w:color w:val="auto"/>
                <w:sz w:val="18"/>
                <w:lang w:val="es-ES"/>
              </w:rPr>
              <w:t>CÓDIGOS (HORAS DE CADA UNA Y % PRESENCIALIDAD)</w:t>
            </w:r>
          </w:p>
        </w:tc>
      </w:tr>
      <w:tr w:rsidR="00533E26" w:rsidRPr="00533E26" w14:paraId="3A0A64FA" w14:textId="77777777" w:rsidTr="00E60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7470BF"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1162987" w14:textId="77777777" w:rsidR="00533E26" w:rsidRPr="00533E26" w:rsidRDefault="00533E26" w:rsidP="00533E26">
            <w:pPr>
              <w:spacing w:before="0" w:after="0" w:line="240" w:lineRule="auto"/>
              <w:ind w:left="29"/>
              <w:jc w:val="righ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METODOLOGIAS DOCENTES</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43E73A" w14:textId="77777777" w:rsidR="00533E26" w:rsidRPr="00533E26" w:rsidRDefault="00533E26" w:rsidP="00533E26">
            <w:pPr>
              <w:spacing w:before="0" w:after="0" w:line="240" w:lineRule="auto"/>
              <w:ind w:left="29"/>
              <w:jc w:val="both"/>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CÓDIGOS</w:t>
            </w:r>
          </w:p>
        </w:tc>
      </w:tr>
      <w:tr w:rsidR="00533E26" w:rsidRPr="00533E26" w14:paraId="67F12F86" w14:textId="77777777" w:rsidTr="00E60CBC">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D09A8B"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4CC5AA86" w14:textId="77777777" w:rsidR="00533E26" w:rsidRPr="00533E26" w:rsidRDefault="00533E26" w:rsidP="00533E26">
            <w:pPr>
              <w:spacing w:before="0" w:after="0" w:line="240" w:lineRule="auto"/>
              <w:ind w:left="29"/>
              <w:jc w:val="right"/>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SISTEMAS DE EVALUACIÓN</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2BC353" w14:textId="77777777" w:rsidR="00533E26" w:rsidRPr="00533E26" w:rsidRDefault="00533E26" w:rsidP="00533E26">
            <w:pPr>
              <w:spacing w:before="0" w:after="0" w:line="240" w:lineRule="auto"/>
              <w:ind w:left="29"/>
              <w:jc w:val="both"/>
              <w:cnfStyle w:val="000000000000" w:firstRow="0" w:lastRow="0" w:firstColumn="0" w:lastColumn="0" w:oddVBand="0" w:evenVBand="0" w:oddHBand="0"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CÓDIGOS (PONDERACIÓN % MÍNIMO - % MÁXIMO)</w:t>
            </w:r>
          </w:p>
        </w:tc>
      </w:tr>
      <w:tr w:rsidR="00533E26" w:rsidRPr="00533E26" w14:paraId="7519A5A6" w14:textId="77777777" w:rsidTr="00E60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B928DC" w14:textId="77777777" w:rsidR="00533E26" w:rsidRPr="00533E26" w:rsidRDefault="00533E26" w:rsidP="00533E26">
            <w:pPr>
              <w:spacing w:before="0" w:after="0" w:line="240" w:lineRule="auto"/>
              <w:ind w:left="29"/>
              <w:rPr>
                <w:rFonts w:asciiTheme="majorHAnsi" w:hAnsiTheme="majorHAnsi"/>
                <w:i/>
                <w:color w:val="auto"/>
                <w:sz w:val="18"/>
                <w:szCs w:val="16"/>
                <w:lang w:val="es-ES"/>
              </w:rPr>
            </w:pPr>
          </w:p>
        </w:tc>
        <w:tc>
          <w:tcPr>
            <w:tcW w:w="24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top"/>
          </w:tcPr>
          <w:p w14:paraId="1C613918" w14:textId="77777777" w:rsidR="00533E26" w:rsidRPr="00533E26" w:rsidRDefault="00533E26" w:rsidP="00533E26">
            <w:pPr>
              <w:spacing w:before="0" w:after="0" w:line="240" w:lineRule="auto"/>
              <w:ind w:left="29"/>
              <w:jc w:val="right"/>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r w:rsidRPr="00533E26">
              <w:rPr>
                <w:rFonts w:asciiTheme="majorHAnsi" w:eastAsia="Source Sans Pro" w:hAnsiTheme="majorHAnsi" w:cs="Source Sans Pro"/>
                <w:i/>
                <w:color w:val="auto"/>
                <w:sz w:val="18"/>
                <w:lang w:val="es-ES"/>
              </w:rPr>
              <w:t>OBSERVACIONES</w:t>
            </w:r>
          </w:p>
        </w:tc>
        <w:tc>
          <w:tcPr>
            <w:tcW w:w="651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D817E6" w14:textId="77777777" w:rsidR="00533E26" w:rsidRPr="00533E26" w:rsidRDefault="00533E26" w:rsidP="00533E26">
            <w:pPr>
              <w:spacing w:before="0" w:after="0" w:line="240" w:lineRule="auto"/>
              <w:ind w:left="29"/>
              <w:jc w:val="both"/>
              <w:cnfStyle w:val="000000100000" w:firstRow="0" w:lastRow="0" w:firstColumn="0" w:lastColumn="0" w:oddVBand="0" w:evenVBand="0" w:oddHBand="1" w:evenHBand="0" w:firstRowFirstColumn="0" w:firstRowLastColumn="0" w:lastRowFirstColumn="0" w:lastRowLastColumn="0"/>
              <w:rPr>
                <w:rFonts w:asciiTheme="majorHAnsi" w:eastAsia="Source Sans Pro" w:hAnsiTheme="majorHAnsi" w:cs="Source Sans Pro"/>
                <w:i/>
                <w:color w:val="auto"/>
                <w:sz w:val="18"/>
                <w:lang w:val="es-ES"/>
              </w:rPr>
            </w:pPr>
          </w:p>
        </w:tc>
      </w:tr>
      <w:bookmarkEnd w:id="65"/>
    </w:tbl>
    <w:p w14:paraId="109067D9" w14:textId="1E1ED273" w:rsidR="00D234CE" w:rsidRDefault="00D234CE" w:rsidP="002F5262">
      <w:pPr>
        <w:jc w:val="center"/>
        <w:rPr>
          <w:rFonts w:asciiTheme="majorHAnsi" w:hAnsiTheme="majorHAnsi"/>
          <w:sz w:val="16"/>
          <w:szCs w:val="16"/>
        </w:rPr>
      </w:pPr>
    </w:p>
    <w:p w14:paraId="49B138B7" w14:textId="77777777" w:rsidR="009F2AC4" w:rsidRPr="005B19FF" w:rsidRDefault="009F2AC4" w:rsidP="009F2AC4">
      <w:pPr>
        <w:jc w:val="both"/>
        <w:rPr>
          <w:rFonts w:asciiTheme="majorHAnsi" w:hAnsiTheme="majorHAnsi"/>
          <w:sz w:val="16"/>
          <w:szCs w:val="16"/>
        </w:rPr>
      </w:pPr>
    </w:p>
    <w:p w14:paraId="74D5274D" w14:textId="000C70ED" w:rsidR="00925D2F" w:rsidRPr="005B19FF" w:rsidRDefault="00925D2F" w:rsidP="00DB23ED">
      <w:pPr>
        <w:pStyle w:val="Ttulo2"/>
      </w:pPr>
      <w:bookmarkStart w:id="66" w:name="_Toc97120832"/>
      <w:bookmarkStart w:id="67" w:name="_Toc126673870"/>
      <w:bookmarkStart w:id="68" w:name="_Toc126683578"/>
      <w:bookmarkStart w:id="69" w:name="_Toc151032415"/>
      <w:r w:rsidRPr="005B19FF">
        <w:t xml:space="preserve">4.2. Actividades y </w:t>
      </w:r>
      <w:r w:rsidR="00D23EA9" w:rsidRPr="005B19FF">
        <w:t>m</w:t>
      </w:r>
      <w:r w:rsidR="00A151C6" w:rsidRPr="005B19FF">
        <w:t xml:space="preserve">etodologías </w:t>
      </w:r>
      <w:r w:rsidR="00D23EA9" w:rsidRPr="005B19FF">
        <w:t>d</w:t>
      </w:r>
      <w:r w:rsidR="00A151C6" w:rsidRPr="005B19FF">
        <w:t>ocentes</w:t>
      </w:r>
      <w:bookmarkEnd w:id="66"/>
      <w:bookmarkEnd w:id="67"/>
      <w:bookmarkEnd w:id="68"/>
      <w:bookmarkEnd w:id="69"/>
    </w:p>
    <w:tbl>
      <w:tblPr>
        <w:tblStyle w:val="AQUTaulaambquadrcula4"/>
        <w:tblW w:w="9067" w:type="dxa"/>
        <w:tblLook w:val="04A0" w:firstRow="1" w:lastRow="0" w:firstColumn="1" w:lastColumn="0" w:noHBand="0" w:noVBand="1"/>
      </w:tblPr>
      <w:tblGrid>
        <w:gridCol w:w="1271"/>
        <w:gridCol w:w="7796"/>
      </w:tblGrid>
      <w:tr w:rsidR="00C35E7B" w:rsidRPr="005B19FF" w14:paraId="37C5406C" w14:textId="77777777" w:rsidTr="00C35E7B">
        <w:trPr>
          <w:trHeight w:val="262"/>
        </w:trPr>
        <w:tc>
          <w:tcPr>
            <w:tcW w:w="1271" w:type="dxa"/>
            <w:shd w:val="clear" w:color="auto" w:fill="D5DCE4" w:themeFill="text2" w:themeFillTint="33"/>
          </w:tcPr>
          <w:p w14:paraId="638283B9"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 xml:space="preserve">Código </w:t>
            </w:r>
          </w:p>
        </w:tc>
        <w:tc>
          <w:tcPr>
            <w:tcW w:w="7796" w:type="dxa"/>
            <w:shd w:val="clear" w:color="auto" w:fill="D5DCE4" w:themeFill="text2" w:themeFillTint="33"/>
          </w:tcPr>
          <w:p w14:paraId="210429D3"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Metodología Docente</w:t>
            </w:r>
          </w:p>
        </w:tc>
      </w:tr>
      <w:tr w:rsidR="00C35E7B" w:rsidRPr="005B19FF" w14:paraId="1542F064" w14:textId="77777777" w:rsidTr="00C35E7B">
        <w:trPr>
          <w:trHeight w:val="168"/>
        </w:trPr>
        <w:tc>
          <w:tcPr>
            <w:tcW w:w="1271" w:type="dxa"/>
          </w:tcPr>
          <w:p w14:paraId="25452EA0"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MD1…</w:t>
            </w:r>
          </w:p>
        </w:tc>
        <w:tc>
          <w:tcPr>
            <w:tcW w:w="7796" w:type="dxa"/>
          </w:tcPr>
          <w:p w14:paraId="6A1A7D39" w14:textId="77777777" w:rsidR="00C35E7B" w:rsidRPr="005B19FF" w:rsidRDefault="00C35E7B" w:rsidP="00C35E7B">
            <w:pPr>
              <w:spacing w:before="0" w:after="0" w:line="240" w:lineRule="auto"/>
              <w:jc w:val="both"/>
              <w:rPr>
                <w:rFonts w:asciiTheme="majorHAnsi" w:hAnsiTheme="majorHAnsi"/>
                <w:b/>
                <w:i/>
                <w:color w:val="auto"/>
              </w:rPr>
            </w:pPr>
          </w:p>
        </w:tc>
      </w:tr>
      <w:tr w:rsidR="00C35E7B" w:rsidRPr="005B19FF" w14:paraId="69124D9E" w14:textId="77777777" w:rsidTr="00C35E7B">
        <w:tc>
          <w:tcPr>
            <w:tcW w:w="1271" w:type="dxa"/>
          </w:tcPr>
          <w:p w14:paraId="440CE965" w14:textId="77777777" w:rsidR="00C35E7B" w:rsidRPr="005B19FF" w:rsidRDefault="00C35E7B" w:rsidP="00C35E7B">
            <w:pPr>
              <w:spacing w:before="0" w:after="0" w:line="240" w:lineRule="auto"/>
              <w:jc w:val="both"/>
              <w:rPr>
                <w:rFonts w:asciiTheme="majorHAnsi" w:hAnsiTheme="majorHAnsi"/>
                <w:b/>
                <w:i/>
                <w:color w:val="auto"/>
              </w:rPr>
            </w:pPr>
          </w:p>
        </w:tc>
        <w:tc>
          <w:tcPr>
            <w:tcW w:w="7796" w:type="dxa"/>
          </w:tcPr>
          <w:p w14:paraId="3E62A2F4" w14:textId="77777777" w:rsidR="00C35E7B" w:rsidRPr="005B19FF" w:rsidRDefault="00C35E7B" w:rsidP="00C35E7B">
            <w:pPr>
              <w:spacing w:before="0" w:after="0" w:line="240" w:lineRule="auto"/>
              <w:jc w:val="both"/>
              <w:rPr>
                <w:rFonts w:asciiTheme="majorHAnsi" w:hAnsiTheme="majorHAnsi"/>
                <w:b/>
                <w:i/>
                <w:color w:val="auto"/>
              </w:rPr>
            </w:pPr>
          </w:p>
        </w:tc>
      </w:tr>
    </w:tbl>
    <w:p w14:paraId="7E38A493" w14:textId="77777777" w:rsidR="00C35E7B" w:rsidRPr="005B19FF" w:rsidRDefault="00C35E7B" w:rsidP="00C35E7B">
      <w:pPr>
        <w:spacing w:line="240" w:lineRule="auto"/>
        <w:rPr>
          <w:rFonts w:asciiTheme="majorHAnsi" w:hAnsiTheme="majorHAnsi"/>
          <w:i/>
        </w:rPr>
      </w:pPr>
    </w:p>
    <w:tbl>
      <w:tblPr>
        <w:tblStyle w:val="AQUTaulaambquadrcula4"/>
        <w:tblW w:w="9067" w:type="dxa"/>
        <w:tblLook w:val="04A0" w:firstRow="1" w:lastRow="0" w:firstColumn="1" w:lastColumn="0" w:noHBand="0" w:noVBand="1"/>
      </w:tblPr>
      <w:tblGrid>
        <w:gridCol w:w="1271"/>
        <w:gridCol w:w="7796"/>
      </w:tblGrid>
      <w:tr w:rsidR="00C35E7B" w:rsidRPr="005B19FF" w14:paraId="3F553701" w14:textId="77777777" w:rsidTr="00C35E7B">
        <w:trPr>
          <w:trHeight w:val="262"/>
        </w:trPr>
        <w:tc>
          <w:tcPr>
            <w:tcW w:w="1271" w:type="dxa"/>
            <w:shd w:val="clear" w:color="auto" w:fill="D5DCE4" w:themeFill="text2" w:themeFillTint="33"/>
          </w:tcPr>
          <w:p w14:paraId="5E0E971C"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 xml:space="preserve">Código </w:t>
            </w:r>
          </w:p>
        </w:tc>
        <w:tc>
          <w:tcPr>
            <w:tcW w:w="7796" w:type="dxa"/>
            <w:shd w:val="clear" w:color="auto" w:fill="D5DCE4" w:themeFill="text2" w:themeFillTint="33"/>
          </w:tcPr>
          <w:p w14:paraId="70C7E2D0"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Actividad Formativa</w:t>
            </w:r>
          </w:p>
        </w:tc>
      </w:tr>
      <w:tr w:rsidR="00C35E7B" w:rsidRPr="005B19FF" w14:paraId="34B7D444" w14:textId="77777777" w:rsidTr="00C35E7B">
        <w:trPr>
          <w:trHeight w:val="168"/>
        </w:trPr>
        <w:tc>
          <w:tcPr>
            <w:tcW w:w="1271" w:type="dxa"/>
          </w:tcPr>
          <w:p w14:paraId="432BFB81" w14:textId="77777777" w:rsidR="00C35E7B" w:rsidRPr="005B19FF" w:rsidRDefault="00C35E7B" w:rsidP="00C35E7B">
            <w:pPr>
              <w:spacing w:before="0" w:after="0" w:line="240" w:lineRule="auto"/>
              <w:jc w:val="both"/>
              <w:rPr>
                <w:rFonts w:asciiTheme="majorHAnsi" w:hAnsiTheme="majorHAnsi"/>
                <w:b/>
                <w:i/>
                <w:color w:val="auto"/>
              </w:rPr>
            </w:pPr>
            <w:r w:rsidRPr="005B19FF">
              <w:rPr>
                <w:rFonts w:asciiTheme="majorHAnsi" w:hAnsiTheme="majorHAnsi"/>
                <w:b/>
                <w:i/>
                <w:color w:val="auto"/>
              </w:rPr>
              <w:t>AF1…</w:t>
            </w:r>
          </w:p>
        </w:tc>
        <w:tc>
          <w:tcPr>
            <w:tcW w:w="7796" w:type="dxa"/>
          </w:tcPr>
          <w:p w14:paraId="095C4B0C" w14:textId="77777777" w:rsidR="00C35E7B" w:rsidRPr="005B19FF" w:rsidRDefault="00C35E7B" w:rsidP="00C35E7B">
            <w:pPr>
              <w:spacing w:before="0" w:after="0" w:line="240" w:lineRule="auto"/>
              <w:jc w:val="both"/>
              <w:rPr>
                <w:rFonts w:asciiTheme="majorHAnsi" w:hAnsiTheme="majorHAnsi"/>
                <w:b/>
                <w:i/>
                <w:color w:val="auto"/>
              </w:rPr>
            </w:pPr>
          </w:p>
        </w:tc>
      </w:tr>
      <w:tr w:rsidR="00C35E7B" w:rsidRPr="005B19FF" w14:paraId="6C7EBFC5" w14:textId="77777777" w:rsidTr="00C35E7B">
        <w:tc>
          <w:tcPr>
            <w:tcW w:w="1271" w:type="dxa"/>
          </w:tcPr>
          <w:p w14:paraId="0B57046E" w14:textId="77777777" w:rsidR="00C35E7B" w:rsidRPr="005B19FF" w:rsidRDefault="00C35E7B" w:rsidP="00C35E7B">
            <w:pPr>
              <w:spacing w:before="0" w:after="0" w:line="240" w:lineRule="auto"/>
              <w:jc w:val="both"/>
              <w:rPr>
                <w:rFonts w:asciiTheme="majorHAnsi" w:hAnsiTheme="majorHAnsi"/>
                <w:b/>
                <w:i/>
                <w:color w:val="auto"/>
              </w:rPr>
            </w:pPr>
          </w:p>
        </w:tc>
        <w:tc>
          <w:tcPr>
            <w:tcW w:w="7796" w:type="dxa"/>
          </w:tcPr>
          <w:p w14:paraId="2451ADA1" w14:textId="77777777" w:rsidR="00C35E7B" w:rsidRPr="005B19FF" w:rsidRDefault="00C35E7B" w:rsidP="00C35E7B">
            <w:pPr>
              <w:spacing w:before="0" w:after="0" w:line="240" w:lineRule="auto"/>
              <w:jc w:val="both"/>
              <w:rPr>
                <w:rFonts w:asciiTheme="majorHAnsi" w:hAnsiTheme="majorHAnsi"/>
                <w:b/>
                <w:i/>
                <w:color w:val="auto"/>
              </w:rPr>
            </w:pPr>
          </w:p>
        </w:tc>
      </w:tr>
    </w:tbl>
    <w:p w14:paraId="2D4D6027" w14:textId="3F63A1FE" w:rsidR="00C35E7B" w:rsidRPr="005B19FF" w:rsidRDefault="00C35E7B" w:rsidP="00C35E7B">
      <w:pPr>
        <w:rPr>
          <w:rFonts w:asciiTheme="majorHAnsi" w:hAnsiTheme="majorHAnsi"/>
        </w:rPr>
      </w:pPr>
    </w:p>
    <w:p w14:paraId="22861DF3" w14:textId="0509818A" w:rsidR="00925D2F" w:rsidRPr="005B19FF" w:rsidRDefault="00925D2F" w:rsidP="00DB23ED">
      <w:pPr>
        <w:pStyle w:val="Ttulo2"/>
      </w:pPr>
      <w:bookmarkStart w:id="70" w:name="_Toc97120833"/>
      <w:bookmarkStart w:id="71" w:name="_Toc126673871"/>
      <w:bookmarkStart w:id="72" w:name="_Toc126683579"/>
      <w:bookmarkStart w:id="73" w:name="_Toc151032416"/>
      <w:r w:rsidRPr="005B19FF">
        <w:t xml:space="preserve">4.3. Sistemas de </w:t>
      </w:r>
      <w:r w:rsidR="00A151C6" w:rsidRPr="005B19FF">
        <w:t>Evaluación</w:t>
      </w:r>
      <w:bookmarkEnd w:id="70"/>
      <w:bookmarkEnd w:id="71"/>
      <w:bookmarkEnd w:id="72"/>
      <w:bookmarkEnd w:id="73"/>
    </w:p>
    <w:tbl>
      <w:tblPr>
        <w:tblStyle w:val="AQUTaulaambquadrcula4"/>
        <w:tblW w:w="9067" w:type="dxa"/>
        <w:tblLook w:val="04A0" w:firstRow="1" w:lastRow="0" w:firstColumn="1" w:lastColumn="0" w:noHBand="0" w:noVBand="1"/>
      </w:tblPr>
      <w:tblGrid>
        <w:gridCol w:w="1271"/>
        <w:gridCol w:w="7796"/>
      </w:tblGrid>
      <w:tr w:rsidR="00C35E7B" w:rsidRPr="005B19FF" w14:paraId="0EB1D930" w14:textId="77777777" w:rsidTr="00C35E7B">
        <w:trPr>
          <w:trHeight w:val="262"/>
        </w:trPr>
        <w:tc>
          <w:tcPr>
            <w:tcW w:w="1271" w:type="dxa"/>
            <w:shd w:val="clear" w:color="auto" w:fill="D5DCE4" w:themeFill="text2" w:themeFillTint="33"/>
          </w:tcPr>
          <w:p w14:paraId="0DA1F055" w14:textId="77777777" w:rsidR="00C35E7B" w:rsidRPr="005B19FF" w:rsidRDefault="00C35E7B" w:rsidP="00C35E7B">
            <w:pPr>
              <w:spacing w:before="0" w:after="0" w:line="240" w:lineRule="auto"/>
              <w:jc w:val="both"/>
              <w:rPr>
                <w:rFonts w:asciiTheme="majorHAnsi" w:hAnsiTheme="majorHAnsi"/>
                <w:b/>
                <w:i/>
                <w:color w:val="auto"/>
                <w:szCs w:val="16"/>
              </w:rPr>
            </w:pPr>
            <w:r w:rsidRPr="005B19FF">
              <w:rPr>
                <w:rFonts w:asciiTheme="majorHAnsi" w:hAnsiTheme="majorHAnsi"/>
                <w:b/>
                <w:i/>
                <w:color w:val="auto"/>
                <w:szCs w:val="16"/>
              </w:rPr>
              <w:t xml:space="preserve">Código </w:t>
            </w:r>
          </w:p>
        </w:tc>
        <w:tc>
          <w:tcPr>
            <w:tcW w:w="7796" w:type="dxa"/>
            <w:shd w:val="clear" w:color="auto" w:fill="D5DCE4" w:themeFill="text2" w:themeFillTint="33"/>
          </w:tcPr>
          <w:p w14:paraId="188DB051" w14:textId="77777777" w:rsidR="00C35E7B" w:rsidRPr="005B19FF" w:rsidRDefault="00C35E7B" w:rsidP="00C35E7B">
            <w:pPr>
              <w:spacing w:before="0" w:after="0" w:line="240" w:lineRule="auto"/>
              <w:jc w:val="both"/>
              <w:rPr>
                <w:rFonts w:asciiTheme="majorHAnsi" w:hAnsiTheme="majorHAnsi"/>
                <w:b/>
                <w:i/>
                <w:color w:val="auto"/>
                <w:szCs w:val="16"/>
              </w:rPr>
            </w:pPr>
            <w:r w:rsidRPr="005B19FF">
              <w:rPr>
                <w:rFonts w:asciiTheme="majorHAnsi" w:hAnsiTheme="majorHAnsi"/>
                <w:b/>
                <w:i/>
                <w:color w:val="auto"/>
                <w:szCs w:val="16"/>
              </w:rPr>
              <w:t>Sistema de Evaluación</w:t>
            </w:r>
          </w:p>
        </w:tc>
      </w:tr>
      <w:tr w:rsidR="00C35E7B" w:rsidRPr="005B19FF" w14:paraId="6C2C0796" w14:textId="77777777" w:rsidTr="00C35E7B">
        <w:trPr>
          <w:trHeight w:val="168"/>
        </w:trPr>
        <w:tc>
          <w:tcPr>
            <w:tcW w:w="1271" w:type="dxa"/>
            <w:shd w:val="clear" w:color="auto" w:fill="auto"/>
          </w:tcPr>
          <w:p w14:paraId="57E5BE08" w14:textId="77777777" w:rsidR="00C35E7B" w:rsidRPr="005B19FF" w:rsidRDefault="00C35E7B" w:rsidP="00C35E7B">
            <w:pPr>
              <w:spacing w:before="0" w:after="0" w:line="240" w:lineRule="auto"/>
              <w:jc w:val="both"/>
              <w:rPr>
                <w:rFonts w:asciiTheme="majorHAnsi" w:hAnsiTheme="majorHAnsi"/>
                <w:b/>
                <w:i/>
                <w:color w:val="auto"/>
                <w:szCs w:val="16"/>
              </w:rPr>
            </w:pPr>
            <w:r w:rsidRPr="005B19FF">
              <w:rPr>
                <w:rFonts w:asciiTheme="majorHAnsi" w:hAnsiTheme="majorHAnsi"/>
                <w:b/>
                <w:i/>
                <w:color w:val="auto"/>
                <w:szCs w:val="16"/>
              </w:rPr>
              <w:t>SE1…</w:t>
            </w:r>
          </w:p>
        </w:tc>
        <w:tc>
          <w:tcPr>
            <w:tcW w:w="7796" w:type="dxa"/>
            <w:shd w:val="clear" w:color="auto" w:fill="auto"/>
          </w:tcPr>
          <w:p w14:paraId="23B83092" w14:textId="77777777" w:rsidR="00C35E7B" w:rsidRPr="005B19FF" w:rsidRDefault="00C35E7B" w:rsidP="00C35E7B">
            <w:pPr>
              <w:spacing w:before="0" w:after="0" w:line="240" w:lineRule="auto"/>
              <w:jc w:val="both"/>
              <w:rPr>
                <w:rFonts w:asciiTheme="majorHAnsi" w:hAnsiTheme="majorHAnsi"/>
                <w:b/>
                <w:i/>
                <w:color w:val="auto"/>
                <w:szCs w:val="16"/>
              </w:rPr>
            </w:pPr>
          </w:p>
        </w:tc>
      </w:tr>
      <w:tr w:rsidR="00C35E7B" w:rsidRPr="005B19FF" w14:paraId="46982A70" w14:textId="77777777" w:rsidTr="00C35E7B">
        <w:trPr>
          <w:trHeight w:val="168"/>
        </w:trPr>
        <w:tc>
          <w:tcPr>
            <w:tcW w:w="1271" w:type="dxa"/>
            <w:shd w:val="clear" w:color="auto" w:fill="auto"/>
          </w:tcPr>
          <w:p w14:paraId="702BE852" w14:textId="77777777" w:rsidR="00C35E7B" w:rsidRPr="005B19FF" w:rsidRDefault="00C35E7B" w:rsidP="00C35E7B">
            <w:pPr>
              <w:spacing w:before="0" w:after="0" w:line="240" w:lineRule="auto"/>
              <w:jc w:val="both"/>
              <w:rPr>
                <w:rFonts w:asciiTheme="majorHAnsi" w:hAnsiTheme="majorHAnsi"/>
                <w:b/>
                <w:i/>
                <w:color w:val="auto"/>
                <w:szCs w:val="16"/>
              </w:rPr>
            </w:pPr>
          </w:p>
        </w:tc>
        <w:tc>
          <w:tcPr>
            <w:tcW w:w="7796" w:type="dxa"/>
            <w:shd w:val="clear" w:color="auto" w:fill="auto"/>
          </w:tcPr>
          <w:p w14:paraId="5F7C821B" w14:textId="77777777" w:rsidR="00C35E7B" w:rsidRPr="005B19FF" w:rsidRDefault="00C35E7B" w:rsidP="00C35E7B">
            <w:pPr>
              <w:spacing w:before="0" w:after="0" w:line="240" w:lineRule="auto"/>
              <w:jc w:val="both"/>
              <w:rPr>
                <w:rFonts w:asciiTheme="majorHAnsi" w:hAnsiTheme="majorHAnsi"/>
                <w:b/>
                <w:i/>
                <w:color w:val="auto"/>
                <w:szCs w:val="16"/>
              </w:rPr>
            </w:pPr>
          </w:p>
        </w:tc>
      </w:tr>
    </w:tbl>
    <w:p w14:paraId="590E0937" w14:textId="7875D3E9" w:rsidR="00C11481" w:rsidRPr="005B19FF" w:rsidRDefault="00C11481" w:rsidP="00C11481">
      <w:pPr>
        <w:rPr>
          <w:rFonts w:asciiTheme="majorHAnsi" w:hAnsiTheme="majorHAnsi"/>
          <w:i/>
          <w:sz w:val="16"/>
          <w:szCs w:val="16"/>
        </w:rPr>
      </w:pPr>
    </w:p>
    <w:p w14:paraId="5581C1C5" w14:textId="0EADA9AF" w:rsidR="00925D2F" w:rsidRPr="005B19FF" w:rsidRDefault="00925D2F" w:rsidP="00DB23ED">
      <w:pPr>
        <w:pStyle w:val="Ttulo2"/>
        <w:pBdr>
          <w:bottom w:val="single" w:sz="2" w:space="1" w:color="auto"/>
        </w:pBdr>
      </w:pPr>
      <w:bookmarkStart w:id="74" w:name="_Toc97120834"/>
      <w:bookmarkStart w:id="75" w:name="_Toc126673872"/>
      <w:bookmarkStart w:id="76" w:name="_Toc126683580"/>
      <w:bookmarkStart w:id="77" w:name="_Toc151032417"/>
      <w:r w:rsidRPr="005B19FF">
        <w:t xml:space="preserve">4.4. Estructuras </w:t>
      </w:r>
      <w:r w:rsidR="00A151C6" w:rsidRPr="005B19FF">
        <w:t>Curriculares Específicas</w:t>
      </w:r>
      <w:bookmarkEnd w:id="74"/>
      <w:bookmarkEnd w:id="75"/>
      <w:bookmarkEnd w:id="76"/>
      <w:bookmarkEnd w:id="77"/>
    </w:p>
    <w:p w14:paraId="646B80AE" w14:textId="5341342F" w:rsidR="002F5262" w:rsidRPr="005B19FF" w:rsidRDefault="002F5262" w:rsidP="002F5262">
      <w:pPr>
        <w:shd w:val="clear" w:color="auto" w:fill="F2F2F2" w:themeFill="background1" w:themeFillShade="F2"/>
        <w:rPr>
          <w:rFonts w:asciiTheme="majorHAnsi" w:hAnsiTheme="majorHAnsi"/>
          <w:i/>
        </w:rPr>
      </w:pPr>
      <w:r w:rsidRPr="005B19FF">
        <w:rPr>
          <w:rFonts w:asciiTheme="majorHAnsi" w:hAnsiTheme="majorHAnsi"/>
          <w:i/>
        </w:rPr>
        <w:t xml:space="preserve">Completar solo en caso de que el plan de estudios las contemple. </w:t>
      </w:r>
      <w:r w:rsidR="00B109ED">
        <w:rPr>
          <w:rFonts w:asciiTheme="majorHAnsi" w:hAnsiTheme="majorHAnsi"/>
          <w:i/>
        </w:rPr>
        <w:t>Incluir enlace a documento PDF.</w:t>
      </w:r>
    </w:p>
    <w:p w14:paraId="7DBFB038" w14:textId="20ECBD4A" w:rsidR="002F5262" w:rsidRDefault="002F5262" w:rsidP="00925D2F">
      <w:pPr>
        <w:pStyle w:val="Estilo2"/>
        <w:rPr>
          <w:rFonts w:asciiTheme="majorHAnsi" w:hAnsiTheme="majorHAnsi"/>
        </w:rPr>
      </w:pPr>
    </w:p>
    <w:p w14:paraId="35269394" w14:textId="77777777" w:rsidR="00345FC5" w:rsidRPr="005B19FF" w:rsidRDefault="00345FC5" w:rsidP="00925D2F">
      <w:pPr>
        <w:pStyle w:val="Estilo2"/>
        <w:rPr>
          <w:rFonts w:asciiTheme="majorHAnsi" w:hAnsiTheme="majorHAnsi"/>
        </w:rPr>
      </w:pPr>
    </w:p>
    <w:p w14:paraId="22DFB948" w14:textId="34799D6E" w:rsidR="00925D2F" w:rsidRPr="005B19FF" w:rsidRDefault="00925D2F" w:rsidP="00DB23ED">
      <w:pPr>
        <w:pStyle w:val="Ttulo1"/>
      </w:pPr>
      <w:bookmarkStart w:id="78" w:name="_Toc97120835"/>
      <w:bookmarkStart w:id="79" w:name="_Toc126673873"/>
      <w:bookmarkStart w:id="80" w:name="_Toc126683581"/>
      <w:bookmarkStart w:id="81" w:name="_Toc151032418"/>
      <w:r w:rsidRPr="005B19FF">
        <w:t>5. PERSONAL ACADÉMICO Y DE APOYO A LA DOCENCIA</w:t>
      </w:r>
      <w:bookmarkEnd w:id="78"/>
      <w:bookmarkEnd w:id="79"/>
      <w:bookmarkEnd w:id="80"/>
      <w:bookmarkEnd w:id="81"/>
    </w:p>
    <w:p w14:paraId="0AAA0107" w14:textId="77777777" w:rsidR="002F5262" w:rsidRPr="005B19FF" w:rsidRDefault="002F5262" w:rsidP="005F5764">
      <w:pPr>
        <w:pStyle w:val="Estilo2"/>
        <w:rPr>
          <w:rFonts w:asciiTheme="majorHAnsi" w:hAnsiTheme="majorHAnsi"/>
        </w:rPr>
      </w:pPr>
      <w:bookmarkStart w:id="82" w:name="_Toc97120836"/>
    </w:p>
    <w:p w14:paraId="06897F39" w14:textId="05427917" w:rsidR="00AF040F" w:rsidRPr="005B19FF" w:rsidRDefault="00925D2F" w:rsidP="00DB23ED">
      <w:pPr>
        <w:pStyle w:val="Ttulo2"/>
        <w:pBdr>
          <w:bottom w:val="single" w:sz="2" w:space="1" w:color="auto"/>
        </w:pBdr>
      </w:pPr>
      <w:bookmarkStart w:id="83" w:name="_Toc126673874"/>
      <w:bookmarkStart w:id="84" w:name="_Toc126683582"/>
      <w:bookmarkStart w:id="85" w:name="_Toc151032419"/>
      <w:r w:rsidRPr="005B19FF">
        <w:t xml:space="preserve">5.1. </w:t>
      </w:r>
      <w:bookmarkEnd w:id="82"/>
      <w:r w:rsidR="00466622" w:rsidRPr="005B19FF">
        <w:t>Descripción de los perfiles de profesorado y otros recursos humanos</w:t>
      </w:r>
      <w:bookmarkEnd w:id="83"/>
      <w:bookmarkEnd w:id="84"/>
      <w:bookmarkEnd w:id="85"/>
    </w:p>
    <w:p w14:paraId="622C1B6E" w14:textId="77777777" w:rsidR="00C35E7B" w:rsidRPr="005B19FF" w:rsidRDefault="00C35E7B" w:rsidP="00C35E7B">
      <w:pPr>
        <w:rPr>
          <w:rFonts w:asciiTheme="majorHAnsi" w:hAnsiTheme="majorHAnsi"/>
        </w:rPr>
      </w:pPr>
    </w:p>
    <w:p w14:paraId="7CC8AFFD" w14:textId="5531790D" w:rsidR="00477AC1" w:rsidRPr="005B19FF" w:rsidRDefault="003E19A2" w:rsidP="002F5262">
      <w:pPr>
        <w:jc w:val="center"/>
        <w:rPr>
          <w:rFonts w:asciiTheme="majorHAnsi" w:hAnsiTheme="majorHAnsi"/>
          <w:sz w:val="16"/>
          <w:szCs w:val="16"/>
        </w:rPr>
      </w:pPr>
      <w:r w:rsidRPr="005B19FF">
        <w:rPr>
          <w:rFonts w:asciiTheme="majorHAnsi" w:hAnsiTheme="majorHAnsi"/>
          <w:i/>
          <w:color w:val="auto"/>
          <w:sz w:val="16"/>
          <w:szCs w:val="16"/>
        </w:rPr>
        <w:t xml:space="preserve">Tabla </w:t>
      </w:r>
      <w:r w:rsidR="00C35E7B" w:rsidRPr="005B19FF">
        <w:rPr>
          <w:rFonts w:asciiTheme="majorHAnsi" w:hAnsiTheme="majorHAnsi"/>
          <w:i/>
          <w:color w:val="auto"/>
          <w:sz w:val="16"/>
          <w:szCs w:val="16"/>
        </w:rPr>
        <w:t>4</w:t>
      </w:r>
      <w:r w:rsidR="00CA0C1A" w:rsidRPr="005B19FF">
        <w:rPr>
          <w:rFonts w:asciiTheme="majorHAnsi" w:hAnsiTheme="majorHAnsi"/>
          <w:i/>
          <w:color w:val="auto"/>
          <w:sz w:val="16"/>
          <w:szCs w:val="16"/>
        </w:rPr>
        <w:t xml:space="preserve">. </w:t>
      </w:r>
      <w:r w:rsidR="00CA0C1A" w:rsidRPr="005B19FF">
        <w:rPr>
          <w:rFonts w:asciiTheme="majorHAnsi" w:hAnsiTheme="majorHAnsi"/>
          <w:sz w:val="16"/>
          <w:szCs w:val="16"/>
        </w:rPr>
        <w:t>Resumen del profesorado asignado al título (incluir al menos la siguiente información)</w:t>
      </w:r>
    </w:p>
    <w:tbl>
      <w:tblPr>
        <w:tblStyle w:val="TableGrid"/>
        <w:tblW w:w="8753" w:type="dxa"/>
        <w:tblInd w:w="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35" w:type="dxa"/>
          <w:right w:w="115" w:type="dxa"/>
        </w:tblCellMar>
        <w:tblLook w:val="04A0" w:firstRow="1" w:lastRow="0" w:firstColumn="1" w:lastColumn="0" w:noHBand="0" w:noVBand="1"/>
      </w:tblPr>
      <w:tblGrid>
        <w:gridCol w:w="1611"/>
        <w:gridCol w:w="967"/>
        <w:gridCol w:w="812"/>
        <w:gridCol w:w="1113"/>
        <w:gridCol w:w="1276"/>
        <w:gridCol w:w="1556"/>
        <w:gridCol w:w="1418"/>
      </w:tblGrid>
      <w:tr w:rsidR="00C35E7B" w:rsidRPr="005B19FF" w14:paraId="243E2C25" w14:textId="77777777" w:rsidTr="00C35E7B">
        <w:trPr>
          <w:trHeight w:hRule="exact" w:val="340"/>
        </w:trPr>
        <w:tc>
          <w:tcPr>
            <w:tcW w:w="1611" w:type="dxa"/>
            <w:shd w:val="clear" w:color="auto" w:fill="D5DCE4" w:themeFill="text2" w:themeFillTint="33"/>
            <w:vAlign w:val="center"/>
          </w:tcPr>
          <w:p w14:paraId="0C4B1679" w14:textId="77777777" w:rsidR="00C35E7B" w:rsidRPr="005B19FF" w:rsidRDefault="00C35E7B" w:rsidP="00C35E7B">
            <w:pPr>
              <w:spacing w:line="259" w:lineRule="auto"/>
              <w:ind w:left="108"/>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Categoría</w:t>
            </w:r>
          </w:p>
        </w:tc>
        <w:tc>
          <w:tcPr>
            <w:tcW w:w="967" w:type="dxa"/>
            <w:shd w:val="clear" w:color="auto" w:fill="D5DCE4" w:themeFill="text2" w:themeFillTint="33"/>
            <w:vAlign w:val="center"/>
          </w:tcPr>
          <w:p w14:paraId="37A9DA41"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Número</w:t>
            </w:r>
          </w:p>
        </w:tc>
        <w:tc>
          <w:tcPr>
            <w:tcW w:w="812" w:type="dxa"/>
            <w:shd w:val="clear" w:color="auto" w:fill="D5DCE4" w:themeFill="text2" w:themeFillTint="33"/>
            <w:vAlign w:val="center"/>
          </w:tcPr>
          <w:p w14:paraId="0A26AF3B"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ECTS</w:t>
            </w:r>
          </w:p>
        </w:tc>
        <w:tc>
          <w:tcPr>
            <w:tcW w:w="1113" w:type="dxa"/>
            <w:shd w:val="clear" w:color="auto" w:fill="D5DCE4" w:themeFill="text2" w:themeFillTint="33"/>
            <w:vAlign w:val="center"/>
          </w:tcPr>
          <w:p w14:paraId="091D2615"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Doctores/as</w:t>
            </w:r>
          </w:p>
        </w:tc>
        <w:tc>
          <w:tcPr>
            <w:tcW w:w="1276" w:type="dxa"/>
            <w:shd w:val="clear" w:color="auto" w:fill="D5DCE4" w:themeFill="text2" w:themeFillTint="33"/>
            <w:vAlign w:val="center"/>
          </w:tcPr>
          <w:p w14:paraId="3E4A9738"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Acreditados/as</w:t>
            </w:r>
          </w:p>
        </w:tc>
        <w:tc>
          <w:tcPr>
            <w:tcW w:w="1556" w:type="dxa"/>
            <w:shd w:val="clear" w:color="auto" w:fill="D5DCE4" w:themeFill="text2" w:themeFillTint="33"/>
            <w:vAlign w:val="center"/>
          </w:tcPr>
          <w:p w14:paraId="4E9823E6" w14:textId="77777777" w:rsidR="00C35E7B" w:rsidRPr="005B19FF" w:rsidRDefault="00C35E7B" w:rsidP="00C35E7B">
            <w:pPr>
              <w:spacing w:line="259" w:lineRule="auto"/>
              <w:jc w:val="center"/>
              <w:rPr>
                <w:rFonts w:asciiTheme="majorHAnsi" w:hAnsiTheme="majorHAnsi"/>
                <w:color w:val="auto"/>
                <w:sz w:val="18"/>
                <w:szCs w:val="18"/>
              </w:rPr>
            </w:pPr>
            <w:r w:rsidRPr="005B19FF">
              <w:rPr>
                <w:rFonts w:asciiTheme="majorHAnsi" w:eastAsia="Source Sans Pro" w:hAnsiTheme="majorHAnsi" w:cs="Source Sans Pro"/>
                <w:b/>
                <w:color w:val="auto"/>
                <w:sz w:val="18"/>
                <w:szCs w:val="18"/>
              </w:rPr>
              <w:t>Con sexenios</w:t>
            </w:r>
          </w:p>
        </w:tc>
        <w:tc>
          <w:tcPr>
            <w:tcW w:w="1418" w:type="dxa"/>
            <w:shd w:val="clear" w:color="auto" w:fill="D5DCE4" w:themeFill="text2" w:themeFillTint="33"/>
          </w:tcPr>
          <w:p w14:paraId="3DA5FF41" w14:textId="77777777" w:rsidR="00C35E7B" w:rsidRPr="005B19FF" w:rsidRDefault="00C35E7B" w:rsidP="00C35E7B">
            <w:pPr>
              <w:spacing w:line="259" w:lineRule="auto"/>
              <w:jc w:val="center"/>
              <w:rPr>
                <w:rFonts w:asciiTheme="majorHAnsi" w:eastAsia="Source Sans Pro" w:hAnsiTheme="majorHAnsi" w:cs="Source Sans Pro"/>
                <w:b/>
                <w:color w:val="auto"/>
                <w:sz w:val="18"/>
                <w:szCs w:val="18"/>
              </w:rPr>
            </w:pPr>
            <w:r w:rsidRPr="005B19FF">
              <w:rPr>
                <w:rFonts w:asciiTheme="majorHAnsi" w:eastAsia="Source Sans Pro" w:hAnsiTheme="majorHAnsi" w:cs="Source Sans Pro"/>
                <w:b/>
                <w:color w:val="auto"/>
                <w:sz w:val="18"/>
                <w:szCs w:val="18"/>
              </w:rPr>
              <w:t>Con quiquenios</w:t>
            </w:r>
          </w:p>
        </w:tc>
      </w:tr>
      <w:tr w:rsidR="00C35E7B" w:rsidRPr="005B19FF" w14:paraId="0CE93E6C" w14:textId="77777777" w:rsidTr="00C35E7B">
        <w:trPr>
          <w:trHeight w:hRule="exact" w:val="340"/>
        </w:trPr>
        <w:tc>
          <w:tcPr>
            <w:tcW w:w="1611" w:type="dxa"/>
            <w:shd w:val="clear" w:color="auto" w:fill="F2F2F2" w:themeFill="background1" w:themeFillShade="F2"/>
          </w:tcPr>
          <w:p w14:paraId="00303E85" w14:textId="77777777" w:rsidR="00C35E7B" w:rsidRPr="005B19FF" w:rsidRDefault="00C35E7B" w:rsidP="00C35E7B">
            <w:pPr>
              <w:spacing w:line="259" w:lineRule="auto"/>
              <w:ind w:left="108"/>
              <w:rPr>
                <w:rFonts w:asciiTheme="majorHAnsi" w:hAnsiTheme="majorHAnsi"/>
                <w:sz w:val="18"/>
                <w:szCs w:val="18"/>
              </w:rPr>
            </w:pPr>
            <w:r w:rsidRPr="005B19FF">
              <w:rPr>
                <w:rFonts w:asciiTheme="majorHAnsi" w:eastAsia="Source Sans Pro" w:hAnsiTheme="majorHAnsi" w:cs="Source Sans Pro"/>
                <w:sz w:val="18"/>
                <w:szCs w:val="18"/>
              </w:rPr>
              <w:t>Categoría 1</w:t>
            </w:r>
            <w:r w:rsidRPr="005B19FF">
              <w:rPr>
                <w:rFonts w:asciiTheme="majorHAnsi" w:hAnsiTheme="majorHAnsi"/>
                <w:sz w:val="18"/>
                <w:szCs w:val="18"/>
              </w:rPr>
              <w:t xml:space="preserve"> </w:t>
            </w:r>
          </w:p>
        </w:tc>
        <w:tc>
          <w:tcPr>
            <w:tcW w:w="967" w:type="dxa"/>
            <w:shd w:val="clear" w:color="auto" w:fill="F2F2F2" w:themeFill="background1" w:themeFillShade="F2"/>
          </w:tcPr>
          <w:p w14:paraId="55DB14D6" w14:textId="77777777" w:rsidR="00C35E7B" w:rsidRPr="005B19FF" w:rsidRDefault="00C35E7B" w:rsidP="00C35E7B">
            <w:pPr>
              <w:spacing w:line="259" w:lineRule="auto"/>
              <w:jc w:val="center"/>
              <w:rPr>
                <w:rFonts w:asciiTheme="majorHAnsi" w:hAnsiTheme="majorHAnsi"/>
                <w:sz w:val="18"/>
                <w:szCs w:val="18"/>
              </w:rPr>
            </w:pPr>
          </w:p>
          <w:p w14:paraId="50BB2923" w14:textId="77777777" w:rsidR="00C35E7B" w:rsidRPr="005B19FF" w:rsidRDefault="00C35E7B" w:rsidP="00C35E7B">
            <w:pPr>
              <w:spacing w:line="259" w:lineRule="auto"/>
              <w:jc w:val="center"/>
              <w:rPr>
                <w:rFonts w:asciiTheme="majorHAnsi" w:hAnsiTheme="majorHAnsi"/>
                <w:sz w:val="18"/>
                <w:szCs w:val="18"/>
              </w:rPr>
            </w:pPr>
          </w:p>
        </w:tc>
        <w:tc>
          <w:tcPr>
            <w:tcW w:w="812" w:type="dxa"/>
            <w:shd w:val="clear" w:color="auto" w:fill="F2F2F2" w:themeFill="background1" w:themeFillShade="F2"/>
          </w:tcPr>
          <w:p w14:paraId="3726124F" w14:textId="77777777" w:rsidR="00C35E7B" w:rsidRPr="005B19FF" w:rsidRDefault="00C35E7B" w:rsidP="00C35E7B">
            <w:pPr>
              <w:spacing w:line="259" w:lineRule="auto"/>
              <w:ind w:left="178"/>
              <w:jc w:val="center"/>
              <w:rPr>
                <w:rFonts w:asciiTheme="majorHAnsi" w:hAnsiTheme="majorHAnsi"/>
                <w:sz w:val="18"/>
                <w:szCs w:val="18"/>
              </w:rPr>
            </w:pPr>
          </w:p>
        </w:tc>
        <w:tc>
          <w:tcPr>
            <w:tcW w:w="1113" w:type="dxa"/>
            <w:shd w:val="clear" w:color="auto" w:fill="F2F2F2" w:themeFill="background1" w:themeFillShade="F2"/>
          </w:tcPr>
          <w:p w14:paraId="4A993E6F" w14:textId="77777777" w:rsidR="00C35E7B" w:rsidRPr="005B19FF" w:rsidRDefault="00C35E7B" w:rsidP="00C35E7B">
            <w:pPr>
              <w:spacing w:line="259" w:lineRule="auto"/>
              <w:ind w:left="420"/>
              <w:jc w:val="center"/>
              <w:rPr>
                <w:rFonts w:asciiTheme="majorHAnsi" w:hAnsiTheme="majorHAnsi"/>
                <w:sz w:val="18"/>
                <w:szCs w:val="18"/>
              </w:rPr>
            </w:pPr>
          </w:p>
        </w:tc>
        <w:tc>
          <w:tcPr>
            <w:tcW w:w="1276" w:type="dxa"/>
            <w:shd w:val="clear" w:color="auto" w:fill="F2F2F2" w:themeFill="background1" w:themeFillShade="F2"/>
          </w:tcPr>
          <w:p w14:paraId="73FD0B14" w14:textId="77777777" w:rsidR="00C35E7B" w:rsidRPr="005B19FF" w:rsidRDefault="00C35E7B" w:rsidP="00C35E7B">
            <w:pPr>
              <w:spacing w:line="259" w:lineRule="auto"/>
              <w:ind w:left="528"/>
              <w:jc w:val="center"/>
              <w:rPr>
                <w:rFonts w:asciiTheme="majorHAnsi" w:hAnsiTheme="majorHAnsi"/>
                <w:sz w:val="18"/>
                <w:szCs w:val="18"/>
              </w:rPr>
            </w:pPr>
          </w:p>
        </w:tc>
        <w:tc>
          <w:tcPr>
            <w:tcW w:w="1556" w:type="dxa"/>
            <w:shd w:val="clear" w:color="auto" w:fill="F2F2F2" w:themeFill="background1" w:themeFillShade="F2"/>
          </w:tcPr>
          <w:p w14:paraId="4D9EE78A" w14:textId="77777777" w:rsidR="00C35E7B" w:rsidRPr="005B19FF" w:rsidRDefault="00C35E7B" w:rsidP="00C35E7B">
            <w:pPr>
              <w:spacing w:line="259" w:lineRule="auto"/>
              <w:ind w:left="281"/>
              <w:jc w:val="center"/>
              <w:rPr>
                <w:rFonts w:asciiTheme="majorHAnsi" w:hAnsiTheme="majorHAnsi"/>
                <w:sz w:val="18"/>
                <w:szCs w:val="18"/>
              </w:rPr>
            </w:pPr>
          </w:p>
        </w:tc>
        <w:tc>
          <w:tcPr>
            <w:tcW w:w="1418" w:type="dxa"/>
            <w:shd w:val="clear" w:color="auto" w:fill="F2F2F2" w:themeFill="background1" w:themeFillShade="F2"/>
          </w:tcPr>
          <w:p w14:paraId="64257AEA"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r w:rsidR="00C35E7B" w:rsidRPr="005B19FF" w14:paraId="4533EA5B" w14:textId="77777777" w:rsidTr="00C35E7B">
        <w:trPr>
          <w:trHeight w:hRule="exact" w:val="340"/>
        </w:trPr>
        <w:tc>
          <w:tcPr>
            <w:tcW w:w="1611" w:type="dxa"/>
          </w:tcPr>
          <w:p w14:paraId="6B0C7FC9" w14:textId="77777777" w:rsidR="00C35E7B" w:rsidRPr="005B19FF" w:rsidRDefault="00C35E7B" w:rsidP="00C35E7B">
            <w:pPr>
              <w:spacing w:line="259" w:lineRule="auto"/>
              <w:ind w:left="108"/>
              <w:rPr>
                <w:rFonts w:asciiTheme="majorHAnsi" w:hAnsiTheme="majorHAnsi"/>
                <w:sz w:val="18"/>
                <w:szCs w:val="18"/>
              </w:rPr>
            </w:pPr>
            <w:r w:rsidRPr="005B19FF">
              <w:rPr>
                <w:rFonts w:asciiTheme="majorHAnsi" w:eastAsia="Source Sans Pro" w:hAnsiTheme="majorHAnsi" w:cs="Source Sans Pro"/>
                <w:sz w:val="18"/>
                <w:szCs w:val="18"/>
              </w:rPr>
              <w:t>Categoría 2</w:t>
            </w:r>
            <w:r w:rsidRPr="005B19FF">
              <w:rPr>
                <w:rFonts w:asciiTheme="majorHAnsi" w:hAnsiTheme="majorHAnsi"/>
                <w:sz w:val="18"/>
                <w:szCs w:val="18"/>
              </w:rPr>
              <w:t xml:space="preserve"> </w:t>
            </w:r>
          </w:p>
        </w:tc>
        <w:tc>
          <w:tcPr>
            <w:tcW w:w="967" w:type="dxa"/>
          </w:tcPr>
          <w:p w14:paraId="598F37F5" w14:textId="77777777" w:rsidR="00C35E7B" w:rsidRPr="005B19FF" w:rsidRDefault="00C35E7B" w:rsidP="00C35E7B">
            <w:pPr>
              <w:spacing w:line="259" w:lineRule="auto"/>
              <w:jc w:val="center"/>
              <w:rPr>
                <w:rFonts w:asciiTheme="majorHAnsi" w:hAnsiTheme="majorHAnsi"/>
                <w:sz w:val="18"/>
                <w:szCs w:val="18"/>
              </w:rPr>
            </w:pPr>
          </w:p>
        </w:tc>
        <w:tc>
          <w:tcPr>
            <w:tcW w:w="812" w:type="dxa"/>
          </w:tcPr>
          <w:p w14:paraId="6662883F" w14:textId="77777777" w:rsidR="00C35E7B" w:rsidRPr="005B19FF" w:rsidRDefault="00C35E7B" w:rsidP="00C35E7B">
            <w:pPr>
              <w:spacing w:line="259" w:lineRule="auto"/>
              <w:ind w:left="178"/>
              <w:jc w:val="center"/>
              <w:rPr>
                <w:rFonts w:asciiTheme="majorHAnsi" w:hAnsiTheme="majorHAnsi"/>
                <w:sz w:val="18"/>
                <w:szCs w:val="18"/>
              </w:rPr>
            </w:pPr>
          </w:p>
        </w:tc>
        <w:tc>
          <w:tcPr>
            <w:tcW w:w="1113" w:type="dxa"/>
          </w:tcPr>
          <w:p w14:paraId="6D11B559" w14:textId="77777777" w:rsidR="00C35E7B" w:rsidRPr="005B19FF" w:rsidRDefault="00C35E7B" w:rsidP="00C35E7B">
            <w:pPr>
              <w:spacing w:line="259" w:lineRule="auto"/>
              <w:ind w:left="420"/>
              <w:jc w:val="center"/>
              <w:rPr>
                <w:rFonts w:asciiTheme="majorHAnsi" w:hAnsiTheme="majorHAnsi"/>
                <w:sz w:val="18"/>
                <w:szCs w:val="18"/>
              </w:rPr>
            </w:pPr>
          </w:p>
        </w:tc>
        <w:tc>
          <w:tcPr>
            <w:tcW w:w="1276" w:type="dxa"/>
          </w:tcPr>
          <w:p w14:paraId="5B66F6B7" w14:textId="77777777" w:rsidR="00C35E7B" w:rsidRPr="005B19FF" w:rsidRDefault="00C35E7B" w:rsidP="00C35E7B">
            <w:pPr>
              <w:spacing w:line="259" w:lineRule="auto"/>
              <w:ind w:left="528"/>
              <w:jc w:val="center"/>
              <w:rPr>
                <w:rFonts w:asciiTheme="majorHAnsi" w:hAnsiTheme="majorHAnsi"/>
                <w:sz w:val="18"/>
                <w:szCs w:val="18"/>
              </w:rPr>
            </w:pPr>
          </w:p>
        </w:tc>
        <w:tc>
          <w:tcPr>
            <w:tcW w:w="1556" w:type="dxa"/>
          </w:tcPr>
          <w:p w14:paraId="1813AD2A" w14:textId="77777777" w:rsidR="00C35E7B" w:rsidRPr="005B19FF" w:rsidRDefault="00C35E7B" w:rsidP="00C35E7B">
            <w:pPr>
              <w:spacing w:line="259" w:lineRule="auto"/>
              <w:ind w:left="281"/>
              <w:jc w:val="center"/>
              <w:rPr>
                <w:rFonts w:asciiTheme="majorHAnsi" w:hAnsiTheme="majorHAnsi"/>
                <w:sz w:val="18"/>
                <w:szCs w:val="18"/>
              </w:rPr>
            </w:pPr>
          </w:p>
        </w:tc>
        <w:tc>
          <w:tcPr>
            <w:tcW w:w="1418" w:type="dxa"/>
          </w:tcPr>
          <w:p w14:paraId="45E6E033"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r w:rsidR="00C35E7B" w:rsidRPr="005B19FF" w14:paraId="58B33A24" w14:textId="77777777" w:rsidTr="00C35E7B">
        <w:trPr>
          <w:trHeight w:hRule="exact" w:val="340"/>
        </w:trPr>
        <w:tc>
          <w:tcPr>
            <w:tcW w:w="1611" w:type="dxa"/>
            <w:tcBorders>
              <w:bottom w:val="single" w:sz="2" w:space="0" w:color="A6A6A6" w:themeColor="background1" w:themeShade="A6"/>
            </w:tcBorders>
            <w:shd w:val="clear" w:color="auto" w:fill="F2F2F2" w:themeFill="background1" w:themeFillShade="F2"/>
          </w:tcPr>
          <w:p w14:paraId="73B27920" w14:textId="77777777" w:rsidR="00C35E7B" w:rsidRPr="005B19FF" w:rsidRDefault="00C35E7B" w:rsidP="00C35E7B">
            <w:pPr>
              <w:spacing w:line="259" w:lineRule="auto"/>
              <w:ind w:left="108"/>
              <w:rPr>
                <w:rFonts w:asciiTheme="majorHAnsi" w:hAnsiTheme="majorHAnsi"/>
                <w:sz w:val="18"/>
                <w:szCs w:val="18"/>
              </w:rPr>
            </w:pPr>
            <w:r w:rsidRPr="005B19FF">
              <w:rPr>
                <w:rFonts w:asciiTheme="majorHAnsi" w:eastAsia="Source Sans Pro" w:hAnsiTheme="majorHAnsi" w:cs="Source Sans Pro"/>
                <w:sz w:val="18"/>
                <w:szCs w:val="18"/>
              </w:rPr>
              <w:t>Categoría n</w:t>
            </w:r>
            <w:r w:rsidRPr="005B19FF">
              <w:rPr>
                <w:rFonts w:asciiTheme="majorHAnsi" w:hAnsiTheme="majorHAnsi"/>
                <w:sz w:val="18"/>
                <w:szCs w:val="18"/>
              </w:rPr>
              <w:t xml:space="preserve"> </w:t>
            </w:r>
          </w:p>
        </w:tc>
        <w:tc>
          <w:tcPr>
            <w:tcW w:w="967" w:type="dxa"/>
            <w:tcBorders>
              <w:bottom w:val="single" w:sz="2" w:space="0" w:color="A6A6A6" w:themeColor="background1" w:themeShade="A6"/>
            </w:tcBorders>
            <w:shd w:val="clear" w:color="auto" w:fill="F2F2F2" w:themeFill="background1" w:themeFillShade="F2"/>
          </w:tcPr>
          <w:p w14:paraId="20DDB930" w14:textId="77777777" w:rsidR="00C35E7B" w:rsidRPr="005B19FF" w:rsidRDefault="00C35E7B" w:rsidP="00C35E7B">
            <w:pPr>
              <w:spacing w:line="259" w:lineRule="auto"/>
              <w:jc w:val="center"/>
              <w:rPr>
                <w:rFonts w:asciiTheme="majorHAnsi" w:hAnsiTheme="majorHAnsi"/>
                <w:sz w:val="18"/>
                <w:szCs w:val="18"/>
              </w:rPr>
            </w:pPr>
          </w:p>
        </w:tc>
        <w:tc>
          <w:tcPr>
            <w:tcW w:w="812" w:type="dxa"/>
            <w:tcBorders>
              <w:bottom w:val="single" w:sz="2" w:space="0" w:color="A6A6A6" w:themeColor="background1" w:themeShade="A6"/>
            </w:tcBorders>
            <w:shd w:val="clear" w:color="auto" w:fill="F2F2F2" w:themeFill="background1" w:themeFillShade="F2"/>
          </w:tcPr>
          <w:p w14:paraId="751623F3" w14:textId="77777777" w:rsidR="00C35E7B" w:rsidRPr="005B19FF" w:rsidRDefault="00C35E7B" w:rsidP="00C35E7B">
            <w:pPr>
              <w:spacing w:line="259" w:lineRule="auto"/>
              <w:ind w:left="178"/>
              <w:jc w:val="center"/>
              <w:rPr>
                <w:rFonts w:asciiTheme="majorHAnsi" w:hAnsiTheme="majorHAnsi"/>
                <w:sz w:val="18"/>
                <w:szCs w:val="18"/>
              </w:rPr>
            </w:pPr>
          </w:p>
        </w:tc>
        <w:tc>
          <w:tcPr>
            <w:tcW w:w="1113" w:type="dxa"/>
            <w:tcBorders>
              <w:bottom w:val="single" w:sz="2" w:space="0" w:color="A6A6A6" w:themeColor="background1" w:themeShade="A6"/>
            </w:tcBorders>
            <w:shd w:val="clear" w:color="auto" w:fill="F2F2F2" w:themeFill="background1" w:themeFillShade="F2"/>
          </w:tcPr>
          <w:p w14:paraId="6D6E2659" w14:textId="77777777" w:rsidR="00C35E7B" w:rsidRPr="005B19FF" w:rsidRDefault="00C35E7B" w:rsidP="00C35E7B">
            <w:pPr>
              <w:spacing w:line="259" w:lineRule="auto"/>
              <w:ind w:left="420"/>
              <w:jc w:val="center"/>
              <w:rPr>
                <w:rFonts w:asciiTheme="majorHAnsi" w:hAnsiTheme="majorHAnsi"/>
                <w:sz w:val="18"/>
                <w:szCs w:val="18"/>
              </w:rPr>
            </w:pPr>
          </w:p>
        </w:tc>
        <w:tc>
          <w:tcPr>
            <w:tcW w:w="1276" w:type="dxa"/>
            <w:tcBorders>
              <w:bottom w:val="single" w:sz="2" w:space="0" w:color="A6A6A6" w:themeColor="background1" w:themeShade="A6"/>
            </w:tcBorders>
            <w:shd w:val="clear" w:color="auto" w:fill="F2F2F2" w:themeFill="background1" w:themeFillShade="F2"/>
          </w:tcPr>
          <w:p w14:paraId="35C214F3" w14:textId="77777777" w:rsidR="00C35E7B" w:rsidRPr="005B19FF" w:rsidRDefault="00C35E7B" w:rsidP="00C35E7B">
            <w:pPr>
              <w:spacing w:line="259" w:lineRule="auto"/>
              <w:ind w:left="528"/>
              <w:jc w:val="center"/>
              <w:rPr>
                <w:rFonts w:asciiTheme="majorHAnsi" w:hAnsiTheme="majorHAnsi"/>
                <w:sz w:val="18"/>
                <w:szCs w:val="18"/>
              </w:rPr>
            </w:pPr>
          </w:p>
        </w:tc>
        <w:tc>
          <w:tcPr>
            <w:tcW w:w="1556" w:type="dxa"/>
            <w:tcBorders>
              <w:bottom w:val="single" w:sz="2" w:space="0" w:color="A6A6A6" w:themeColor="background1" w:themeShade="A6"/>
            </w:tcBorders>
            <w:shd w:val="clear" w:color="auto" w:fill="F2F2F2" w:themeFill="background1" w:themeFillShade="F2"/>
          </w:tcPr>
          <w:p w14:paraId="71AA886A" w14:textId="77777777" w:rsidR="00C35E7B" w:rsidRPr="005B19FF" w:rsidRDefault="00C35E7B" w:rsidP="00C35E7B">
            <w:pPr>
              <w:spacing w:line="259" w:lineRule="auto"/>
              <w:ind w:left="281"/>
              <w:jc w:val="center"/>
              <w:rPr>
                <w:rFonts w:asciiTheme="majorHAnsi" w:hAnsiTheme="majorHAnsi"/>
                <w:sz w:val="18"/>
                <w:szCs w:val="18"/>
              </w:rPr>
            </w:pPr>
          </w:p>
        </w:tc>
        <w:tc>
          <w:tcPr>
            <w:tcW w:w="1418" w:type="dxa"/>
            <w:tcBorders>
              <w:bottom w:val="single" w:sz="2" w:space="0" w:color="A6A6A6" w:themeColor="background1" w:themeShade="A6"/>
            </w:tcBorders>
            <w:shd w:val="clear" w:color="auto" w:fill="F2F2F2" w:themeFill="background1" w:themeFillShade="F2"/>
          </w:tcPr>
          <w:p w14:paraId="3640380E"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r w:rsidR="00C35E7B" w:rsidRPr="005B19FF" w14:paraId="22CD7590" w14:textId="77777777" w:rsidTr="00C35E7B">
        <w:trPr>
          <w:trHeight w:hRule="exact" w:val="340"/>
        </w:trPr>
        <w:tc>
          <w:tcPr>
            <w:tcW w:w="161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ECA54BC" w14:textId="77777777" w:rsidR="00C35E7B" w:rsidRPr="005B19FF" w:rsidRDefault="00C35E7B" w:rsidP="00C35E7B">
            <w:pPr>
              <w:spacing w:line="259" w:lineRule="auto"/>
              <w:ind w:left="108"/>
              <w:rPr>
                <w:rFonts w:asciiTheme="majorHAnsi" w:hAnsiTheme="majorHAnsi"/>
                <w:b/>
                <w:sz w:val="18"/>
                <w:szCs w:val="18"/>
              </w:rPr>
            </w:pPr>
            <w:r w:rsidRPr="005B19FF">
              <w:rPr>
                <w:rFonts w:asciiTheme="majorHAnsi" w:eastAsia="Source Sans Pro" w:hAnsiTheme="majorHAnsi" w:cs="Source Sans Pro"/>
                <w:b/>
                <w:sz w:val="18"/>
                <w:szCs w:val="18"/>
              </w:rPr>
              <w:t>Total</w:t>
            </w:r>
            <w:r w:rsidRPr="005B19FF">
              <w:rPr>
                <w:rFonts w:asciiTheme="majorHAnsi" w:hAnsiTheme="majorHAnsi"/>
                <w:b/>
                <w:sz w:val="18"/>
                <w:szCs w:val="18"/>
              </w:rPr>
              <w:t xml:space="preserve"> </w:t>
            </w:r>
          </w:p>
        </w:tc>
        <w:tc>
          <w:tcPr>
            <w:tcW w:w="96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321B272" w14:textId="77777777" w:rsidR="00C35E7B" w:rsidRPr="005B19FF" w:rsidRDefault="00C35E7B" w:rsidP="00C35E7B">
            <w:pPr>
              <w:spacing w:line="259" w:lineRule="auto"/>
              <w:jc w:val="center"/>
              <w:rPr>
                <w:rFonts w:asciiTheme="majorHAnsi" w:hAnsiTheme="majorHAnsi"/>
                <w:b/>
                <w:sz w:val="18"/>
                <w:szCs w:val="18"/>
              </w:rPr>
            </w:pPr>
          </w:p>
        </w:tc>
        <w:tc>
          <w:tcPr>
            <w:tcW w:w="81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EC7ACE3" w14:textId="77777777" w:rsidR="00C35E7B" w:rsidRPr="005B19FF" w:rsidRDefault="00C35E7B" w:rsidP="00C35E7B">
            <w:pPr>
              <w:spacing w:line="259" w:lineRule="auto"/>
              <w:ind w:left="178"/>
              <w:jc w:val="center"/>
              <w:rPr>
                <w:rFonts w:asciiTheme="majorHAnsi" w:hAnsiTheme="majorHAnsi"/>
                <w:b/>
                <w:sz w:val="18"/>
                <w:szCs w:val="18"/>
              </w:rPr>
            </w:pPr>
          </w:p>
        </w:tc>
        <w:tc>
          <w:tcPr>
            <w:tcW w:w="111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D404266" w14:textId="77777777" w:rsidR="00C35E7B" w:rsidRPr="005B19FF" w:rsidRDefault="00C35E7B" w:rsidP="00C35E7B">
            <w:pPr>
              <w:spacing w:line="259" w:lineRule="auto"/>
              <w:ind w:left="420"/>
              <w:jc w:val="center"/>
              <w:rPr>
                <w:rFonts w:asciiTheme="majorHAnsi" w:hAnsiTheme="majorHAnsi"/>
                <w:b/>
                <w:sz w:val="18"/>
                <w:szCs w:val="18"/>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5403D43" w14:textId="77777777" w:rsidR="00C35E7B" w:rsidRPr="005B19FF" w:rsidRDefault="00C35E7B" w:rsidP="00C35E7B">
            <w:pPr>
              <w:spacing w:line="259" w:lineRule="auto"/>
              <w:ind w:left="528"/>
              <w:jc w:val="center"/>
              <w:rPr>
                <w:rFonts w:asciiTheme="majorHAnsi" w:hAnsiTheme="majorHAnsi"/>
                <w:b/>
                <w:sz w:val="18"/>
                <w:szCs w:val="18"/>
              </w:rPr>
            </w:pPr>
          </w:p>
        </w:tc>
        <w:tc>
          <w:tcPr>
            <w:tcW w:w="155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7B1712" w14:textId="77777777" w:rsidR="00C35E7B" w:rsidRPr="005B19FF" w:rsidRDefault="00C35E7B" w:rsidP="00C35E7B">
            <w:pPr>
              <w:spacing w:line="259" w:lineRule="auto"/>
              <w:ind w:left="281"/>
              <w:jc w:val="center"/>
              <w:rPr>
                <w:rFonts w:asciiTheme="majorHAnsi" w:hAnsiTheme="majorHAnsi"/>
                <w:b/>
                <w:sz w:val="18"/>
                <w:szCs w:val="18"/>
              </w:rPr>
            </w:pPr>
          </w:p>
        </w:tc>
        <w:tc>
          <w:tcPr>
            <w:tcW w:w="14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930DE50" w14:textId="77777777" w:rsidR="00C35E7B" w:rsidRPr="005B19FF" w:rsidRDefault="00C35E7B" w:rsidP="00C35E7B">
            <w:pPr>
              <w:spacing w:line="259" w:lineRule="auto"/>
              <w:ind w:left="281"/>
              <w:jc w:val="center"/>
              <w:rPr>
                <w:rFonts w:asciiTheme="majorHAnsi" w:eastAsia="Source Sans Pro" w:hAnsiTheme="majorHAnsi" w:cs="Source Sans Pro"/>
                <w:b/>
                <w:sz w:val="18"/>
                <w:szCs w:val="18"/>
              </w:rPr>
            </w:pPr>
          </w:p>
        </w:tc>
      </w:tr>
    </w:tbl>
    <w:p w14:paraId="13087839" w14:textId="5ED24100" w:rsidR="00246064" w:rsidRPr="005B19FF" w:rsidRDefault="00246064" w:rsidP="00477AC1">
      <w:pPr>
        <w:rPr>
          <w:rFonts w:asciiTheme="majorHAnsi" w:hAnsiTheme="majorHAnsi"/>
        </w:rPr>
      </w:pPr>
    </w:p>
    <w:p w14:paraId="441D5109" w14:textId="2A690FFF" w:rsidR="002F5262" w:rsidRPr="005B19FF" w:rsidRDefault="00C35E7B" w:rsidP="002F5262">
      <w:pPr>
        <w:jc w:val="center"/>
        <w:rPr>
          <w:rFonts w:asciiTheme="majorHAnsi" w:hAnsiTheme="majorHAnsi"/>
          <w:sz w:val="16"/>
          <w:szCs w:val="16"/>
        </w:rPr>
      </w:pPr>
      <w:r w:rsidRPr="005B19FF">
        <w:rPr>
          <w:rFonts w:asciiTheme="majorHAnsi" w:hAnsiTheme="majorHAnsi"/>
          <w:sz w:val="16"/>
          <w:szCs w:val="16"/>
        </w:rPr>
        <w:t>Tabla 5</w:t>
      </w:r>
      <w:r w:rsidR="002F5262" w:rsidRPr="005B19FF">
        <w:rPr>
          <w:rFonts w:asciiTheme="majorHAnsi" w:hAnsiTheme="majorHAnsi"/>
          <w:sz w:val="16"/>
          <w:szCs w:val="16"/>
        </w:rPr>
        <w:t>. Detalle del profesorado asignado al título por área de conocimiento</w:t>
      </w:r>
    </w:p>
    <w:tbl>
      <w:tblPr>
        <w:tblStyle w:val="AQUTaulaambquadrcula11"/>
        <w:tblW w:w="8789" w:type="dxa"/>
        <w:tblInd w:w="139" w:type="dxa"/>
        <w:tblLook w:val="04A0" w:firstRow="1" w:lastRow="0" w:firstColumn="1" w:lastColumn="0" w:noHBand="0" w:noVBand="1"/>
      </w:tblPr>
      <w:tblGrid>
        <w:gridCol w:w="2458"/>
        <w:gridCol w:w="6331"/>
      </w:tblGrid>
      <w:tr w:rsidR="00C35E7B" w:rsidRPr="005B19FF" w14:paraId="56947A58" w14:textId="77777777" w:rsidTr="00C35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tcPr>
          <w:p w14:paraId="3A6BD9EF" w14:textId="77777777" w:rsidR="00C35E7B" w:rsidRPr="005B19FF" w:rsidRDefault="00C35E7B" w:rsidP="00C35E7B">
            <w:pPr>
              <w:spacing w:after="0"/>
              <w:ind w:left="29"/>
              <w:rPr>
                <w:rFonts w:asciiTheme="majorHAnsi" w:hAnsiTheme="majorHAnsi"/>
                <w:color w:val="auto"/>
                <w:sz w:val="16"/>
                <w:szCs w:val="16"/>
                <w:lang w:val="es-ES"/>
              </w:rPr>
            </w:pPr>
            <w:r w:rsidRPr="005B19FF">
              <w:rPr>
                <w:rFonts w:asciiTheme="majorHAnsi" w:hAnsiTheme="majorHAnsi"/>
                <w:b/>
                <w:bCs/>
                <w:color w:val="auto"/>
                <w:sz w:val="16"/>
                <w:szCs w:val="16"/>
                <w:lang w:val="es-ES"/>
              </w:rPr>
              <w:t>Área de conocimiento: denominación</w:t>
            </w:r>
          </w:p>
        </w:tc>
      </w:tr>
      <w:tr w:rsidR="00C35E7B" w:rsidRPr="005B19FF" w14:paraId="51C44B86" w14:textId="77777777" w:rsidTr="00C35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926579D"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Número de profesorado</w:t>
            </w:r>
          </w:p>
        </w:tc>
        <w:tc>
          <w:tcPr>
            <w:tcW w:w="6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EFBED1C" w14:textId="77777777"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r w:rsidR="00C35E7B" w:rsidRPr="005B19FF" w14:paraId="5EE4BEC5" w14:textId="77777777" w:rsidTr="00C35E7B">
        <w:tc>
          <w:tcPr>
            <w:cnfStyle w:val="001000000000" w:firstRow="0" w:lastRow="0" w:firstColumn="1" w:lastColumn="0" w:oddVBand="0" w:evenVBand="0" w:oddHBand="0" w:evenHBand="0" w:firstRowFirstColumn="0" w:firstRowLastColumn="0" w:lastRowFirstColumn="0" w:lastRowLastColumn="0"/>
            <w:tcW w:w="24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7292335C"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Número de doctores/as</w:t>
            </w:r>
          </w:p>
        </w:tc>
        <w:tc>
          <w:tcPr>
            <w:tcW w:w="6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6DC94EE6" w14:textId="77777777" w:rsidR="00C35E7B" w:rsidRPr="005B19FF" w:rsidRDefault="00C35E7B" w:rsidP="00C35E7B">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i/>
                <w:iCs/>
                <w:color w:val="auto"/>
                <w:sz w:val="18"/>
                <w:szCs w:val="18"/>
                <w:lang w:val="es-ES"/>
              </w:rPr>
            </w:pPr>
          </w:p>
        </w:tc>
      </w:tr>
      <w:tr w:rsidR="00C35E7B" w:rsidRPr="005B19FF" w14:paraId="7AF291B9" w14:textId="77777777" w:rsidTr="00C35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8777718"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Categorías</w:t>
            </w:r>
          </w:p>
        </w:tc>
        <w:tc>
          <w:tcPr>
            <w:tcW w:w="6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A2079EE" w14:textId="2E4AD603"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r w:rsidR="00C35E7B" w:rsidRPr="005B19FF" w14:paraId="7552E434" w14:textId="77777777" w:rsidTr="00C35E7B">
        <w:tc>
          <w:tcPr>
            <w:cnfStyle w:val="001000000000" w:firstRow="0" w:lastRow="0" w:firstColumn="1" w:lastColumn="0" w:oddVBand="0" w:evenVBand="0" w:oddHBand="0" w:evenHBand="0" w:firstRowFirstColumn="0" w:firstRowLastColumn="0" w:lastRowFirstColumn="0" w:lastRowLastColumn="0"/>
            <w:tcW w:w="24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46CD667C" w14:textId="79760BD8" w:rsidR="00C35E7B" w:rsidRPr="005B19FF" w:rsidRDefault="00290156" w:rsidP="00290156">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Nº</w:t>
            </w:r>
            <w:r w:rsidR="00C35E7B" w:rsidRPr="005B19FF">
              <w:rPr>
                <w:rFonts w:asciiTheme="majorHAnsi" w:hAnsiTheme="majorHAnsi"/>
                <w:color w:val="auto"/>
                <w:sz w:val="18"/>
                <w:szCs w:val="18"/>
                <w:lang w:val="es-ES"/>
              </w:rPr>
              <w:t xml:space="preserve"> profesorado acreditado</w:t>
            </w:r>
          </w:p>
        </w:tc>
        <w:tc>
          <w:tcPr>
            <w:tcW w:w="6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50E17BB0" w14:textId="77777777" w:rsidR="00C35E7B" w:rsidRPr="005B19FF" w:rsidRDefault="00C35E7B" w:rsidP="00C35E7B">
            <w:pPr>
              <w:spacing w:after="0"/>
              <w:ind w:left="29"/>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8"/>
                <w:szCs w:val="18"/>
                <w:lang w:val="es-ES"/>
              </w:rPr>
            </w:pPr>
          </w:p>
        </w:tc>
      </w:tr>
      <w:tr w:rsidR="00C35E7B" w:rsidRPr="005B19FF" w14:paraId="4D8002FD" w14:textId="77777777" w:rsidTr="00C35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80993DC"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Materias / asignaturas</w:t>
            </w:r>
          </w:p>
        </w:tc>
        <w:tc>
          <w:tcPr>
            <w:tcW w:w="6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27A00DD" w14:textId="080104A3"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r w:rsidR="00C35E7B" w:rsidRPr="005B19FF" w14:paraId="341F81A1" w14:textId="77777777" w:rsidTr="00C35E7B">
        <w:tc>
          <w:tcPr>
            <w:cnfStyle w:val="001000000000" w:firstRow="0" w:lastRow="0" w:firstColumn="1" w:lastColumn="0" w:oddVBand="0" w:evenVBand="0" w:oddHBand="0" w:evenHBand="0" w:firstRowFirstColumn="0" w:firstRowLastColumn="0" w:lastRowFirstColumn="0" w:lastRowLastColumn="0"/>
            <w:tcW w:w="24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42FF828B"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ECTS impartidos (previstos)</w:t>
            </w:r>
          </w:p>
        </w:tc>
        <w:tc>
          <w:tcPr>
            <w:tcW w:w="6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tcPr>
          <w:p w14:paraId="5F3FF825" w14:textId="2A1BA8FF" w:rsidR="00C35E7B" w:rsidRPr="005B19FF" w:rsidRDefault="00C35E7B" w:rsidP="00C35E7B">
            <w:pPr>
              <w:spacing w:after="15" w:line="259" w:lineRule="auto"/>
              <w:ind w:left="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35E7B" w:rsidRPr="005B19FF" w14:paraId="564D19C4" w14:textId="77777777" w:rsidTr="00C35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7BCBD54" w14:textId="77777777" w:rsidR="00C35E7B" w:rsidRPr="005B19FF" w:rsidRDefault="00C35E7B" w:rsidP="00C35E7B">
            <w:pPr>
              <w:spacing w:after="60"/>
              <w:ind w:left="28"/>
              <w:rPr>
                <w:rFonts w:asciiTheme="majorHAnsi" w:hAnsiTheme="majorHAnsi"/>
                <w:color w:val="auto"/>
                <w:sz w:val="18"/>
                <w:szCs w:val="18"/>
                <w:lang w:val="es-ES"/>
              </w:rPr>
            </w:pPr>
            <w:r w:rsidRPr="005B19FF">
              <w:rPr>
                <w:rFonts w:asciiTheme="majorHAnsi" w:hAnsiTheme="majorHAnsi"/>
                <w:color w:val="auto"/>
                <w:sz w:val="18"/>
                <w:szCs w:val="18"/>
                <w:lang w:val="es-ES"/>
              </w:rPr>
              <w:t>ECTS disponibles (potenciales)</w:t>
            </w:r>
          </w:p>
        </w:tc>
        <w:tc>
          <w:tcPr>
            <w:tcW w:w="633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EB81010" w14:textId="022F18EE" w:rsidR="00C35E7B" w:rsidRPr="005B19FF" w:rsidRDefault="00C35E7B" w:rsidP="00C35E7B">
            <w:pPr>
              <w:spacing w:after="0"/>
              <w:ind w:left="29"/>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8"/>
                <w:szCs w:val="18"/>
                <w:lang w:val="es-ES"/>
              </w:rPr>
            </w:pPr>
          </w:p>
        </w:tc>
      </w:tr>
    </w:tbl>
    <w:p w14:paraId="204BE3DB" w14:textId="54592582" w:rsidR="00C35E7B" w:rsidRPr="005B19FF" w:rsidRDefault="00C35E7B" w:rsidP="002F5262">
      <w:pPr>
        <w:jc w:val="center"/>
        <w:rPr>
          <w:rFonts w:asciiTheme="majorHAnsi" w:hAnsiTheme="majorHAnsi"/>
          <w:sz w:val="16"/>
          <w:szCs w:val="16"/>
        </w:rPr>
      </w:pPr>
    </w:p>
    <w:p w14:paraId="4CC06E63" w14:textId="5FCB719F" w:rsidR="005419FA" w:rsidRPr="005B19FF" w:rsidRDefault="005419FA" w:rsidP="00477AC1">
      <w:pPr>
        <w:rPr>
          <w:rFonts w:asciiTheme="majorHAnsi" w:hAnsiTheme="majorHAnsi"/>
        </w:rPr>
      </w:pPr>
    </w:p>
    <w:p w14:paraId="6614558E" w14:textId="77777777" w:rsidR="002E30EB" w:rsidRPr="005B19FF" w:rsidRDefault="002E30EB" w:rsidP="00477AC1">
      <w:pPr>
        <w:rPr>
          <w:rFonts w:asciiTheme="majorHAnsi" w:hAnsiTheme="majorHAnsi"/>
        </w:rPr>
        <w:sectPr w:rsidR="002E30EB" w:rsidRPr="005B19FF" w:rsidSect="00CE4EE9">
          <w:headerReference w:type="default" r:id="rId14"/>
          <w:footerReference w:type="default" r:id="rId15"/>
          <w:footerReference w:type="first" r:id="rId16"/>
          <w:pgSz w:w="11906" w:h="16838"/>
          <w:pgMar w:top="1418" w:right="1418" w:bottom="1418" w:left="1418" w:header="709" w:footer="709" w:gutter="0"/>
          <w:pgNumType w:start="1"/>
          <w:cols w:space="708"/>
          <w:titlePg/>
          <w:docGrid w:linePitch="360"/>
        </w:sectPr>
      </w:pPr>
    </w:p>
    <w:p w14:paraId="6A33EC38" w14:textId="5D80B7C4" w:rsidR="00B9261B" w:rsidRDefault="00B9261B" w:rsidP="00477AC1">
      <w:pPr>
        <w:rPr>
          <w:rFonts w:asciiTheme="majorHAnsi" w:hAnsiTheme="majorHAnsi"/>
        </w:rPr>
      </w:pPr>
    </w:p>
    <w:p w14:paraId="29253DE4" w14:textId="3821CD87" w:rsidR="00B9261B" w:rsidRDefault="00B9261B" w:rsidP="00B9261B">
      <w:pPr>
        <w:tabs>
          <w:tab w:val="left" w:pos="960"/>
        </w:tabs>
        <w:rPr>
          <w:rFonts w:asciiTheme="majorHAnsi" w:hAnsiTheme="majorHAnsi"/>
        </w:rPr>
      </w:pPr>
    </w:p>
    <w:tbl>
      <w:tblPr>
        <w:tblW w:w="5492" w:type="pct"/>
        <w:tblInd w:w="-356" w:type="dxa"/>
        <w:tblLayout w:type="fixed"/>
        <w:tblCellMar>
          <w:left w:w="70" w:type="dxa"/>
          <w:right w:w="70" w:type="dxa"/>
        </w:tblCellMar>
        <w:tblLook w:val="04A0" w:firstRow="1" w:lastRow="0" w:firstColumn="1" w:lastColumn="0" w:noHBand="0" w:noVBand="1"/>
      </w:tblPr>
      <w:tblGrid>
        <w:gridCol w:w="140"/>
        <w:gridCol w:w="74"/>
        <w:gridCol w:w="234"/>
        <w:gridCol w:w="606"/>
        <w:gridCol w:w="1003"/>
        <w:gridCol w:w="1120"/>
        <w:gridCol w:w="855"/>
        <w:gridCol w:w="858"/>
        <w:gridCol w:w="671"/>
        <w:gridCol w:w="415"/>
        <w:gridCol w:w="609"/>
        <w:gridCol w:w="529"/>
        <w:gridCol w:w="258"/>
        <w:gridCol w:w="963"/>
        <w:gridCol w:w="283"/>
        <w:gridCol w:w="268"/>
        <w:gridCol w:w="369"/>
        <w:gridCol w:w="1055"/>
        <w:gridCol w:w="920"/>
        <w:gridCol w:w="886"/>
        <w:gridCol w:w="855"/>
        <w:gridCol w:w="160"/>
        <w:gridCol w:w="975"/>
        <w:gridCol w:w="1273"/>
      </w:tblGrid>
      <w:tr w:rsidR="00B9261B" w:rsidRPr="00F71AAD" w14:paraId="61A82EFF" w14:textId="77777777" w:rsidTr="00D234CE">
        <w:trPr>
          <w:trHeight w:val="290"/>
        </w:trPr>
        <w:tc>
          <w:tcPr>
            <w:tcW w:w="2313" w:type="pct"/>
            <w:gridSpan w:val="1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5DCE4" w:themeFill="text2" w:themeFillTint="33"/>
            <w:hideMark/>
          </w:tcPr>
          <w:p w14:paraId="180AE945" w14:textId="2134DBC4"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r>
              <w:rPr>
                <w:rFonts w:asciiTheme="majorHAnsi" w:hAnsiTheme="majorHAnsi"/>
              </w:rPr>
              <w:tab/>
            </w:r>
            <w:r w:rsidRPr="00456CDD">
              <w:rPr>
                <w:rFonts w:asciiTheme="majorHAnsi" w:hAnsiTheme="majorHAnsi" w:cs="Eras Md BT"/>
                <w:color w:val="000000"/>
                <w:sz w:val="16"/>
                <w:szCs w:val="16"/>
              </w:rPr>
              <w:t>Tabla 6. Personal disponible para impartir el título</w:t>
            </w:r>
          </w:p>
        </w:tc>
        <w:tc>
          <w:tcPr>
            <w:tcW w:w="84" w:type="pct"/>
            <w:tcBorders>
              <w:left w:val="single" w:sz="2" w:space="0" w:color="A6A6A6" w:themeColor="background1" w:themeShade="A6"/>
            </w:tcBorders>
          </w:tcPr>
          <w:p w14:paraId="75A3C6C4"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405" w:type="pct"/>
            <w:gridSpan w:val="2"/>
          </w:tcPr>
          <w:p w14:paraId="270D5114"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07" w:type="pct"/>
            <w:gridSpan w:val="2"/>
          </w:tcPr>
          <w:p w14:paraId="44EC3A1E"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343" w:type="pct"/>
          </w:tcPr>
          <w:p w14:paraId="357E602C"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99" w:type="pct"/>
          </w:tcPr>
          <w:p w14:paraId="4C3C5891"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88" w:type="pct"/>
          </w:tcPr>
          <w:p w14:paraId="421E91AF"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278" w:type="pct"/>
          </w:tcPr>
          <w:p w14:paraId="29C7CCB4"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368" w:type="pct"/>
            <w:gridSpan w:val="2"/>
          </w:tcPr>
          <w:p w14:paraId="7104DEF8"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c>
          <w:tcPr>
            <w:tcW w:w="415" w:type="pct"/>
          </w:tcPr>
          <w:p w14:paraId="62EAB82B" w14:textId="77777777" w:rsidR="00B9261B" w:rsidRPr="00456CDD" w:rsidRDefault="00B9261B" w:rsidP="00D234CE">
            <w:pPr>
              <w:autoSpaceDE w:val="0"/>
              <w:autoSpaceDN w:val="0"/>
              <w:adjustRightInd w:val="0"/>
              <w:spacing w:before="0" w:after="0" w:line="240" w:lineRule="auto"/>
              <w:jc w:val="right"/>
              <w:rPr>
                <w:rFonts w:asciiTheme="majorHAnsi" w:hAnsiTheme="majorHAnsi" w:cs="Calibri"/>
                <w:b/>
                <w:color w:val="000000"/>
                <w:sz w:val="16"/>
                <w:szCs w:val="16"/>
              </w:rPr>
            </w:pPr>
          </w:p>
        </w:tc>
      </w:tr>
      <w:tr w:rsidR="00B9261B" w14:paraId="1E87C044" w14:textId="77777777" w:rsidTr="00D234CE">
        <w:trPr>
          <w:trHeight w:val="227"/>
        </w:trPr>
        <w:tc>
          <w:tcPr>
            <w:tcW w:w="2313" w:type="pct"/>
            <w:gridSpan w:val="12"/>
            <w:tcBorders>
              <w:top w:val="single" w:sz="2" w:space="0" w:color="A6A6A6" w:themeColor="background1" w:themeShade="A6"/>
              <w:left w:val="single" w:sz="6" w:space="0" w:color="auto"/>
              <w:bottom w:val="single" w:sz="6" w:space="0" w:color="auto"/>
              <w:right w:val="single" w:sz="6" w:space="0" w:color="auto"/>
            </w:tcBorders>
            <w:hideMark/>
          </w:tcPr>
          <w:p w14:paraId="0C1FE3A0" w14:textId="77777777" w:rsidR="00B9261B" w:rsidRPr="00456CDD" w:rsidRDefault="00B9261B" w:rsidP="00D234CE">
            <w:pPr>
              <w:autoSpaceDE w:val="0"/>
              <w:autoSpaceDN w:val="0"/>
              <w:adjustRightInd w:val="0"/>
              <w:spacing w:before="0" w:after="0" w:line="240" w:lineRule="auto"/>
              <w:rPr>
                <w:rFonts w:asciiTheme="majorHAnsi" w:hAnsiTheme="majorHAnsi" w:cs="Calibri"/>
                <w:color w:val="000000"/>
                <w:sz w:val="16"/>
                <w:szCs w:val="16"/>
              </w:rPr>
            </w:pPr>
            <w:r w:rsidRPr="00456CDD">
              <w:rPr>
                <w:rFonts w:asciiTheme="majorHAnsi" w:hAnsiTheme="majorHAnsi" w:cs="Eras Md BT"/>
                <w:color w:val="000000"/>
                <w:sz w:val="16"/>
                <w:szCs w:val="16"/>
              </w:rPr>
              <w:t xml:space="preserve">Denominación del título: </w:t>
            </w:r>
          </w:p>
        </w:tc>
        <w:tc>
          <w:tcPr>
            <w:tcW w:w="84" w:type="pct"/>
            <w:tcBorders>
              <w:top w:val="nil"/>
              <w:left w:val="single" w:sz="6" w:space="0" w:color="auto"/>
              <w:bottom w:val="nil"/>
              <w:right w:val="nil"/>
            </w:tcBorders>
          </w:tcPr>
          <w:p w14:paraId="3E6C35A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405" w:type="pct"/>
            <w:gridSpan w:val="2"/>
          </w:tcPr>
          <w:p w14:paraId="58545C21"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07" w:type="pct"/>
            <w:gridSpan w:val="2"/>
          </w:tcPr>
          <w:p w14:paraId="375F4ADC"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343" w:type="pct"/>
          </w:tcPr>
          <w:p w14:paraId="5DC7B0D6"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99" w:type="pct"/>
          </w:tcPr>
          <w:p w14:paraId="50D7F68E"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88" w:type="pct"/>
          </w:tcPr>
          <w:p w14:paraId="081A863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278" w:type="pct"/>
          </w:tcPr>
          <w:p w14:paraId="7C9CDE7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368" w:type="pct"/>
            <w:gridSpan w:val="2"/>
          </w:tcPr>
          <w:p w14:paraId="2910B682"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c>
          <w:tcPr>
            <w:tcW w:w="415" w:type="pct"/>
          </w:tcPr>
          <w:p w14:paraId="0136632F" w14:textId="77777777" w:rsidR="00B9261B" w:rsidRPr="00456CDD" w:rsidRDefault="00B9261B" w:rsidP="00D234CE">
            <w:pPr>
              <w:autoSpaceDE w:val="0"/>
              <w:autoSpaceDN w:val="0"/>
              <w:adjustRightInd w:val="0"/>
              <w:spacing w:before="0" w:line="240" w:lineRule="auto"/>
              <w:jc w:val="right"/>
              <w:rPr>
                <w:rFonts w:asciiTheme="majorHAnsi" w:hAnsiTheme="majorHAnsi" w:cs="Calibri"/>
                <w:color w:val="000000"/>
                <w:sz w:val="16"/>
                <w:szCs w:val="16"/>
              </w:rPr>
            </w:pPr>
          </w:p>
        </w:tc>
      </w:tr>
      <w:tr w:rsidR="00B9261B" w14:paraId="4FDF6B96" w14:textId="77777777" w:rsidTr="00D234CE">
        <w:trPr>
          <w:trHeight w:val="227"/>
        </w:trPr>
        <w:tc>
          <w:tcPr>
            <w:tcW w:w="1311" w:type="pct"/>
            <w:gridSpan w:val="7"/>
            <w:tcBorders>
              <w:top w:val="single" w:sz="6" w:space="0" w:color="auto"/>
              <w:left w:val="single" w:sz="6" w:space="0" w:color="auto"/>
              <w:bottom w:val="single" w:sz="6" w:space="0" w:color="auto"/>
              <w:right w:val="nil"/>
            </w:tcBorders>
            <w:shd w:val="solid" w:color="FFFFFF" w:fill="auto"/>
            <w:hideMark/>
          </w:tcPr>
          <w:p w14:paraId="58E7C167" w14:textId="77777777" w:rsidR="00B9261B" w:rsidRPr="00456CDD" w:rsidRDefault="00B9261B" w:rsidP="00D234CE">
            <w:pPr>
              <w:autoSpaceDE w:val="0"/>
              <w:autoSpaceDN w:val="0"/>
              <w:adjustRightInd w:val="0"/>
              <w:spacing w:before="0" w:after="0" w:line="240" w:lineRule="auto"/>
              <w:rPr>
                <w:rFonts w:asciiTheme="majorHAnsi" w:hAnsiTheme="majorHAnsi" w:cs="Eras Md BT"/>
                <w:b/>
                <w:bCs/>
                <w:color w:val="000000"/>
                <w:sz w:val="16"/>
                <w:szCs w:val="16"/>
              </w:rPr>
            </w:pPr>
            <w:r w:rsidRPr="00456CDD">
              <w:rPr>
                <w:rFonts w:asciiTheme="majorHAnsi" w:hAnsiTheme="majorHAnsi" w:cs="Eras Md BT"/>
                <w:color w:val="000000"/>
                <w:sz w:val="16"/>
                <w:szCs w:val="16"/>
              </w:rPr>
              <w:t>Universidad/es (si es título conjunto):</w:t>
            </w:r>
          </w:p>
        </w:tc>
        <w:tc>
          <w:tcPr>
            <w:tcW w:w="279" w:type="pct"/>
            <w:tcBorders>
              <w:top w:val="single" w:sz="6" w:space="0" w:color="auto"/>
              <w:left w:val="nil"/>
              <w:bottom w:val="single" w:sz="6" w:space="0" w:color="auto"/>
              <w:right w:val="nil"/>
            </w:tcBorders>
            <w:shd w:val="solid" w:color="FFFFFF" w:fill="auto"/>
          </w:tcPr>
          <w:p w14:paraId="4DF3637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b/>
                <w:bCs/>
                <w:color w:val="000000"/>
                <w:sz w:val="16"/>
                <w:szCs w:val="16"/>
              </w:rPr>
            </w:pPr>
          </w:p>
        </w:tc>
        <w:tc>
          <w:tcPr>
            <w:tcW w:w="218" w:type="pct"/>
            <w:tcBorders>
              <w:top w:val="single" w:sz="6" w:space="0" w:color="auto"/>
              <w:left w:val="nil"/>
              <w:bottom w:val="single" w:sz="6" w:space="0" w:color="auto"/>
              <w:right w:val="nil"/>
            </w:tcBorders>
            <w:shd w:val="solid" w:color="FFFFFF" w:fill="auto"/>
          </w:tcPr>
          <w:p w14:paraId="0D3AF87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b/>
                <w:bCs/>
                <w:color w:val="000000"/>
                <w:sz w:val="16"/>
                <w:szCs w:val="16"/>
              </w:rPr>
            </w:pPr>
          </w:p>
        </w:tc>
        <w:tc>
          <w:tcPr>
            <w:tcW w:w="505" w:type="pct"/>
            <w:gridSpan w:val="3"/>
            <w:tcBorders>
              <w:top w:val="single" w:sz="6" w:space="0" w:color="auto"/>
              <w:left w:val="nil"/>
              <w:bottom w:val="single" w:sz="6" w:space="0" w:color="auto"/>
              <w:right w:val="single" w:sz="6" w:space="0" w:color="auto"/>
            </w:tcBorders>
            <w:shd w:val="solid" w:color="FFFFFF" w:fill="auto"/>
          </w:tcPr>
          <w:p w14:paraId="2A5A9DDC"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b/>
                <w:bCs/>
                <w:color w:val="000000"/>
                <w:sz w:val="16"/>
                <w:szCs w:val="16"/>
              </w:rPr>
            </w:pPr>
          </w:p>
        </w:tc>
        <w:tc>
          <w:tcPr>
            <w:tcW w:w="84" w:type="pct"/>
            <w:tcBorders>
              <w:top w:val="nil"/>
              <w:left w:val="single" w:sz="6" w:space="0" w:color="auto"/>
              <w:bottom w:val="nil"/>
              <w:right w:val="nil"/>
            </w:tcBorders>
          </w:tcPr>
          <w:p w14:paraId="7166D656"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405" w:type="pct"/>
            <w:gridSpan w:val="2"/>
          </w:tcPr>
          <w:p w14:paraId="1139A425"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07" w:type="pct"/>
            <w:gridSpan w:val="2"/>
          </w:tcPr>
          <w:p w14:paraId="6B5ADF81"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343" w:type="pct"/>
          </w:tcPr>
          <w:p w14:paraId="183D3D52"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99" w:type="pct"/>
          </w:tcPr>
          <w:p w14:paraId="0066242C"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88" w:type="pct"/>
            <w:tcBorders>
              <w:top w:val="nil"/>
              <w:left w:val="nil"/>
              <w:bottom w:val="single" w:sz="6" w:space="0" w:color="auto"/>
              <w:right w:val="nil"/>
            </w:tcBorders>
          </w:tcPr>
          <w:p w14:paraId="698653FE"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278" w:type="pct"/>
            <w:tcBorders>
              <w:top w:val="nil"/>
              <w:left w:val="nil"/>
              <w:bottom w:val="single" w:sz="6" w:space="0" w:color="auto"/>
              <w:right w:val="nil"/>
            </w:tcBorders>
          </w:tcPr>
          <w:p w14:paraId="61513753"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368" w:type="pct"/>
            <w:gridSpan w:val="2"/>
            <w:tcBorders>
              <w:top w:val="nil"/>
              <w:left w:val="nil"/>
              <w:bottom w:val="single" w:sz="6" w:space="0" w:color="auto"/>
              <w:right w:val="nil"/>
            </w:tcBorders>
          </w:tcPr>
          <w:p w14:paraId="03C463A4"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c>
          <w:tcPr>
            <w:tcW w:w="415" w:type="pct"/>
            <w:tcBorders>
              <w:top w:val="nil"/>
              <w:left w:val="nil"/>
              <w:bottom w:val="single" w:sz="6" w:space="0" w:color="auto"/>
              <w:right w:val="nil"/>
            </w:tcBorders>
          </w:tcPr>
          <w:p w14:paraId="202F410E" w14:textId="77777777" w:rsidR="00B9261B" w:rsidRPr="00456CDD" w:rsidRDefault="00B9261B" w:rsidP="00D234CE">
            <w:pPr>
              <w:autoSpaceDE w:val="0"/>
              <w:autoSpaceDN w:val="0"/>
              <w:adjustRightInd w:val="0"/>
              <w:spacing w:before="0" w:line="240" w:lineRule="auto"/>
              <w:jc w:val="right"/>
              <w:rPr>
                <w:rFonts w:asciiTheme="majorHAnsi" w:hAnsiTheme="majorHAnsi" w:cs="Century Gothic"/>
                <w:color w:val="000000"/>
                <w:sz w:val="16"/>
                <w:szCs w:val="16"/>
              </w:rPr>
            </w:pPr>
          </w:p>
        </w:tc>
      </w:tr>
      <w:tr w:rsidR="00B9261B" w14:paraId="1B7E8325" w14:textId="77777777" w:rsidTr="00D234CE">
        <w:trPr>
          <w:trHeight w:val="417"/>
        </w:trPr>
        <w:tc>
          <w:tcPr>
            <w:tcW w:w="146" w:type="pct"/>
            <w:gridSpan w:val="3"/>
            <w:tcBorders>
              <w:top w:val="single" w:sz="6" w:space="0" w:color="auto"/>
              <w:left w:val="nil"/>
              <w:bottom w:val="single" w:sz="6" w:space="0" w:color="auto"/>
              <w:right w:val="nil"/>
            </w:tcBorders>
          </w:tcPr>
          <w:p w14:paraId="492F277E" w14:textId="77777777" w:rsidR="00B9261B" w:rsidRPr="00456CDD" w:rsidRDefault="00B9261B" w:rsidP="00D234CE">
            <w:pPr>
              <w:autoSpaceDE w:val="0"/>
              <w:autoSpaceDN w:val="0"/>
              <w:adjustRightInd w:val="0"/>
              <w:spacing w:before="0" w:after="0" w:line="240" w:lineRule="auto"/>
              <w:rPr>
                <w:rFonts w:asciiTheme="majorHAnsi" w:hAnsiTheme="majorHAnsi" w:cs="Eras Md BT"/>
                <w:bCs/>
                <w:color w:val="000000"/>
                <w:sz w:val="16"/>
                <w:szCs w:val="16"/>
              </w:rPr>
            </w:pPr>
          </w:p>
        </w:tc>
        <w:tc>
          <w:tcPr>
            <w:tcW w:w="2863" w:type="pct"/>
            <w:gridSpan w:val="14"/>
            <w:tcBorders>
              <w:top w:val="nil"/>
              <w:left w:val="nil"/>
              <w:bottom w:val="single" w:sz="6" w:space="0" w:color="auto"/>
              <w:right w:val="nil"/>
            </w:tcBorders>
            <w:vAlign w:val="center"/>
          </w:tcPr>
          <w:p w14:paraId="310AE9FC" w14:textId="77777777" w:rsidR="00B9261B" w:rsidRPr="00456CDD" w:rsidRDefault="00B9261B" w:rsidP="00D234CE">
            <w:pPr>
              <w:autoSpaceDE w:val="0"/>
              <w:autoSpaceDN w:val="0"/>
              <w:adjustRightInd w:val="0"/>
              <w:spacing w:before="0" w:after="0" w:line="240" w:lineRule="auto"/>
              <w:rPr>
                <w:rFonts w:asciiTheme="majorHAnsi" w:hAnsiTheme="majorHAnsi" w:cs="Eras Md BT"/>
                <w:bCs/>
                <w:color w:val="000000"/>
                <w:sz w:val="16"/>
                <w:szCs w:val="16"/>
              </w:rPr>
            </w:pPr>
          </w:p>
        </w:tc>
        <w:tc>
          <w:tcPr>
            <w:tcW w:w="343" w:type="pct"/>
            <w:tcBorders>
              <w:top w:val="nil"/>
              <w:left w:val="nil"/>
              <w:bottom w:val="single" w:sz="6" w:space="0" w:color="auto"/>
              <w:right w:val="nil"/>
            </w:tcBorders>
            <w:vAlign w:val="center"/>
          </w:tcPr>
          <w:p w14:paraId="0ABF40E4"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299" w:type="pct"/>
            <w:tcBorders>
              <w:top w:val="nil"/>
              <w:left w:val="nil"/>
              <w:bottom w:val="single" w:sz="6" w:space="0" w:color="auto"/>
              <w:right w:val="single" w:sz="6" w:space="0" w:color="auto"/>
            </w:tcBorders>
            <w:vAlign w:val="center"/>
          </w:tcPr>
          <w:p w14:paraId="66292439"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566" w:type="pct"/>
            <w:gridSpan w:val="2"/>
            <w:tcBorders>
              <w:top w:val="single" w:sz="6" w:space="0" w:color="auto"/>
              <w:left w:val="single" w:sz="6" w:space="0" w:color="auto"/>
              <w:bottom w:val="single" w:sz="6" w:space="0" w:color="auto"/>
              <w:right w:val="single" w:sz="6" w:space="0" w:color="auto"/>
            </w:tcBorders>
            <w:vAlign w:val="center"/>
            <w:hideMark/>
          </w:tcPr>
          <w:p w14:paraId="535F7DCA"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000000"/>
                <w:sz w:val="16"/>
                <w:szCs w:val="16"/>
              </w:rPr>
            </w:pPr>
            <w:r w:rsidRPr="00456CDD">
              <w:rPr>
                <w:rFonts w:asciiTheme="majorHAnsi" w:hAnsiTheme="majorHAnsi" w:cs="Eras Md BT"/>
                <w:bCs/>
                <w:color w:val="000000"/>
                <w:sz w:val="16"/>
                <w:szCs w:val="16"/>
              </w:rPr>
              <w:t>Dedicación al Título</w:t>
            </w:r>
          </w:p>
        </w:tc>
        <w:tc>
          <w:tcPr>
            <w:tcW w:w="783" w:type="pct"/>
            <w:gridSpan w:val="3"/>
            <w:tcBorders>
              <w:top w:val="single" w:sz="6" w:space="0" w:color="auto"/>
              <w:left w:val="single" w:sz="6" w:space="0" w:color="auto"/>
              <w:bottom w:val="single" w:sz="6" w:space="0" w:color="auto"/>
              <w:right w:val="single" w:sz="6" w:space="0" w:color="auto"/>
            </w:tcBorders>
            <w:vAlign w:val="center"/>
            <w:hideMark/>
          </w:tcPr>
          <w:p w14:paraId="11699B7B"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000000"/>
                <w:sz w:val="16"/>
                <w:szCs w:val="16"/>
              </w:rPr>
            </w:pPr>
            <w:r w:rsidRPr="00456CDD">
              <w:rPr>
                <w:rFonts w:asciiTheme="majorHAnsi" w:hAnsiTheme="majorHAnsi" w:cs="Eras Md BT"/>
                <w:bCs/>
                <w:color w:val="000000"/>
                <w:sz w:val="16"/>
                <w:szCs w:val="16"/>
              </w:rPr>
              <w:t>Dedicación a otros títulos</w:t>
            </w:r>
          </w:p>
        </w:tc>
      </w:tr>
      <w:tr w:rsidR="00B9261B" w:rsidRPr="001609EF" w14:paraId="19C6DDC7" w14:textId="77777777" w:rsidTr="00D234CE">
        <w:trPr>
          <w:trHeight w:val="871"/>
        </w:trPr>
        <w:tc>
          <w:tcPr>
            <w:tcW w:w="343" w:type="pct"/>
            <w:gridSpan w:val="4"/>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5F79E487"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Universidad</w:t>
            </w:r>
            <w:r w:rsidRPr="00456CDD">
              <w:rPr>
                <w:rFonts w:asciiTheme="majorHAnsi" w:hAnsiTheme="majorHAnsi" w:cs="Eras Md BT"/>
                <w:bCs/>
                <w:color w:val="auto"/>
                <w:sz w:val="14"/>
                <w:szCs w:val="14"/>
                <w:vertAlign w:val="superscript"/>
              </w:rPr>
              <w:t>(1)</w:t>
            </w:r>
          </w:p>
        </w:tc>
        <w:tc>
          <w:tcPr>
            <w:tcW w:w="326" w:type="pct"/>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6240F0D3"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Identificador del profesor/a</w:t>
            </w:r>
          </w:p>
        </w:tc>
        <w:tc>
          <w:tcPr>
            <w:tcW w:w="364" w:type="pct"/>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7063AA10"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Denominación asignatura</w:t>
            </w:r>
          </w:p>
        </w:tc>
        <w:tc>
          <w:tcPr>
            <w:tcW w:w="278" w:type="pct"/>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3A8018BB"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N º ECTs asignatura</w:t>
            </w:r>
          </w:p>
        </w:tc>
        <w:tc>
          <w:tcPr>
            <w:tcW w:w="279" w:type="pct"/>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5F418D95"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 xml:space="preserve">Modalidad de enseñanza </w:t>
            </w:r>
            <w:r w:rsidRPr="00456CDD">
              <w:rPr>
                <w:rFonts w:asciiTheme="majorHAnsi" w:hAnsiTheme="majorHAnsi" w:cs="Eras Md BT"/>
                <w:bCs/>
                <w:color w:val="auto"/>
                <w:sz w:val="14"/>
                <w:szCs w:val="14"/>
                <w:vertAlign w:val="superscript"/>
              </w:rPr>
              <w:t>(2)</w:t>
            </w:r>
          </w:p>
        </w:tc>
        <w:tc>
          <w:tcPr>
            <w:tcW w:w="353" w:type="pct"/>
            <w:gridSpan w:val="2"/>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70E16A30"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Área de Conocimiento del Profesorado </w:t>
            </w:r>
            <w:r w:rsidRPr="00456CDD">
              <w:rPr>
                <w:rFonts w:asciiTheme="majorHAnsi" w:hAnsiTheme="majorHAnsi" w:cs="Eras Md BT"/>
                <w:bCs/>
                <w:color w:val="auto"/>
                <w:sz w:val="14"/>
                <w:szCs w:val="14"/>
                <w:vertAlign w:val="superscript"/>
              </w:rPr>
              <w:t>(3)</w:t>
            </w:r>
          </w:p>
        </w:tc>
        <w:tc>
          <w:tcPr>
            <w:tcW w:w="198" w:type="pct"/>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12B3A435"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Nivel de idioma </w:t>
            </w:r>
            <w:r w:rsidRPr="00456CDD">
              <w:rPr>
                <w:rFonts w:asciiTheme="majorHAnsi" w:hAnsiTheme="majorHAnsi" w:cs="Eras Md BT"/>
                <w:bCs/>
                <w:color w:val="auto"/>
                <w:sz w:val="14"/>
                <w:szCs w:val="14"/>
                <w:vertAlign w:val="superscript"/>
              </w:rPr>
              <w:t>(4)</w:t>
            </w:r>
          </w:p>
        </w:tc>
        <w:tc>
          <w:tcPr>
            <w:tcW w:w="256" w:type="pct"/>
            <w:gridSpan w:val="2"/>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10AF46F8"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Categoría </w:t>
            </w:r>
            <w:r w:rsidRPr="00456CDD">
              <w:rPr>
                <w:rFonts w:asciiTheme="majorHAnsi" w:hAnsiTheme="majorHAnsi" w:cs="Eras Md BT"/>
                <w:bCs/>
                <w:color w:val="auto"/>
                <w:sz w:val="14"/>
                <w:szCs w:val="14"/>
                <w:vertAlign w:val="superscript"/>
              </w:rPr>
              <w:t>(5)</w:t>
            </w:r>
          </w:p>
        </w:tc>
        <w:tc>
          <w:tcPr>
            <w:tcW w:w="313" w:type="pct"/>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2F425709"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Doctor/a (S/N)</w:t>
            </w:r>
          </w:p>
        </w:tc>
        <w:tc>
          <w:tcPr>
            <w:tcW w:w="299" w:type="pct"/>
            <w:gridSpan w:val="3"/>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1F11BDED"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Experiencia docente</w:t>
            </w:r>
            <w:r w:rsidRPr="00456CDD">
              <w:rPr>
                <w:rFonts w:asciiTheme="majorHAnsi" w:hAnsiTheme="majorHAnsi" w:cs="Eras Md BT"/>
                <w:bCs/>
                <w:color w:val="auto"/>
                <w:sz w:val="14"/>
                <w:szCs w:val="14"/>
                <w:vertAlign w:val="superscript"/>
              </w:rPr>
              <w:t xml:space="preserve"> (6) (años)</w:t>
            </w:r>
          </w:p>
        </w:tc>
        <w:tc>
          <w:tcPr>
            <w:tcW w:w="343" w:type="pct"/>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06AFF5C8"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 xml:space="preserve">Experiencia investigadora </w:t>
            </w:r>
            <w:r w:rsidRPr="00456CDD">
              <w:rPr>
                <w:rFonts w:asciiTheme="majorHAnsi" w:hAnsiTheme="majorHAnsi" w:cs="Eras Md BT"/>
                <w:bCs/>
                <w:color w:val="auto"/>
                <w:sz w:val="14"/>
                <w:szCs w:val="14"/>
                <w:vertAlign w:val="superscript"/>
              </w:rPr>
              <w:t>(7)</w:t>
            </w:r>
            <w:r w:rsidRPr="00456CDD">
              <w:rPr>
                <w:rFonts w:asciiTheme="majorHAnsi" w:hAnsiTheme="majorHAnsi" w:cs="Eras Md BT"/>
                <w:bCs/>
                <w:color w:val="auto"/>
                <w:sz w:val="14"/>
                <w:szCs w:val="14"/>
              </w:rPr>
              <w:t xml:space="preserve"> (sexenios)</w:t>
            </w:r>
          </w:p>
        </w:tc>
        <w:tc>
          <w:tcPr>
            <w:tcW w:w="299" w:type="pct"/>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2774B47A"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Experiencia profesional (años)</w:t>
            </w:r>
          </w:p>
        </w:tc>
        <w:tc>
          <w:tcPr>
            <w:tcW w:w="288" w:type="pct"/>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433C7659"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Dedicación (TC ó TP)</w:t>
            </w:r>
            <w:r w:rsidRPr="00456CDD">
              <w:rPr>
                <w:rFonts w:asciiTheme="majorHAnsi" w:hAnsiTheme="majorHAnsi" w:cs="Eras Md BT"/>
                <w:bCs/>
                <w:color w:val="auto"/>
                <w:sz w:val="14"/>
                <w:szCs w:val="14"/>
                <w:vertAlign w:val="superscript"/>
              </w:rPr>
              <w:t>(8)</w:t>
            </w:r>
          </w:p>
        </w:tc>
        <w:tc>
          <w:tcPr>
            <w:tcW w:w="278" w:type="pct"/>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01951FDC"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Tiempo (horas/ semana)</w:t>
            </w:r>
          </w:p>
        </w:tc>
        <w:tc>
          <w:tcPr>
            <w:tcW w:w="368" w:type="pct"/>
            <w:gridSpan w:val="2"/>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50F3E122"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vertAlign w:val="superscript"/>
              </w:rPr>
            </w:pPr>
            <w:r w:rsidRPr="00456CDD">
              <w:rPr>
                <w:rFonts w:asciiTheme="majorHAnsi" w:hAnsiTheme="majorHAnsi" w:cs="Eras Md BT"/>
                <w:bCs/>
                <w:color w:val="auto"/>
                <w:sz w:val="14"/>
                <w:szCs w:val="14"/>
              </w:rPr>
              <w:t>Denominación de título/s</w:t>
            </w:r>
            <w:r w:rsidRPr="00456CDD">
              <w:rPr>
                <w:rFonts w:asciiTheme="majorHAnsi" w:hAnsiTheme="majorHAnsi" w:cs="Eras Md BT"/>
                <w:bCs/>
                <w:color w:val="auto"/>
                <w:sz w:val="14"/>
                <w:szCs w:val="14"/>
                <w:vertAlign w:val="superscript"/>
              </w:rPr>
              <w:t xml:space="preserve"> (9)</w:t>
            </w:r>
          </w:p>
        </w:tc>
        <w:tc>
          <w:tcPr>
            <w:tcW w:w="415" w:type="pct"/>
            <w:tcBorders>
              <w:top w:val="single" w:sz="6" w:space="0" w:color="auto"/>
              <w:left w:val="single" w:sz="6" w:space="0" w:color="auto"/>
              <w:bottom w:val="single" w:sz="6" w:space="0" w:color="auto"/>
              <w:right w:val="single" w:sz="6" w:space="0" w:color="auto"/>
            </w:tcBorders>
            <w:shd w:val="clear" w:color="auto" w:fill="D5DCE4" w:themeFill="text2" w:themeFillTint="33"/>
            <w:hideMark/>
          </w:tcPr>
          <w:p w14:paraId="3710C79F"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bCs/>
                <w:color w:val="auto"/>
                <w:sz w:val="14"/>
                <w:szCs w:val="14"/>
              </w:rPr>
            </w:pPr>
            <w:r w:rsidRPr="00456CDD">
              <w:rPr>
                <w:rFonts w:asciiTheme="majorHAnsi" w:hAnsiTheme="majorHAnsi" w:cs="Eras Md BT"/>
                <w:bCs/>
                <w:color w:val="auto"/>
                <w:sz w:val="14"/>
                <w:szCs w:val="14"/>
              </w:rPr>
              <w:t>Tiempo total de dedicación a otro/s título/s (horas/semana)</w:t>
            </w:r>
          </w:p>
        </w:tc>
      </w:tr>
      <w:tr w:rsidR="00B9261B" w14:paraId="7608C184" w14:textId="77777777" w:rsidTr="00D234CE">
        <w:trPr>
          <w:trHeight w:val="290"/>
        </w:trPr>
        <w:tc>
          <w:tcPr>
            <w:tcW w:w="343" w:type="pct"/>
            <w:gridSpan w:val="4"/>
            <w:tcBorders>
              <w:top w:val="single" w:sz="6" w:space="0" w:color="auto"/>
              <w:left w:val="single" w:sz="6" w:space="0" w:color="auto"/>
              <w:bottom w:val="single" w:sz="6" w:space="0" w:color="auto"/>
              <w:right w:val="single" w:sz="6" w:space="0" w:color="auto"/>
            </w:tcBorders>
          </w:tcPr>
          <w:p w14:paraId="7D36EBEA"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6" w:space="0" w:color="auto"/>
              <w:left w:val="single" w:sz="6" w:space="0" w:color="auto"/>
              <w:bottom w:val="single" w:sz="6" w:space="0" w:color="auto"/>
              <w:right w:val="single" w:sz="6" w:space="0" w:color="auto"/>
            </w:tcBorders>
          </w:tcPr>
          <w:p w14:paraId="3F055AE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6" w:space="0" w:color="auto"/>
              <w:left w:val="single" w:sz="6" w:space="0" w:color="auto"/>
              <w:bottom w:val="single" w:sz="6" w:space="0" w:color="auto"/>
              <w:right w:val="single" w:sz="6" w:space="0" w:color="auto"/>
            </w:tcBorders>
          </w:tcPr>
          <w:p w14:paraId="4B7E3E1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6" w:space="0" w:color="auto"/>
              <w:left w:val="single" w:sz="6" w:space="0" w:color="auto"/>
              <w:bottom w:val="single" w:sz="6" w:space="0" w:color="auto"/>
              <w:right w:val="single" w:sz="6" w:space="0" w:color="auto"/>
            </w:tcBorders>
          </w:tcPr>
          <w:p w14:paraId="4520EC32"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6" w:space="0" w:color="auto"/>
              <w:left w:val="single" w:sz="6" w:space="0" w:color="auto"/>
              <w:bottom w:val="single" w:sz="6" w:space="0" w:color="auto"/>
              <w:right w:val="single" w:sz="6" w:space="0" w:color="auto"/>
            </w:tcBorders>
          </w:tcPr>
          <w:p w14:paraId="1B120CF6"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6" w:space="0" w:color="auto"/>
              <w:left w:val="single" w:sz="6" w:space="0" w:color="auto"/>
              <w:bottom w:val="single" w:sz="6" w:space="0" w:color="auto"/>
              <w:right w:val="single" w:sz="6" w:space="0" w:color="auto"/>
            </w:tcBorders>
          </w:tcPr>
          <w:p w14:paraId="1E88083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6" w:space="0" w:color="auto"/>
              <w:left w:val="single" w:sz="6" w:space="0" w:color="auto"/>
              <w:bottom w:val="single" w:sz="6" w:space="0" w:color="auto"/>
              <w:right w:val="single" w:sz="6" w:space="0" w:color="auto"/>
            </w:tcBorders>
          </w:tcPr>
          <w:p w14:paraId="63AF1CE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6" w:space="0" w:color="auto"/>
              <w:left w:val="single" w:sz="6" w:space="0" w:color="auto"/>
              <w:bottom w:val="single" w:sz="6" w:space="0" w:color="auto"/>
              <w:right w:val="single" w:sz="6" w:space="0" w:color="auto"/>
            </w:tcBorders>
          </w:tcPr>
          <w:p w14:paraId="4FF5F48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6" w:space="0" w:color="auto"/>
              <w:left w:val="single" w:sz="6" w:space="0" w:color="auto"/>
              <w:bottom w:val="single" w:sz="6" w:space="0" w:color="auto"/>
              <w:right w:val="single" w:sz="6" w:space="0" w:color="auto"/>
            </w:tcBorders>
          </w:tcPr>
          <w:p w14:paraId="29B3F5D5"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6" w:space="0" w:color="auto"/>
              <w:left w:val="single" w:sz="6" w:space="0" w:color="auto"/>
              <w:bottom w:val="single" w:sz="6" w:space="0" w:color="auto"/>
              <w:right w:val="single" w:sz="6" w:space="0" w:color="auto"/>
            </w:tcBorders>
          </w:tcPr>
          <w:p w14:paraId="77EAA4B9"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6" w:space="0" w:color="auto"/>
              <w:left w:val="single" w:sz="6" w:space="0" w:color="auto"/>
              <w:bottom w:val="single" w:sz="6" w:space="0" w:color="auto"/>
              <w:right w:val="single" w:sz="6" w:space="0" w:color="auto"/>
            </w:tcBorders>
          </w:tcPr>
          <w:p w14:paraId="7FBE3DD2"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6" w:space="0" w:color="auto"/>
              <w:left w:val="single" w:sz="6" w:space="0" w:color="auto"/>
              <w:bottom w:val="single" w:sz="6" w:space="0" w:color="auto"/>
              <w:right w:val="single" w:sz="6" w:space="0" w:color="auto"/>
            </w:tcBorders>
          </w:tcPr>
          <w:p w14:paraId="4056A1CB"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6" w:space="0" w:color="auto"/>
              <w:left w:val="single" w:sz="6" w:space="0" w:color="auto"/>
              <w:bottom w:val="single" w:sz="6" w:space="0" w:color="auto"/>
              <w:right w:val="single" w:sz="6" w:space="0" w:color="auto"/>
            </w:tcBorders>
          </w:tcPr>
          <w:p w14:paraId="5689B000"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6" w:space="0" w:color="auto"/>
              <w:left w:val="single" w:sz="6" w:space="0" w:color="auto"/>
              <w:bottom w:val="single" w:sz="6" w:space="0" w:color="auto"/>
              <w:right w:val="single" w:sz="6" w:space="0" w:color="auto"/>
            </w:tcBorders>
          </w:tcPr>
          <w:p w14:paraId="7B31E63C"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6" w:space="0" w:color="auto"/>
              <w:left w:val="single" w:sz="6" w:space="0" w:color="auto"/>
              <w:bottom w:val="single" w:sz="6" w:space="0" w:color="auto"/>
              <w:right w:val="single" w:sz="6" w:space="0" w:color="auto"/>
            </w:tcBorders>
          </w:tcPr>
          <w:p w14:paraId="445A7DC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6" w:space="0" w:color="auto"/>
              <w:left w:val="single" w:sz="6" w:space="0" w:color="auto"/>
              <w:bottom w:val="single" w:sz="6" w:space="0" w:color="auto"/>
              <w:right w:val="single" w:sz="6" w:space="0" w:color="auto"/>
            </w:tcBorders>
          </w:tcPr>
          <w:p w14:paraId="5E978651"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2DBF5CDA" w14:textId="77777777" w:rsidTr="00D234CE">
        <w:trPr>
          <w:trHeight w:val="290"/>
        </w:trPr>
        <w:tc>
          <w:tcPr>
            <w:tcW w:w="343" w:type="pct"/>
            <w:gridSpan w:val="4"/>
            <w:tcBorders>
              <w:top w:val="single" w:sz="6" w:space="0" w:color="auto"/>
              <w:left w:val="single" w:sz="6" w:space="0" w:color="auto"/>
              <w:bottom w:val="single" w:sz="6" w:space="0" w:color="auto"/>
              <w:right w:val="single" w:sz="6" w:space="0" w:color="auto"/>
            </w:tcBorders>
          </w:tcPr>
          <w:p w14:paraId="48F4DAF7"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6" w:space="0" w:color="auto"/>
              <w:left w:val="single" w:sz="6" w:space="0" w:color="auto"/>
              <w:bottom w:val="single" w:sz="6" w:space="0" w:color="auto"/>
              <w:right w:val="single" w:sz="6" w:space="0" w:color="auto"/>
            </w:tcBorders>
          </w:tcPr>
          <w:p w14:paraId="748112DD"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6" w:space="0" w:color="auto"/>
              <w:left w:val="single" w:sz="6" w:space="0" w:color="auto"/>
              <w:bottom w:val="single" w:sz="6" w:space="0" w:color="auto"/>
              <w:right w:val="single" w:sz="6" w:space="0" w:color="auto"/>
            </w:tcBorders>
          </w:tcPr>
          <w:p w14:paraId="16BDA00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6" w:space="0" w:color="auto"/>
              <w:left w:val="single" w:sz="6" w:space="0" w:color="auto"/>
              <w:bottom w:val="single" w:sz="6" w:space="0" w:color="auto"/>
              <w:right w:val="single" w:sz="6" w:space="0" w:color="auto"/>
            </w:tcBorders>
          </w:tcPr>
          <w:p w14:paraId="03B0C3DA"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6" w:space="0" w:color="auto"/>
              <w:left w:val="single" w:sz="6" w:space="0" w:color="auto"/>
              <w:bottom w:val="single" w:sz="6" w:space="0" w:color="auto"/>
              <w:right w:val="single" w:sz="6" w:space="0" w:color="auto"/>
            </w:tcBorders>
          </w:tcPr>
          <w:p w14:paraId="2F56221E"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6" w:space="0" w:color="auto"/>
              <w:left w:val="single" w:sz="6" w:space="0" w:color="auto"/>
              <w:bottom w:val="single" w:sz="6" w:space="0" w:color="auto"/>
              <w:right w:val="single" w:sz="6" w:space="0" w:color="auto"/>
            </w:tcBorders>
          </w:tcPr>
          <w:p w14:paraId="16679AE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6" w:space="0" w:color="auto"/>
              <w:left w:val="single" w:sz="6" w:space="0" w:color="auto"/>
              <w:bottom w:val="single" w:sz="6" w:space="0" w:color="auto"/>
              <w:right w:val="single" w:sz="6" w:space="0" w:color="auto"/>
            </w:tcBorders>
          </w:tcPr>
          <w:p w14:paraId="1FAEB77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6" w:space="0" w:color="auto"/>
              <w:left w:val="single" w:sz="6" w:space="0" w:color="auto"/>
              <w:bottom w:val="single" w:sz="6" w:space="0" w:color="auto"/>
              <w:right w:val="single" w:sz="6" w:space="0" w:color="auto"/>
            </w:tcBorders>
          </w:tcPr>
          <w:p w14:paraId="0CC0E30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6" w:space="0" w:color="auto"/>
              <w:left w:val="single" w:sz="6" w:space="0" w:color="auto"/>
              <w:bottom w:val="single" w:sz="6" w:space="0" w:color="auto"/>
              <w:right w:val="single" w:sz="6" w:space="0" w:color="auto"/>
            </w:tcBorders>
          </w:tcPr>
          <w:p w14:paraId="5ED2C0C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6" w:space="0" w:color="auto"/>
              <w:left w:val="single" w:sz="6" w:space="0" w:color="auto"/>
              <w:bottom w:val="single" w:sz="6" w:space="0" w:color="auto"/>
              <w:right w:val="single" w:sz="6" w:space="0" w:color="auto"/>
            </w:tcBorders>
          </w:tcPr>
          <w:p w14:paraId="563BBEA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6" w:space="0" w:color="auto"/>
              <w:left w:val="single" w:sz="6" w:space="0" w:color="auto"/>
              <w:bottom w:val="single" w:sz="6" w:space="0" w:color="auto"/>
              <w:right w:val="single" w:sz="6" w:space="0" w:color="auto"/>
            </w:tcBorders>
          </w:tcPr>
          <w:p w14:paraId="4D0E1DBB"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6" w:space="0" w:color="auto"/>
              <w:left w:val="single" w:sz="6" w:space="0" w:color="auto"/>
              <w:bottom w:val="single" w:sz="6" w:space="0" w:color="auto"/>
              <w:right w:val="single" w:sz="6" w:space="0" w:color="auto"/>
            </w:tcBorders>
          </w:tcPr>
          <w:p w14:paraId="31975B9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6" w:space="0" w:color="auto"/>
              <w:left w:val="single" w:sz="6" w:space="0" w:color="auto"/>
              <w:bottom w:val="single" w:sz="6" w:space="0" w:color="auto"/>
              <w:right w:val="single" w:sz="6" w:space="0" w:color="auto"/>
            </w:tcBorders>
          </w:tcPr>
          <w:p w14:paraId="16A15C5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6" w:space="0" w:color="auto"/>
              <w:left w:val="single" w:sz="6" w:space="0" w:color="auto"/>
              <w:bottom w:val="single" w:sz="6" w:space="0" w:color="auto"/>
              <w:right w:val="single" w:sz="6" w:space="0" w:color="auto"/>
            </w:tcBorders>
          </w:tcPr>
          <w:p w14:paraId="4761319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6" w:space="0" w:color="auto"/>
              <w:left w:val="single" w:sz="6" w:space="0" w:color="auto"/>
              <w:bottom w:val="single" w:sz="6" w:space="0" w:color="auto"/>
              <w:right w:val="single" w:sz="6" w:space="0" w:color="auto"/>
            </w:tcBorders>
          </w:tcPr>
          <w:p w14:paraId="76B7D3C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6" w:space="0" w:color="auto"/>
              <w:left w:val="single" w:sz="6" w:space="0" w:color="auto"/>
              <w:bottom w:val="single" w:sz="6" w:space="0" w:color="auto"/>
              <w:right w:val="single" w:sz="6" w:space="0" w:color="auto"/>
            </w:tcBorders>
          </w:tcPr>
          <w:p w14:paraId="0544716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34F2A76C" w14:textId="77777777" w:rsidTr="00D234CE">
        <w:trPr>
          <w:trHeight w:val="290"/>
        </w:trPr>
        <w:tc>
          <w:tcPr>
            <w:tcW w:w="343" w:type="pct"/>
            <w:gridSpan w:val="4"/>
            <w:tcBorders>
              <w:top w:val="single" w:sz="6" w:space="0" w:color="auto"/>
              <w:left w:val="single" w:sz="6" w:space="0" w:color="auto"/>
              <w:bottom w:val="single" w:sz="6" w:space="0" w:color="auto"/>
              <w:right w:val="single" w:sz="6" w:space="0" w:color="auto"/>
            </w:tcBorders>
          </w:tcPr>
          <w:p w14:paraId="2159E845"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6" w:space="0" w:color="auto"/>
              <w:left w:val="single" w:sz="6" w:space="0" w:color="auto"/>
              <w:bottom w:val="single" w:sz="6" w:space="0" w:color="auto"/>
              <w:right w:val="single" w:sz="6" w:space="0" w:color="auto"/>
            </w:tcBorders>
          </w:tcPr>
          <w:p w14:paraId="1130671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6" w:space="0" w:color="auto"/>
              <w:left w:val="single" w:sz="6" w:space="0" w:color="auto"/>
              <w:bottom w:val="single" w:sz="6" w:space="0" w:color="auto"/>
              <w:right w:val="single" w:sz="6" w:space="0" w:color="auto"/>
            </w:tcBorders>
          </w:tcPr>
          <w:p w14:paraId="08EF0CBD"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6" w:space="0" w:color="auto"/>
              <w:left w:val="single" w:sz="6" w:space="0" w:color="auto"/>
              <w:bottom w:val="single" w:sz="6" w:space="0" w:color="auto"/>
              <w:right w:val="single" w:sz="6" w:space="0" w:color="auto"/>
            </w:tcBorders>
          </w:tcPr>
          <w:p w14:paraId="55C8510D"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6" w:space="0" w:color="auto"/>
              <w:left w:val="single" w:sz="6" w:space="0" w:color="auto"/>
              <w:bottom w:val="single" w:sz="6" w:space="0" w:color="auto"/>
              <w:right w:val="single" w:sz="6" w:space="0" w:color="auto"/>
            </w:tcBorders>
          </w:tcPr>
          <w:p w14:paraId="00DA47E1"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6" w:space="0" w:color="auto"/>
              <w:left w:val="single" w:sz="6" w:space="0" w:color="auto"/>
              <w:bottom w:val="single" w:sz="6" w:space="0" w:color="auto"/>
              <w:right w:val="single" w:sz="6" w:space="0" w:color="auto"/>
            </w:tcBorders>
          </w:tcPr>
          <w:p w14:paraId="5104224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6" w:space="0" w:color="auto"/>
              <w:left w:val="single" w:sz="6" w:space="0" w:color="auto"/>
              <w:bottom w:val="single" w:sz="6" w:space="0" w:color="auto"/>
              <w:right w:val="single" w:sz="6" w:space="0" w:color="auto"/>
            </w:tcBorders>
          </w:tcPr>
          <w:p w14:paraId="26A4100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6" w:space="0" w:color="auto"/>
              <w:left w:val="single" w:sz="6" w:space="0" w:color="auto"/>
              <w:bottom w:val="single" w:sz="6" w:space="0" w:color="auto"/>
              <w:right w:val="single" w:sz="6" w:space="0" w:color="auto"/>
            </w:tcBorders>
          </w:tcPr>
          <w:p w14:paraId="7F08BD9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6" w:space="0" w:color="auto"/>
              <w:left w:val="single" w:sz="6" w:space="0" w:color="auto"/>
              <w:bottom w:val="single" w:sz="6" w:space="0" w:color="auto"/>
              <w:right w:val="single" w:sz="6" w:space="0" w:color="auto"/>
            </w:tcBorders>
          </w:tcPr>
          <w:p w14:paraId="0D5EB8F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6" w:space="0" w:color="auto"/>
              <w:left w:val="single" w:sz="6" w:space="0" w:color="auto"/>
              <w:bottom w:val="single" w:sz="6" w:space="0" w:color="auto"/>
              <w:right w:val="single" w:sz="6" w:space="0" w:color="auto"/>
            </w:tcBorders>
          </w:tcPr>
          <w:p w14:paraId="05EA33CC"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6" w:space="0" w:color="auto"/>
              <w:left w:val="single" w:sz="6" w:space="0" w:color="auto"/>
              <w:bottom w:val="single" w:sz="6" w:space="0" w:color="auto"/>
              <w:right w:val="single" w:sz="6" w:space="0" w:color="auto"/>
            </w:tcBorders>
          </w:tcPr>
          <w:p w14:paraId="04D1D3B5"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6" w:space="0" w:color="auto"/>
              <w:left w:val="single" w:sz="6" w:space="0" w:color="auto"/>
              <w:bottom w:val="single" w:sz="6" w:space="0" w:color="auto"/>
              <w:right w:val="single" w:sz="6" w:space="0" w:color="auto"/>
            </w:tcBorders>
          </w:tcPr>
          <w:p w14:paraId="00B37BE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6" w:space="0" w:color="auto"/>
              <w:left w:val="single" w:sz="6" w:space="0" w:color="auto"/>
              <w:bottom w:val="single" w:sz="6" w:space="0" w:color="auto"/>
              <w:right w:val="single" w:sz="6" w:space="0" w:color="auto"/>
            </w:tcBorders>
          </w:tcPr>
          <w:p w14:paraId="00A4384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6" w:space="0" w:color="auto"/>
              <w:left w:val="single" w:sz="6" w:space="0" w:color="auto"/>
              <w:bottom w:val="single" w:sz="6" w:space="0" w:color="auto"/>
              <w:right w:val="single" w:sz="6" w:space="0" w:color="auto"/>
            </w:tcBorders>
          </w:tcPr>
          <w:p w14:paraId="370F2DCB"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6" w:space="0" w:color="auto"/>
              <w:left w:val="single" w:sz="6" w:space="0" w:color="auto"/>
              <w:bottom w:val="single" w:sz="6" w:space="0" w:color="auto"/>
              <w:right w:val="single" w:sz="6" w:space="0" w:color="auto"/>
            </w:tcBorders>
          </w:tcPr>
          <w:p w14:paraId="5C5CA6B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6" w:space="0" w:color="auto"/>
              <w:left w:val="single" w:sz="6" w:space="0" w:color="auto"/>
              <w:bottom w:val="single" w:sz="6" w:space="0" w:color="auto"/>
              <w:right w:val="single" w:sz="6" w:space="0" w:color="auto"/>
            </w:tcBorders>
          </w:tcPr>
          <w:p w14:paraId="69747D2A"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3DC7C386" w14:textId="77777777" w:rsidTr="00D234CE">
        <w:trPr>
          <w:trHeight w:val="290"/>
        </w:trPr>
        <w:tc>
          <w:tcPr>
            <w:tcW w:w="343" w:type="pct"/>
            <w:gridSpan w:val="4"/>
            <w:tcBorders>
              <w:top w:val="single" w:sz="6" w:space="0" w:color="auto"/>
              <w:left w:val="single" w:sz="6" w:space="0" w:color="auto"/>
              <w:bottom w:val="single" w:sz="6" w:space="0" w:color="auto"/>
              <w:right w:val="single" w:sz="6" w:space="0" w:color="auto"/>
            </w:tcBorders>
          </w:tcPr>
          <w:p w14:paraId="5C0DBB0A"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26" w:type="pct"/>
            <w:tcBorders>
              <w:top w:val="single" w:sz="6" w:space="0" w:color="auto"/>
              <w:left w:val="single" w:sz="6" w:space="0" w:color="auto"/>
              <w:bottom w:val="single" w:sz="6" w:space="0" w:color="auto"/>
              <w:right w:val="single" w:sz="6" w:space="0" w:color="auto"/>
            </w:tcBorders>
          </w:tcPr>
          <w:p w14:paraId="15CD628D"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6" w:space="0" w:color="auto"/>
              <w:left w:val="single" w:sz="6" w:space="0" w:color="auto"/>
              <w:bottom w:val="single" w:sz="6" w:space="0" w:color="auto"/>
              <w:right w:val="single" w:sz="6" w:space="0" w:color="auto"/>
            </w:tcBorders>
          </w:tcPr>
          <w:p w14:paraId="034A6EA1"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6" w:space="0" w:color="auto"/>
              <w:left w:val="single" w:sz="6" w:space="0" w:color="auto"/>
              <w:bottom w:val="single" w:sz="6" w:space="0" w:color="auto"/>
              <w:right w:val="single" w:sz="6" w:space="0" w:color="auto"/>
            </w:tcBorders>
          </w:tcPr>
          <w:p w14:paraId="5982BAD4"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6" w:space="0" w:color="auto"/>
              <w:left w:val="single" w:sz="6" w:space="0" w:color="auto"/>
              <w:bottom w:val="single" w:sz="6" w:space="0" w:color="auto"/>
              <w:right w:val="single" w:sz="6" w:space="0" w:color="auto"/>
            </w:tcBorders>
          </w:tcPr>
          <w:p w14:paraId="07463488"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6" w:space="0" w:color="auto"/>
              <w:left w:val="single" w:sz="6" w:space="0" w:color="auto"/>
              <w:bottom w:val="single" w:sz="6" w:space="0" w:color="auto"/>
              <w:right w:val="single" w:sz="6" w:space="0" w:color="auto"/>
            </w:tcBorders>
          </w:tcPr>
          <w:p w14:paraId="2B5A03E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6" w:space="0" w:color="auto"/>
              <w:left w:val="single" w:sz="6" w:space="0" w:color="auto"/>
              <w:bottom w:val="single" w:sz="6" w:space="0" w:color="auto"/>
              <w:right w:val="single" w:sz="6" w:space="0" w:color="auto"/>
            </w:tcBorders>
          </w:tcPr>
          <w:p w14:paraId="375454C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6" w:space="0" w:color="auto"/>
              <w:left w:val="single" w:sz="6" w:space="0" w:color="auto"/>
              <w:bottom w:val="single" w:sz="6" w:space="0" w:color="auto"/>
              <w:right w:val="single" w:sz="6" w:space="0" w:color="auto"/>
            </w:tcBorders>
          </w:tcPr>
          <w:p w14:paraId="39449E3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6" w:space="0" w:color="auto"/>
              <w:left w:val="single" w:sz="6" w:space="0" w:color="auto"/>
              <w:bottom w:val="single" w:sz="6" w:space="0" w:color="auto"/>
              <w:right w:val="single" w:sz="6" w:space="0" w:color="auto"/>
            </w:tcBorders>
          </w:tcPr>
          <w:p w14:paraId="1877B5D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6" w:space="0" w:color="auto"/>
              <w:left w:val="single" w:sz="6" w:space="0" w:color="auto"/>
              <w:bottom w:val="single" w:sz="6" w:space="0" w:color="auto"/>
              <w:right w:val="single" w:sz="6" w:space="0" w:color="auto"/>
            </w:tcBorders>
          </w:tcPr>
          <w:p w14:paraId="43871873"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6" w:space="0" w:color="auto"/>
              <w:left w:val="single" w:sz="6" w:space="0" w:color="auto"/>
              <w:bottom w:val="single" w:sz="6" w:space="0" w:color="auto"/>
              <w:right w:val="single" w:sz="6" w:space="0" w:color="auto"/>
            </w:tcBorders>
          </w:tcPr>
          <w:p w14:paraId="30C1C17B"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6" w:space="0" w:color="auto"/>
              <w:left w:val="single" w:sz="6" w:space="0" w:color="auto"/>
              <w:bottom w:val="single" w:sz="6" w:space="0" w:color="auto"/>
              <w:right w:val="single" w:sz="6" w:space="0" w:color="auto"/>
            </w:tcBorders>
          </w:tcPr>
          <w:p w14:paraId="14284D0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6" w:space="0" w:color="auto"/>
              <w:left w:val="single" w:sz="6" w:space="0" w:color="auto"/>
              <w:bottom w:val="single" w:sz="6" w:space="0" w:color="auto"/>
              <w:right w:val="single" w:sz="6" w:space="0" w:color="auto"/>
            </w:tcBorders>
          </w:tcPr>
          <w:p w14:paraId="691FA1A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6" w:space="0" w:color="auto"/>
              <w:left w:val="single" w:sz="6" w:space="0" w:color="auto"/>
              <w:bottom w:val="single" w:sz="6" w:space="0" w:color="auto"/>
              <w:right w:val="single" w:sz="6" w:space="0" w:color="auto"/>
            </w:tcBorders>
          </w:tcPr>
          <w:p w14:paraId="7D88EED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6" w:space="0" w:color="auto"/>
              <w:left w:val="single" w:sz="6" w:space="0" w:color="auto"/>
              <w:bottom w:val="single" w:sz="6" w:space="0" w:color="auto"/>
              <w:right w:val="single" w:sz="6" w:space="0" w:color="auto"/>
            </w:tcBorders>
          </w:tcPr>
          <w:p w14:paraId="093F74EB"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6" w:space="0" w:color="auto"/>
              <w:left w:val="single" w:sz="6" w:space="0" w:color="auto"/>
              <w:bottom w:val="single" w:sz="6" w:space="0" w:color="auto"/>
              <w:right w:val="single" w:sz="6" w:space="0" w:color="auto"/>
            </w:tcBorders>
          </w:tcPr>
          <w:p w14:paraId="62750182"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1BEECA9D" w14:textId="77777777" w:rsidTr="00D234CE">
        <w:trPr>
          <w:trHeight w:val="290"/>
        </w:trPr>
        <w:tc>
          <w:tcPr>
            <w:tcW w:w="343" w:type="pct"/>
            <w:gridSpan w:val="4"/>
            <w:tcBorders>
              <w:top w:val="single" w:sz="6" w:space="0" w:color="auto"/>
              <w:left w:val="single" w:sz="6" w:space="0" w:color="auto"/>
              <w:bottom w:val="single" w:sz="6" w:space="0" w:color="auto"/>
              <w:right w:val="single" w:sz="6" w:space="0" w:color="auto"/>
            </w:tcBorders>
          </w:tcPr>
          <w:p w14:paraId="33A4C9B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26" w:type="pct"/>
            <w:tcBorders>
              <w:top w:val="single" w:sz="6" w:space="0" w:color="auto"/>
              <w:left w:val="single" w:sz="6" w:space="0" w:color="auto"/>
              <w:bottom w:val="single" w:sz="6" w:space="0" w:color="auto"/>
              <w:right w:val="single" w:sz="6" w:space="0" w:color="auto"/>
            </w:tcBorders>
          </w:tcPr>
          <w:p w14:paraId="53DB49BF"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4" w:type="pct"/>
            <w:tcBorders>
              <w:top w:val="single" w:sz="6" w:space="0" w:color="auto"/>
              <w:left w:val="single" w:sz="6" w:space="0" w:color="auto"/>
              <w:bottom w:val="single" w:sz="6" w:space="0" w:color="auto"/>
              <w:right w:val="single" w:sz="6" w:space="0" w:color="auto"/>
            </w:tcBorders>
          </w:tcPr>
          <w:p w14:paraId="1EA8FD2E"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6" w:space="0" w:color="auto"/>
              <w:left w:val="single" w:sz="6" w:space="0" w:color="auto"/>
              <w:bottom w:val="single" w:sz="6" w:space="0" w:color="auto"/>
              <w:right w:val="single" w:sz="6" w:space="0" w:color="auto"/>
            </w:tcBorders>
          </w:tcPr>
          <w:p w14:paraId="54058A8D"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279" w:type="pct"/>
            <w:tcBorders>
              <w:top w:val="single" w:sz="6" w:space="0" w:color="auto"/>
              <w:left w:val="single" w:sz="6" w:space="0" w:color="auto"/>
              <w:bottom w:val="single" w:sz="6" w:space="0" w:color="auto"/>
              <w:right w:val="single" w:sz="6" w:space="0" w:color="auto"/>
            </w:tcBorders>
          </w:tcPr>
          <w:p w14:paraId="73A12FF1" w14:textId="77777777" w:rsidR="00B9261B" w:rsidRPr="00456CDD" w:rsidRDefault="00B9261B" w:rsidP="00D234CE">
            <w:pPr>
              <w:autoSpaceDE w:val="0"/>
              <w:autoSpaceDN w:val="0"/>
              <w:adjustRightInd w:val="0"/>
              <w:spacing w:before="0" w:line="240" w:lineRule="auto"/>
              <w:rPr>
                <w:rFonts w:asciiTheme="majorHAnsi" w:hAnsiTheme="majorHAnsi" w:cs="Eras Md BT"/>
                <w:color w:val="000000"/>
                <w:sz w:val="16"/>
                <w:szCs w:val="16"/>
              </w:rPr>
            </w:pPr>
          </w:p>
        </w:tc>
        <w:tc>
          <w:tcPr>
            <w:tcW w:w="353" w:type="pct"/>
            <w:gridSpan w:val="2"/>
            <w:tcBorders>
              <w:top w:val="single" w:sz="6" w:space="0" w:color="auto"/>
              <w:left w:val="single" w:sz="6" w:space="0" w:color="auto"/>
              <w:bottom w:val="single" w:sz="6" w:space="0" w:color="auto"/>
              <w:right w:val="single" w:sz="6" w:space="0" w:color="auto"/>
            </w:tcBorders>
          </w:tcPr>
          <w:p w14:paraId="09B91FE6"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198" w:type="pct"/>
            <w:tcBorders>
              <w:top w:val="single" w:sz="6" w:space="0" w:color="auto"/>
              <w:left w:val="single" w:sz="6" w:space="0" w:color="auto"/>
              <w:bottom w:val="single" w:sz="6" w:space="0" w:color="auto"/>
              <w:right w:val="single" w:sz="6" w:space="0" w:color="auto"/>
            </w:tcBorders>
          </w:tcPr>
          <w:p w14:paraId="1E096B09"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56" w:type="pct"/>
            <w:gridSpan w:val="2"/>
            <w:tcBorders>
              <w:top w:val="single" w:sz="6" w:space="0" w:color="auto"/>
              <w:left w:val="single" w:sz="6" w:space="0" w:color="auto"/>
              <w:bottom w:val="single" w:sz="6" w:space="0" w:color="auto"/>
              <w:right w:val="single" w:sz="6" w:space="0" w:color="auto"/>
            </w:tcBorders>
          </w:tcPr>
          <w:p w14:paraId="6A5BFFC0"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13" w:type="pct"/>
            <w:tcBorders>
              <w:top w:val="single" w:sz="6" w:space="0" w:color="auto"/>
              <w:left w:val="single" w:sz="6" w:space="0" w:color="auto"/>
              <w:bottom w:val="single" w:sz="6" w:space="0" w:color="auto"/>
              <w:right w:val="single" w:sz="6" w:space="0" w:color="auto"/>
            </w:tcBorders>
          </w:tcPr>
          <w:p w14:paraId="666F4D87"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99" w:type="pct"/>
            <w:gridSpan w:val="3"/>
            <w:tcBorders>
              <w:top w:val="single" w:sz="6" w:space="0" w:color="auto"/>
              <w:left w:val="single" w:sz="6" w:space="0" w:color="auto"/>
              <w:bottom w:val="single" w:sz="6" w:space="0" w:color="auto"/>
              <w:right w:val="single" w:sz="6" w:space="0" w:color="auto"/>
            </w:tcBorders>
          </w:tcPr>
          <w:p w14:paraId="56FE19A5"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43" w:type="pct"/>
            <w:tcBorders>
              <w:top w:val="single" w:sz="6" w:space="0" w:color="auto"/>
              <w:left w:val="single" w:sz="6" w:space="0" w:color="auto"/>
              <w:bottom w:val="single" w:sz="6" w:space="0" w:color="auto"/>
              <w:right w:val="single" w:sz="6" w:space="0" w:color="auto"/>
            </w:tcBorders>
          </w:tcPr>
          <w:p w14:paraId="6D2AB478" w14:textId="77777777" w:rsidR="00B9261B" w:rsidRPr="00456CDD" w:rsidRDefault="00B9261B" w:rsidP="00D234CE">
            <w:pPr>
              <w:autoSpaceDE w:val="0"/>
              <w:autoSpaceDN w:val="0"/>
              <w:adjustRightInd w:val="0"/>
              <w:spacing w:before="0" w:line="240" w:lineRule="auto"/>
              <w:jc w:val="center"/>
              <w:rPr>
                <w:rFonts w:asciiTheme="majorHAnsi" w:hAnsiTheme="majorHAnsi" w:cs="Eras Md BT"/>
                <w:color w:val="000000"/>
                <w:sz w:val="16"/>
                <w:szCs w:val="16"/>
              </w:rPr>
            </w:pPr>
          </w:p>
        </w:tc>
        <w:tc>
          <w:tcPr>
            <w:tcW w:w="299" w:type="pct"/>
            <w:tcBorders>
              <w:top w:val="single" w:sz="6" w:space="0" w:color="auto"/>
              <w:left w:val="single" w:sz="6" w:space="0" w:color="auto"/>
              <w:bottom w:val="single" w:sz="6" w:space="0" w:color="auto"/>
              <w:right w:val="single" w:sz="6" w:space="0" w:color="auto"/>
            </w:tcBorders>
          </w:tcPr>
          <w:p w14:paraId="1A5A3E2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88" w:type="pct"/>
            <w:tcBorders>
              <w:top w:val="single" w:sz="6" w:space="0" w:color="auto"/>
              <w:left w:val="single" w:sz="6" w:space="0" w:color="auto"/>
              <w:bottom w:val="single" w:sz="6" w:space="0" w:color="auto"/>
              <w:right w:val="single" w:sz="6" w:space="0" w:color="auto"/>
            </w:tcBorders>
          </w:tcPr>
          <w:p w14:paraId="130F4100"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278" w:type="pct"/>
            <w:tcBorders>
              <w:top w:val="single" w:sz="6" w:space="0" w:color="auto"/>
              <w:left w:val="single" w:sz="6" w:space="0" w:color="auto"/>
              <w:bottom w:val="single" w:sz="6" w:space="0" w:color="auto"/>
              <w:right w:val="single" w:sz="6" w:space="0" w:color="auto"/>
            </w:tcBorders>
          </w:tcPr>
          <w:p w14:paraId="4B3D66E1"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368" w:type="pct"/>
            <w:gridSpan w:val="2"/>
            <w:tcBorders>
              <w:top w:val="single" w:sz="6" w:space="0" w:color="auto"/>
              <w:left w:val="single" w:sz="6" w:space="0" w:color="auto"/>
              <w:bottom w:val="single" w:sz="6" w:space="0" w:color="auto"/>
              <w:right w:val="single" w:sz="6" w:space="0" w:color="auto"/>
            </w:tcBorders>
          </w:tcPr>
          <w:p w14:paraId="0DA0A354"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c>
          <w:tcPr>
            <w:tcW w:w="415" w:type="pct"/>
            <w:tcBorders>
              <w:top w:val="single" w:sz="6" w:space="0" w:color="auto"/>
              <w:left w:val="single" w:sz="6" w:space="0" w:color="auto"/>
              <w:bottom w:val="single" w:sz="6" w:space="0" w:color="auto"/>
              <w:right w:val="single" w:sz="6" w:space="0" w:color="auto"/>
            </w:tcBorders>
          </w:tcPr>
          <w:p w14:paraId="66A67BF8" w14:textId="77777777" w:rsidR="00B9261B" w:rsidRPr="00456CDD" w:rsidRDefault="00B9261B" w:rsidP="00D234CE">
            <w:pPr>
              <w:autoSpaceDE w:val="0"/>
              <w:autoSpaceDN w:val="0"/>
              <w:adjustRightInd w:val="0"/>
              <w:spacing w:before="0" w:line="240" w:lineRule="auto"/>
              <w:jc w:val="right"/>
              <w:rPr>
                <w:rFonts w:asciiTheme="majorHAnsi" w:hAnsiTheme="majorHAnsi" w:cs="Eras Md BT"/>
                <w:color w:val="000000"/>
                <w:sz w:val="16"/>
                <w:szCs w:val="16"/>
              </w:rPr>
            </w:pPr>
          </w:p>
        </w:tc>
      </w:tr>
      <w:tr w:rsidR="00B9261B" w14:paraId="43A186B6" w14:textId="77777777" w:rsidTr="00D234CE">
        <w:trPr>
          <w:trHeight w:val="754"/>
        </w:trPr>
        <w:tc>
          <w:tcPr>
            <w:tcW w:w="343" w:type="pct"/>
            <w:gridSpan w:val="4"/>
            <w:tcBorders>
              <w:top w:val="single" w:sz="6" w:space="0" w:color="auto"/>
              <w:left w:val="nil"/>
              <w:bottom w:val="nil"/>
              <w:right w:val="single" w:sz="6" w:space="0" w:color="auto"/>
            </w:tcBorders>
          </w:tcPr>
          <w:p w14:paraId="32DFA3A1"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b/>
                <w:bCs/>
                <w:color w:val="000000"/>
                <w:sz w:val="16"/>
                <w:szCs w:val="16"/>
              </w:rPr>
            </w:pPr>
          </w:p>
        </w:tc>
        <w:tc>
          <w:tcPr>
            <w:tcW w:w="326" w:type="pct"/>
            <w:tcBorders>
              <w:top w:val="single" w:sz="6" w:space="0" w:color="auto"/>
              <w:left w:val="single" w:sz="6" w:space="0" w:color="auto"/>
              <w:bottom w:val="single" w:sz="6" w:space="0" w:color="auto"/>
              <w:right w:val="single" w:sz="6" w:space="0" w:color="auto"/>
            </w:tcBorders>
            <w:hideMark/>
          </w:tcPr>
          <w:p w14:paraId="489532FA" w14:textId="77777777" w:rsidR="00B9261B" w:rsidRPr="00456CDD" w:rsidRDefault="00B9261B" w:rsidP="00D234CE">
            <w:pPr>
              <w:autoSpaceDE w:val="0"/>
              <w:autoSpaceDN w:val="0"/>
              <w:adjustRightInd w:val="0"/>
              <w:spacing w:before="0" w:after="0" w:line="240" w:lineRule="auto"/>
              <w:jc w:val="center"/>
              <w:rPr>
                <w:rFonts w:asciiTheme="majorHAnsi" w:hAnsiTheme="majorHAnsi" w:cs="Eras Md BT"/>
                <w:color w:val="000000"/>
                <w:sz w:val="14"/>
                <w:szCs w:val="14"/>
              </w:rPr>
            </w:pPr>
            <w:r w:rsidRPr="00456CDD">
              <w:rPr>
                <w:rFonts w:asciiTheme="majorHAnsi" w:hAnsiTheme="majorHAnsi" w:cs="Eras Md BT"/>
                <w:color w:val="000000"/>
                <w:sz w:val="14"/>
                <w:szCs w:val="14"/>
              </w:rPr>
              <w:t>Núm. Total prof. diferentes</w:t>
            </w:r>
          </w:p>
        </w:tc>
        <w:tc>
          <w:tcPr>
            <w:tcW w:w="364" w:type="pct"/>
            <w:tcBorders>
              <w:top w:val="single" w:sz="6" w:space="0" w:color="auto"/>
              <w:left w:val="single" w:sz="6" w:space="0" w:color="auto"/>
              <w:bottom w:val="nil"/>
              <w:right w:val="nil"/>
            </w:tcBorders>
          </w:tcPr>
          <w:p w14:paraId="1ED17258"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278" w:type="pct"/>
            <w:tcBorders>
              <w:top w:val="single" w:sz="6" w:space="0" w:color="auto"/>
              <w:left w:val="nil"/>
              <w:bottom w:val="nil"/>
              <w:right w:val="nil"/>
            </w:tcBorders>
          </w:tcPr>
          <w:p w14:paraId="641C656B"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279" w:type="pct"/>
            <w:tcBorders>
              <w:top w:val="single" w:sz="6" w:space="0" w:color="auto"/>
              <w:left w:val="nil"/>
              <w:bottom w:val="nil"/>
              <w:right w:val="nil"/>
            </w:tcBorders>
          </w:tcPr>
          <w:p w14:paraId="306BB6B4"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6"/>
                <w:szCs w:val="16"/>
              </w:rPr>
            </w:pPr>
          </w:p>
        </w:tc>
        <w:tc>
          <w:tcPr>
            <w:tcW w:w="353" w:type="pct"/>
            <w:gridSpan w:val="2"/>
            <w:tcBorders>
              <w:top w:val="single" w:sz="6" w:space="0" w:color="auto"/>
              <w:left w:val="nil"/>
              <w:bottom w:val="nil"/>
              <w:right w:val="nil"/>
            </w:tcBorders>
          </w:tcPr>
          <w:p w14:paraId="2F4CE265"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198" w:type="pct"/>
            <w:tcBorders>
              <w:top w:val="single" w:sz="6" w:space="0" w:color="auto"/>
              <w:left w:val="nil"/>
              <w:bottom w:val="nil"/>
              <w:right w:val="nil"/>
            </w:tcBorders>
          </w:tcPr>
          <w:p w14:paraId="33960FB7"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256" w:type="pct"/>
            <w:gridSpan w:val="2"/>
            <w:tcBorders>
              <w:top w:val="single" w:sz="6" w:space="0" w:color="auto"/>
              <w:left w:val="nil"/>
              <w:bottom w:val="nil"/>
              <w:right w:val="single" w:sz="6" w:space="0" w:color="auto"/>
            </w:tcBorders>
          </w:tcPr>
          <w:p w14:paraId="1EE59CD9"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13" w:type="pct"/>
            <w:tcBorders>
              <w:top w:val="single" w:sz="6" w:space="0" w:color="auto"/>
              <w:left w:val="single" w:sz="6" w:space="0" w:color="auto"/>
              <w:bottom w:val="single" w:sz="6" w:space="0" w:color="auto"/>
              <w:right w:val="single" w:sz="6" w:space="0" w:color="auto"/>
            </w:tcBorders>
            <w:hideMark/>
          </w:tcPr>
          <w:p w14:paraId="69BF019A" w14:textId="77777777" w:rsidR="00B9261B" w:rsidRPr="00456CDD" w:rsidRDefault="00B9261B" w:rsidP="00D234CE">
            <w:pPr>
              <w:autoSpaceDE w:val="0"/>
              <w:autoSpaceDN w:val="0"/>
              <w:adjustRightInd w:val="0"/>
              <w:spacing w:before="0" w:after="0" w:line="240" w:lineRule="auto"/>
              <w:rPr>
                <w:rFonts w:asciiTheme="majorHAnsi" w:hAnsiTheme="majorHAnsi" w:cs="Eras Md BT"/>
                <w:color w:val="000000"/>
                <w:sz w:val="12"/>
                <w:szCs w:val="12"/>
              </w:rPr>
            </w:pPr>
            <w:r w:rsidRPr="00456CDD">
              <w:rPr>
                <w:rFonts w:asciiTheme="majorHAnsi" w:hAnsiTheme="majorHAnsi" w:cs="Eras Md BT"/>
                <w:color w:val="000000"/>
                <w:sz w:val="12"/>
                <w:szCs w:val="12"/>
              </w:rPr>
              <w:t>% de Doctores sobre total de profesorado diferente del título</w:t>
            </w:r>
          </w:p>
        </w:tc>
        <w:tc>
          <w:tcPr>
            <w:tcW w:w="1229" w:type="pct"/>
            <w:gridSpan w:val="6"/>
            <w:tcBorders>
              <w:top w:val="single" w:sz="6" w:space="0" w:color="auto"/>
              <w:left w:val="single" w:sz="6" w:space="0" w:color="auto"/>
              <w:bottom w:val="nil"/>
              <w:right w:val="nil"/>
            </w:tcBorders>
          </w:tcPr>
          <w:p w14:paraId="5FAD69CE"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278" w:type="pct"/>
            <w:tcBorders>
              <w:top w:val="single" w:sz="6" w:space="0" w:color="auto"/>
              <w:left w:val="nil"/>
              <w:bottom w:val="nil"/>
              <w:right w:val="nil"/>
            </w:tcBorders>
          </w:tcPr>
          <w:p w14:paraId="1AC0DD27"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368" w:type="pct"/>
            <w:gridSpan w:val="2"/>
            <w:tcBorders>
              <w:top w:val="single" w:sz="6" w:space="0" w:color="auto"/>
              <w:left w:val="nil"/>
              <w:bottom w:val="nil"/>
              <w:right w:val="nil"/>
            </w:tcBorders>
          </w:tcPr>
          <w:p w14:paraId="73F0E86C"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c>
          <w:tcPr>
            <w:tcW w:w="415" w:type="pct"/>
            <w:tcBorders>
              <w:top w:val="single" w:sz="6" w:space="0" w:color="auto"/>
              <w:left w:val="nil"/>
              <w:bottom w:val="nil"/>
              <w:right w:val="nil"/>
            </w:tcBorders>
          </w:tcPr>
          <w:p w14:paraId="7C116D78" w14:textId="77777777" w:rsidR="00B9261B" w:rsidRPr="00456CDD" w:rsidRDefault="00B9261B" w:rsidP="00D234CE">
            <w:pPr>
              <w:autoSpaceDE w:val="0"/>
              <w:autoSpaceDN w:val="0"/>
              <w:adjustRightInd w:val="0"/>
              <w:spacing w:before="0" w:after="0" w:line="240" w:lineRule="auto"/>
              <w:jc w:val="right"/>
              <w:rPr>
                <w:rFonts w:asciiTheme="majorHAnsi" w:hAnsiTheme="majorHAnsi" w:cs="Eras Md BT"/>
                <w:color w:val="000000"/>
                <w:sz w:val="16"/>
                <w:szCs w:val="16"/>
              </w:rPr>
            </w:pPr>
          </w:p>
        </w:tc>
      </w:tr>
      <w:tr w:rsidR="00B9261B" w14:paraId="6A2A08EE" w14:textId="77777777" w:rsidTr="00D234CE">
        <w:trPr>
          <w:trHeight w:val="284"/>
        </w:trPr>
        <w:tc>
          <w:tcPr>
            <w:tcW w:w="70" w:type="pct"/>
            <w:gridSpan w:val="2"/>
            <w:shd w:val="solid" w:color="FFFFFF" w:fill="auto"/>
          </w:tcPr>
          <w:p w14:paraId="26B9C02C" w14:textId="77777777" w:rsidR="00B9261B" w:rsidRPr="00456CDD" w:rsidRDefault="00B9261B" w:rsidP="00D234CE">
            <w:pPr>
              <w:autoSpaceDE w:val="0"/>
              <w:autoSpaceDN w:val="0"/>
              <w:adjustRightInd w:val="0"/>
              <w:spacing w:after="0"/>
              <w:ind w:left="213" w:hanging="142"/>
              <w:rPr>
                <w:rFonts w:asciiTheme="majorHAnsi" w:hAnsiTheme="majorHAnsi" w:cs="Eras Md BT"/>
                <w:color w:val="000000"/>
                <w:sz w:val="16"/>
                <w:szCs w:val="16"/>
              </w:rPr>
            </w:pPr>
          </w:p>
        </w:tc>
        <w:tc>
          <w:tcPr>
            <w:tcW w:w="4930" w:type="pct"/>
            <w:gridSpan w:val="22"/>
            <w:vMerge w:val="restart"/>
            <w:shd w:val="solid" w:color="FFFFFF" w:fill="auto"/>
            <w:hideMark/>
          </w:tcPr>
          <w:p w14:paraId="3F0E1979"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color w:val="000000"/>
                <w:sz w:val="16"/>
                <w:szCs w:val="16"/>
              </w:rPr>
              <w:t xml:space="preserve">(1) </w:t>
            </w:r>
            <w:r w:rsidRPr="00456CDD">
              <w:rPr>
                <w:rFonts w:asciiTheme="majorHAnsi" w:hAnsiTheme="majorHAnsi" w:cs="Eras Md BT"/>
                <w:sz w:val="16"/>
                <w:szCs w:val="16"/>
              </w:rPr>
              <w:t>Universidad de origen a la que pertenece el profesor o profesora</w:t>
            </w:r>
          </w:p>
          <w:p w14:paraId="1AF4075C"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(2) Tipo de enseñanza en la que se oferta la asignatura (presencial/híbrida/virtual)</w:t>
            </w:r>
          </w:p>
          <w:p w14:paraId="1ECB0414"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(3) Área de conocimiento del profesorado que imparte la asignatura</w:t>
            </w:r>
          </w:p>
          <w:p w14:paraId="6D683AD2"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(4) Nivel de idioma del profesor o profesora, en caso de que la asignatura se oferte en un idioma diferente al castellano</w:t>
            </w:r>
          </w:p>
          <w:p w14:paraId="52A57609"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rPr>
            </w:pPr>
            <w:r w:rsidRPr="00456CDD">
              <w:rPr>
                <w:rFonts w:asciiTheme="majorHAnsi" w:hAnsiTheme="majorHAnsi" w:cs="Eras Md BT"/>
                <w:sz w:val="16"/>
                <w:szCs w:val="16"/>
              </w:rPr>
              <w:t xml:space="preserve">(5) Categorías académicas (CU, TU, CEU, TEU, Ayudante, asociado, etc…) </w:t>
            </w:r>
          </w:p>
          <w:p w14:paraId="30AE18E7"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sz w:val="16"/>
                <w:szCs w:val="16"/>
                <w:u w:val="single"/>
              </w:rPr>
            </w:pPr>
            <w:r w:rsidRPr="00456CDD">
              <w:rPr>
                <w:rFonts w:asciiTheme="majorHAnsi" w:hAnsiTheme="majorHAnsi" w:cs="Eras Md BT"/>
                <w:sz w:val="16"/>
                <w:szCs w:val="16"/>
              </w:rPr>
              <w:t xml:space="preserve">(6) Experiencia docente en número de años no quinquenios. </w:t>
            </w:r>
            <w:r w:rsidRPr="00456CDD">
              <w:rPr>
                <w:rFonts w:asciiTheme="majorHAnsi" w:hAnsiTheme="majorHAnsi" w:cs="Eras Md BT"/>
                <w:sz w:val="16"/>
                <w:szCs w:val="16"/>
                <w:u w:val="single"/>
              </w:rPr>
              <w:t xml:space="preserve">Cuando el tipo de enseñanza de la asignatura sea "híbrida" o "virtual" se incluirá además el número de años de experiencia docente en esta modalidad (Ejemplo: 20 / 4) </w:t>
            </w:r>
          </w:p>
          <w:p w14:paraId="21FE2365"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color w:val="000000"/>
                <w:sz w:val="16"/>
                <w:szCs w:val="16"/>
              </w:rPr>
            </w:pPr>
            <w:r w:rsidRPr="00456CDD">
              <w:rPr>
                <w:rFonts w:asciiTheme="majorHAnsi" w:hAnsiTheme="majorHAnsi" w:cs="Eras Md BT"/>
                <w:color w:val="000000"/>
                <w:sz w:val="16"/>
                <w:szCs w:val="16"/>
              </w:rPr>
              <w:t>(7) Experiencia investigadora en número de sexenios</w:t>
            </w:r>
          </w:p>
          <w:p w14:paraId="2DA0AC7D" w14:textId="77777777" w:rsidR="00B9261B" w:rsidRPr="00456CDD" w:rsidRDefault="00B9261B" w:rsidP="00D234CE">
            <w:pPr>
              <w:autoSpaceDE w:val="0"/>
              <w:autoSpaceDN w:val="0"/>
              <w:adjustRightInd w:val="0"/>
              <w:spacing w:before="0" w:after="0" w:line="240" w:lineRule="auto"/>
              <w:ind w:left="216" w:hanging="142"/>
              <w:jc w:val="both"/>
              <w:rPr>
                <w:rFonts w:asciiTheme="majorHAnsi" w:hAnsiTheme="majorHAnsi" w:cs="Eras Md BT"/>
                <w:color w:val="000000"/>
                <w:sz w:val="16"/>
                <w:szCs w:val="16"/>
              </w:rPr>
            </w:pPr>
            <w:r w:rsidRPr="00456CDD">
              <w:rPr>
                <w:rFonts w:asciiTheme="majorHAnsi" w:hAnsiTheme="majorHAnsi" w:cs="Eras Md BT"/>
                <w:color w:val="000000"/>
                <w:sz w:val="16"/>
                <w:szCs w:val="16"/>
              </w:rPr>
              <w:t>(8) Dedicación al Título: TP -Tiempo parcial ; TC - Tiempo completo</w:t>
            </w:r>
          </w:p>
          <w:p w14:paraId="0806063D" w14:textId="77777777" w:rsidR="00B9261B" w:rsidRPr="00456CDD" w:rsidRDefault="00B9261B" w:rsidP="00D234CE">
            <w:pPr>
              <w:autoSpaceDE w:val="0"/>
              <w:autoSpaceDN w:val="0"/>
              <w:adjustRightInd w:val="0"/>
              <w:spacing w:before="0" w:after="0" w:line="240" w:lineRule="auto"/>
              <w:jc w:val="both"/>
              <w:rPr>
                <w:rFonts w:asciiTheme="majorHAnsi" w:hAnsiTheme="majorHAnsi" w:cs="Eras Md BT"/>
                <w:color w:val="000000"/>
                <w:sz w:val="16"/>
                <w:szCs w:val="16"/>
              </w:rPr>
            </w:pPr>
            <w:r w:rsidRPr="00456CDD">
              <w:rPr>
                <w:rFonts w:asciiTheme="majorHAnsi" w:hAnsiTheme="majorHAnsi" w:cs="Eras Md BT"/>
                <w:color w:val="000000"/>
                <w:sz w:val="16"/>
                <w:szCs w:val="16"/>
              </w:rPr>
              <w:t xml:space="preserve">  (9) Incluir</w:t>
            </w:r>
            <w:r>
              <w:rPr>
                <w:rFonts w:asciiTheme="majorHAnsi" w:hAnsiTheme="majorHAnsi" w:cs="Eras Md BT"/>
                <w:color w:val="000000"/>
                <w:sz w:val="16"/>
                <w:szCs w:val="16"/>
              </w:rPr>
              <w:t xml:space="preserve"> </w:t>
            </w:r>
            <w:r w:rsidRPr="00456CDD">
              <w:rPr>
                <w:rFonts w:asciiTheme="majorHAnsi" w:hAnsiTheme="majorHAnsi" w:cs="Eras Md BT"/>
                <w:color w:val="000000"/>
                <w:sz w:val="16"/>
                <w:szCs w:val="16"/>
              </w:rPr>
              <w:t>la denominación de todos los títulos en los que esté implicado con docencia</w:t>
            </w:r>
          </w:p>
        </w:tc>
      </w:tr>
      <w:tr w:rsidR="00B9261B" w14:paraId="17DD78B5" w14:textId="77777777" w:rsidTr="00D234CE">
        <w:trPr>
          <w:trHeight w:val="362"/>
        </w:trPr>
        <w:tc>
          <w:tcPr>
            <w:tcW w:w="70" w:type="pct"/>
            <w:gridSpan w:val="2"/>
            <w:shd w:val="solid" w:color="FFFFFF" w:fill="auto"/>
          </w:tcPr>
          <w:p w14:paraId="69A58A32"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0EB3840C" w14:textId="77777777" w:rsidR="00B9261B" w:rsidRDefault="00B9261B" w:rsidP="00D234CE">
            <w:pPr>
              <w:spacing w:after="0" w:line="240" w:lineRule="auto"/>
              <w:rPr>
                <w:rFonts w:ascii="Source Sans Pro" w:hAnsi="Source Sans Pro" w:cs="Eras Md BT"/>
                <w:color w:val="000000"/>
                <w:sz w:val="16"/>
                <w:szCs w:val="16"/>
              </w:rPr>
            </w:pPr>
          </w:p>
        </w:tc>
      </w:tr>
      <w:tr w:rsidR="00B9261B" w14:paraId="27C20BF6" w14:textId="77777777" w:rsidTr="00D234CE">
        <w:trPr>
          <w:trHeight w:val="552"/>
        </w:trPr>
        <w:tc>
          <w:tcPr>
            <w:tcW w:w="70" w:type="pct"/>
            <w:gridSpan w:val="2"/>
            <w:shd w:val="solid" w:color="FFFFFF" w:fill="auto"/>
          </w:tcPr>
          <w:p w14:paraId="266C8202"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2BC460CB" w14:textId="77777777" w:rsidR="00B9261B" w:rsidRDefault="00B9261B" w:rsidP="00D234CE">
            <w:pPr>
              <w:spacing w:after="0" w:line="240" w:lineRule="auto"/>
              <w:rPr>
                <w:rFonts w:ascii="Source Sans Pro" w:hAnsi="Source Sans Pro" w:cs="Eras Md BT"/>
                <w:color w:val="000000"/>
                <w:sz w:val="16"/>
                <w:szCs w:val="16"/>
              </w:rPr>
            </w:pPr>
          </w:p>
        </w:tc>
      </w:tr>
      <w:tr w:rsidR="00B9261B" w14:paraId="6504022F" w14:textId="77777777" w:rsidTr="00D234CE">
        <w:trPr>
          <w:trHeight w:val="492"/>
        </w:trPr>
        <w:tc>
          <w:tcPr>
            <w:tcW w:w="70" w:type="pct"/>
            <w:gridSpan w:val="2"/>
            <w:shd w:val="solid" w:color="FFFFFF" w:fill="auto"/>
          </w:tcPr>
          <w:p w14:paraId="5A51A964"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09DC570B" w14:textId="77777777" w:rsidR="00B9261B" w:rsidRDefault="00B9261B" w:rsidP="00D234CE">
            <w:pPr>
              <w:spacing w:after="0" w:line="240" w:lineRule="auto"/>
              <w:rPr>
                <w:rFonts w:ascii="Source Sans Pro" w:hAnsi="Source Sans Pro" w:cs="Eras Md BT"/>
                <w:color w:val="000000"/>
                <w:sz w:val="16"/>
                <w:szCs w:val="16"/>
              </w:rPr>
            </w:pPr>
          </w:p>
        </w:tc>
      </w:tr>
      <w:tr w:rsidR="00B9261B" w14:paraId="6D87DF11" w14:textId="77777777" w:rsidTr="00D234CE">
        <w:trPr>
          <w:trHeight w:val="319"/>
        </w:trPr>
        <w:tc>
          <w:tcPr>
            <w:tcW w:w="70" w:type="pct"/>
            <w:gridSpan w:val="2"/>
            <w:shd w:val="solid" w:color="FFFFFF" w:fill="auto"/>
          </w:tcPr>
          <w:p w14:paraId="65D49FF6" w14:textId="77777777" w:rsidR="00B9261B" w:rsidRDefault="00B9261B" w:rsidP="00D234CE">
            <w:pPr>
              <w:autoSpaceDE w:val="0"/>
              <w:autoSpaceDN w:val="0"/>
              <w:adjustRightInd w:val="0"/>
              <w:spacing w:after="0"/>
              <w:jc w:val="right"/>
              <w:rPr>
                <w:rFonts w:ascii="Source Sans Pro" w:hAnsi="Source Sans Pro" w:cs="Eras Md BT"/>
                <w:color w:val="000000"/>
                <w:sz w:val="16"/>
                <w:szCs w:val="16"/>
              </w:rPr>
            </w:pPr>
          </w:p>
        </w:tc>
        <w:tc>
          <w:tcPr>
            <w:tcW w:w="4930" w:type="pct"/>
            <w:gridSpan w:val="22"/>
            <w:vMerge/>
            <w:vAlign w:val="center"/>
            <w:hideMark/>
          </w:tcPr>
          <w:p w14:paraId="290986DF" w14:textId="77777777" w:rsidR="00B9261B" w:rsidRDefault="00B9261B" w:rsidP="00D234CE">
            <w:pPr>
              <w:spacing w:after="0" w:line="240" w:lineRule="auto"/>
              <w:rPr>
                <w:rFonts w:ascii="Source Sans Pro" w:hAnsi="Source Sans Pro" w:cs="Eras Md BT"/>
                <w:color w:val="000000"/>
                <w:sz w:val="16"/>
                <w:szCs w:val="16"/>
              </w:rPr>
            </w:pPr>
          </w:p>
        </w:tc>
      </w:tr>
      <w:tr w:rsidR="00B9261B" w14:paraId="61E541AB" w14:textId="77777777" w:rsidTr="00D234CE">
        <w:trPr>
          <w:gridAfter w:val="2"/>
          <w:wAfter w:w="731" w:type="pct"/>
          <w:trHeight w:val="290"/>
        </w:trPr>
        <w:tc>
          <w:tcPr>
            <w:tcW w:w="70" w:type="pct"/>
            <w:gridSpan w:val="2"/>
            <w:shd w:val="solid" w:color="FFFFFF" w:fill="auto"/>
          </w:tcPr>
          <w:p w14:paraId="10858903" w14:textId="77777777" w:rsidR="00B9261B" w:rsidRDefault="00B9261B" w:rsidP="00D234CE">
            <w:pPr>
              <w:autoSpaceDE w:val="0"/>
              <w:autoSpaceDN w:val="0"/>
              <w:adjustRightInd w:val="0"/>
              <w:spacing w:after="0"/>
              <w:jc w:val="right"/>
              <w:rPr>
                <w:rFonts w:ascii="Source Sans Pro" w:hAnsi="Source Sans Pro" w:cs="Eras Md BT"/>
                <w:sz w:val="16"/>
                <w:szCs w:val="16"/>
              </w:rPr>
            </w:pPr>
          </w:p>
        </w:tc>
        <w:tc>
          <w:tcPr>
            <w:tcW w:w="2819" w:type="pct"/>
            <w:gridSpan w:val="14"/>
            <w:shd w:val="solid" w:color="FFFFFF" w:fill="auto"/>
            <w:hideMark/>
          </w:tcPr>
          <w:p w14:paraId="6DE5F90D" w14:textId="77777777" w:rsidR="00B9261B" w:rsidRDefault="00B9261B" w:rsidP="00D234CE">
            <w:pPr>
              <w:autoSpaceDE w:val="0"/>
              <w:autoSpaceDN w:val="0"/>
              <w:adjustRightInd w:val="0"/>
              <w:spacing w:after="0"/>
              <w:rPr>
                <w:rFonts w:ascii="Source Sans Pro" w:hAnsi="Source Sans Pro" w:cs="Calibri"/>
                <w:sz w:val="16"/>
                <w:szCs w:val="16"/>
              </w:rPr>
            </w:pPr>
            <w:r>
              <w:rPr>
                <w:rFonts w:ascii="Source Sans Pro" w:hAnsi="Source Sans Pro" w:cs="Eras Md BT"/>
                <w:sz w:val="16"/>
                <w:szCs w:val="16"/>
              </w:rPr>
              <w:t>Se podrán añadir tantas filas como sean necesarias para la correcta cumplimentación de las tablas.</w:t>
            </w:r>
          </w:p>
        </w:tc>
        <w:tc>
          <w:tcPr>
            <w:tcW w:w="1328" w:type="pct"/>
            <w:gridSpan w:val="5"/>
          </w:tcPr>
          <w:p w14:paraId="2A905412" w14:textId="77777777" w:rsidR="00B9261B" w:rsidRDefault="00B9261B" w:rsidP="00D234CE">
            <w:pPr>
              <w:autoSpaceDE w:val="0"/>
              <w:autoSpaceDN w:val="0"/>
              <w:adjustRightInd w:val="0"/>
              <w:spacing w:after="0"/>
              <w:jc w:val="right"/>
              <w:rPr>
                <w:rFonts w:ascii="Source Sans Pro" w:hAnsi="Source Sans Pro" w:cs="Calibri"/>
                <w:sz w:val="18"/>
                <w:szCs w:val="18"/>
              </w:rPr>
            </w:pPr>
          </w:p>
        </w:tc>
        <w:tc>
          <w:tcPr>
            <w:tcW w:w="52" w:type="pct"/>
          </w:tcPr>
          <w:p w14:paraId="7DF60330" w14:textId="77777777" w:rsidR="00B9261B" w:rsidRDefault="00B9261B" w:rsidP="00D234CE">
            <w:pPr>
              <w:autoSpaceDE w:val="0"/>
              <w:autoSpaceDN w:val="0"/>
              <w:adjustRightInd w:val="0"/>
              <w:spacing w:after="0"/>
              <w:jc w:val="right"/>
              <w:rPr>
                <w:rFonts w:ascii="Source Sans Pro" w:hAnsi="Source Sans Pro" w:cs="Calibri"/>
                <w:sz w:val="18"/>
                <w:szCs w:val="18"/>
              </w:rPr>
            </w:pPr>
          </w:p>
        </w:tc>
      </w:tr>
      <w:tr w:rsidR="00B9261B" w:rsidRPr="00102F67" w14:paraId="5048F18C" w14:textId="77777777" w:rsidTr="00B9261B">
        <w:trPr>
          <w:gridBefore w:val="1"/>
          <w:gridAfter w:val="1"/>
          <w:wBefore w:w="46" w:type="pct"/>
          <w:wAfter w:w="415" w:type="pct"/>
          <w:trHeight w:val="290"/>
        </w:trPr>
        <w:tc>
          <w:tcPr>
            <w:tcW w:w="4540" w:type="pct"/>
            <w:gridSpan w:val="22"/>
            <w:hideMark/>
          </w:tcPr>
          <w:p w14:paraId="3315396E" w14:textId="7EB5A995" w:rsidR="00B9261B" w:rsidRPr="00102F67" w:rsidRDefault="00B9261B" w:rsidP="00D234CE">
            <w:pPr>
              <w:autoSpaceDE w:val="0"/>
              <w:autoSpaceDN w:val="0"/>
              <w:adjustRightInd w:val="0"/>
              <w:spacing w:after="0"/>
              <w:jc w:val="both"/>
              <w:rPr>
                <w:rFonts w:ascii="Source Sans Pro" w:hAnsi="Source Sans Pro" w:cs="Calibri"/>
                <w:color w:val="C00000"/>
                <w:sz w:val="18"/>
                <w:szCs w:val="18"/>
              </w:rPr>
            </w:pPr>
            <w:r w:rsidRPr="00102F67">
              <w:rPr>
                <w:rFonts w:ascii="Source Sans Pro" w:hAnsi="Source Sans Pro"/>
                <w:b/>
                <w:bCs/>
                <w:color w:val="C00000"/>
                <w:sz w:val="16"/>
                <w:szCs w:val="16"/>
              </w:rPr>
              <w:t xml:space="preserve">  Se elaborará una tabla con la misma información en el caso de informar del Personal no disponible y </w:t>
            </w:r>
            <w:r w:rsidR="00EE7E7D">
              <w:rPr>
                <w:rFonts w:ascii="Source Sans Pro" w:hAnsi="Source Sans Pro"/>
                <w:b/>
                <w:bCs/>
                <w:color w:val="C00000"/>
                <w:sz w:val="16"/>
                <w:szCs w:val="16"/>
              </w:rPr>
              <w:t xml:space="preserve">que </w:t>
            </w:r>
            <w:r w:rsidRPr="00102F67">
              <w:rPr>
                <w:rFonts w:ascii="Source Sans Pro" w:hAnsi="Source Sans Pro"/>
                <w:b/>
                <w:bCs/>
                <w:color w:val="C00000"/>
                <w:sz w:val="16"/>
                <w:szCs w:val="16"/>
              </w:rPr>
              <w:t>se pretenda incorporar (Tabla. Personal adicional necesario para poder impartir el título)</w:t>
            </w:r>
          </w:p>
        </w:tc>
      </w:tr>
      <w:tr w:rsidR="00B9261B" w14:paraId="3168FBAE" w14:textId="77777777" w:rsidTr="00B9261B">
        <w:trPr>
          <w:gridBefore w:val="1"/>
          <w:gridAfter w:val="1"/>
          <w:wBefore w:w="46" w:type="pct"/>
          <w:wAfter w:w="415" w:type="pct"/>
          <w:trHeight w:val="290"/>
        </w:trPr>
        <w:tc>
          <w:tcPr>
            <w:tcW w:w="4540" w:type="pct"/>
            <w:gridSpan w:val="22"/>
            <w:hideMark/>
          </w:tcPr>
          <w:p w14:paraId="196777BB" w14:textId="77777777" w:rsidR="00B9261B" w:rsidRDefault="00B9261B" w:rsidP="00D234CE">
            <w:pPr>
              <w:autoSpaceDE w:val="0"/>
              <w:autoSpaceDN w:val="0"/>
              <w:adjustRightInd w:val="0"/>
              <w:spacing w:after="0"/>
              <w:jc w:val="both"/>
              <w:rPr>
                <w:rFonts w:ascii="Source Sans Pro" w:hAnsi="Source Sans Pro"/>
                <w:b/>
                <w:bCs/>
                <w:sz w:val="16"/>
                <w:szCs w:val="16"/>
              </w:rPr>
            </w:pPr>
          </w:p>
        </w:tc>
      </w:tr>
    </w:tbl>
    <w:p w14:paraId="2414DDF2" w14:textId="53D9CF07" w:rsidR="002E30EB" w:rsidRPr="00B9261B" w:rsidRDefault="002E30EB" w:rsidP="00B9261B">
      <w:pPr>
        <w:tabs>
          <w:tab w:val="left" w:pos="960"/>
        </w:tabs>
        <w:rPr>
          <w:rFonts w:asciiTheme="majorHAnsi" w:hAnsiTheme="majorHAnsi"/>
        </w:rPr>
        <w:sectPr w:rsidR="002E30EB" w:rsidRPr="00B9261B" w:rsidSect="004651EC">
          <w:headerReference w:type="first" r:id="rId17"/>
          <w:footerReference w:type="first" r:id="rId18"/>
          <w:pgSz w:w="16838" w:h="11906" w:orient="landscape"/>
          <w:pgMar w:top="1701" w:right="1417" w:bottom="1418" w:left="1417" w:header="708" w:footer="708" w:gutter="0"/>
          <w:cols w:space="708"/>
          <w:titlePg/>
          <w:docGrid w:linePitch="360"/>
        </w:sectPr>
      </w:pPr>
    </w:p>
    <w:p w14:paraId="50A3D542" w14:textId="77777777" w:rsidR="00C35E7B" w:rsidRPr="005B19FF" w:rsidRDefault="00C35E7B" w:rsidP="002F5262">
      <w:pPr>
        <w:spacing w:before="0" w:after="0" w:line="259" w:lineRule="auto"/>
        <w:ind w:hanging="10"/>
        <w:jc w:val="center"/>
        <w:rPr>
          <w:rFonts w:asciiTheme="majorHAnsi" w:eastAsiaTheme="minorEastAsia" w:hAnsiTheme="majorHAnsi" w:cstheme="minorBidi"/>
          <w:color w:val="auto"/>
          <w:sz w:val="16"/>
          <w:szCs w:val="16"/>
        </w:rPr>
      </w:pPr>
    </w:p>
    <w:p w14:paraId="024804C8" w14:textId="52FE38F3" w:rsidR="00925D2F" w:rsidRPr="005B19FF" w:rsidRDefault="006114E7" w:rsidP="00925D2F">
      <w:pPr>
        <w:pStyle w:val="Estilo3"/>
        <w:rPr>
          <w:rFonts w:asciiTheme="majorHAnsi" w:hAnsiTheme="majorHAnsi"/>
          <w:sz w:val="20"/>
        </w:rPr>
      </w:pPr>
      <w:bookmarkStart w:id="86" w:name="_Toc97120839"/>
      <w:bookmarkStart w:id="87" w:name="_Toc126673882"/>
      <w:r w:rsidRPr="005B19FF">
        <w:rPr>
          <w:rFonts w:asciiTheme="majorHAnsi" w:hAnsiTheme="majorHAnsi"/>
          <w:sz w:val="20"/>
        </w:rPr>
        <w:t>5.1.a</w:t>
      </w:r>
      <w:r w:rsidR="00925D2F" w:rsidRPr="005B19FF">
        <w:rPr>
          <w:rFonts w:asciiTheme="majorHAnsi" w:hAnsiTheme="majorHAnsi"/>
          <w:sz w:val="20"/>
        </w:rPr>
        <w:t>) Méritos docentes del profesorado no acreditado</w:t>
      </w:r>
      <w:bookmarkEnd w:id="86"/>
      <w:bookmarkEnd w:id="87"/>
    </w:p>
    <w:p w14:paraId="3EAB2045" w14:textId="77777777" w:rsidR="0081326D" w:rsidRPr="005B19FF" w:rsidRDefault="0081326D" w:rsidP="00313090">
      <w:pPr>
        <w:shd w:val="clear" w:color="auto" w:fill="F2F2F2" w:themeFill="background1" w:themeFillShade="F2"/>
        <w:rPr>
          <w:rFonts w:asciiTheme="majorHAnsi" w:hAnsiTheme="majorHAnsi"/>
        </w:rPr>
      </w:pPr>
    </w:p>
    <w:p w14:paraId="4601D361" w14:textId="417B574D" w:rsidR="00925D2F" w:rsidRPr="005B19FF" w:rsidRDefault="006114E7" w:rsidP="00925D2F">
      <w:pPr>
        <w:pStyle w:val="Estilo3"/>
        <w:rPr>
          <w:rFonts w:asciiTheme="majorHAnsi" w:hAnsiTheme="majorHAnsi"/>
          <w:sz w:val="20"/>
        </w:rPr>
      </w:pPr>
      <w:bookmarkStart w:id="88" w:name="_Toc97120840"/>
      <w:bookmarkStart w:id="89" w:name="_Toc126673883"/>
      <w:r w:rsidRPr="005B19FF">
        <w:rPr>
          <w:rFonts w:asciiTheme="majorHAnsi" w:hAnsiTheme="majorHAnsi"/>
          <w:sz w:val="20"/>
        </w:rPr>
        <w:t>5.1.b</w:t>
      </w:r>
      <w:r w:rsidR="00925D2F" w:rsidRPr="005B19FF">
        <w:rPr>
          <w:rFonts w:asciiTheme="majorHAnsi" w:hAnsiTheme="majorHAnsi"/>
          <w:sz w:val="20"/>
        </w:rPr>
        <w:t>) Méritos de investigación del profesorado no doctor</w:t>
      </w:r>
      <w:bookmarkEnd w:id="88"/>
      <w:bookmarkEnd w:id="89"/>
    </w:p>
    <w:p w14:paraId="40A8816C" w14:textId="77777777" w:rsidR="0081326D" w:rsidRPr="005B19FF" w:rsidRDefault="0081326D" w:rsidP="00313090">
      <w:pPr>
        <w:shd w:val="clear" w:color="auto" w:fill="F2F2F2" w:themeFill="background1" w:themeFillShade="F2"/>
        <w:rPr>
          <w:rFonts w:asciiTheme="majorHAnsi" w:hAnsiTheme="majorHAnsi"/>
        </w:rPr>
      </w:pPr>
    </w:p>
    <w:p w14:paraId="1B79E6D3" w14:textId="1DA20F60" w:rsidR="00925D2F" w:rsidRPr="005B19FF" w:rsidRDefault="006114E7" w:rsidP="00925D2F">
      <w:pPr>
        <w:pStyle w:val="Estilo3"/>
        <w:rPr>
          <w:rFonts w:asciiTheme="majorHAnsi" w:hAnsiTheme="majorHAnsi"/>
          <w:sz w:val="20"/>
        </w:rPr>
      </w:pPr>
      <w:bookmarkStart w:id="90" w:name="_Toc97120841"/>
      <w:bookmarkStart w:id="91" w:name="_Toc126673884"/>
      <w:r w:rsidRPr="005B19FF">
        <w:rPr>
          <w:rFonts w:asciiTheme="majorHAnsi" w:hAnsiTheme="majorHAnsi"/>
          <w:sz w:val="20"/>
        </w:rPr>
        <w:t>5.1.c</w:t>
      </w:r>
      <w:r w:rsidR="00925D2F" w:rsidRPr="005B19FF">
        <w:rPr>
          <w:rFonts w:asciiTheme="majorHAnsi" w:hAnsiTheme="majorHAnsi"/>
          <w:sz w:val="20"/>
        </w:rPr>
        <w:t>) Perfil del profesorado necesario y no disponible y plan de contratación</w:t>
      </w:r>
      <w:bookmarkEnd w:id="90"/>
      <w:bookmarkEnd w:id="91"/>
    </w:p>
    <w:p w14:paraId="385864E9" w14:textId="77777777" w:rsidR="00720ECF" w:rsidRPr="005B19FF" w:rsidRDefault="00720ECF" w:rsidP="00313090">
      <w:pPr>
        <w:pStyle w:val="Estilo3"/>
        <w:shd w:val="clear" w:color="auto" w:fill="F2F2F2" w:themeFill="background1" w:themeFillShade="F2"/>
        <w:tabs>
          <w:tab w:val="clear" w:pos="425"/>
          <w:tab w:val="left" w:pos="426"/>
        </w:tabs>
        <w:ind w:left="0"/>
        <w:rPr>
          <w:rFonts w:asciiTheme="majorHAnsi" w:hAnsiTheme="majorHAnsi"/>
          <w:sz w:val="20"/>
        </w:rPr>
      </w:pPr>
    </w:p>
    <w:p w14:paraId="60412904" w14:textId="1550DAA0" w:rsidR="004E7EC8" w:rsidRPr="005B19FF" w:rsidRDefault="006114E7" w:rsidP="006114E7">
      <w:pPr>
        <w:pStyle w:val="Estilo3"/>
        <w:tabs>
          <w:tab w:val="clear" w:pos="425"/>
          <w:tab w:val="left" w:pos="426"/>
        </w:tabs>
        <w:rPr>
          <w:rFonts w:asciiTheme="majorHAnsi" w:hAnsiTheme="majorHAnsi"/>
          <w:sz w:val="20"/>
        </w:rPr>
      </w:pPr>
      <w:bookmarkStart w:id="92" w:name="_Toc126673885"/>
      <w:r w:rsidRPr="005B19FF">
        <w:rPr>
          <w:rFonts w:asciiTheme="majorHAnsi" w:hAnsiTheme="majorHAnsi"/>
          <w:sz w:val="20"/>
        </w:rPr>
        <w:t>5.1.d</w:t>
      </w:r>
      <w:r w:rsidR="00E67977" w:rsidRPr="005B19FF">
        <w:rPr>
          <w:rFonts w:asciiTheme="majorHAnsi" w:hAnsiTheme="majorHAnsi"/>
          <w:sz w:val="20"/>
        </w:rPr>
        <w:t>) Pers</w:t>
      </w:r>
      <w:r w:rsidR="00D23EA9" w:rsidRPr="005B19FF">
        <w:rPr>
          <w:rFonts w:asciiTheme="majorHAnsi" w:hAnsiTheme="majorHAnsi"/>
          <w:sz w:val="20"/>
        </w:rPr>
        <w:t>onas que tutelan las Prácticas A</w:t>
      </w:r>
      <w:r w:rsidR="00E67977" w:rsidRPr="005B19FF">
        <w:rPr>
          <w:rFonts w:asciiTheme="majorHAnsi" w:hAnsiTheme="majorHAnsi"/>
          <w:sz w:val="20"/>
        </w:rPr>
        <w:t>cadémica Externas</w:t>
      </w:r>
      <w:bookmarkEnd w:id="92"/>
    </w:p>
    <w:p w14:paraId="18E52E21" w14:textId="3665C1E3" w:rsidR="004E7EC8" w:rsidRPr="005B19FF" w:rsidRDefault="004E7EC8" w:rsidP="00313090">
      <w:pPr>
        <w:rPr>
          <w:rFonts w:asciiTheme="majorHAnsi" w:hAnsiTheme="majorHAnsi"/>
        </w:rPr>
      </w:pPr>
    </w:p>
    <w:p w14:paraId="78CBF844" w14:textId="34891EE1" w:rsidR="00E67977" w:rsidRPr="005B19FF" w:rsidRDefault="00102F67" w:rsidP="00A648C4">
      <w:pPr>
        <w:jc w:val="center"/>
        <w:rPr>
          <w:rFonts w:asciiTheme="majorHAnsi" w:hAnsiTheme="majorHAnsi"/>
          <w:sz w:val="16"/>
          <w:szCs w:val="16"/>
        </w:rPr>
      </w:pPr>
      <w:r w:rsidRPr="005B19FF">
        <w:rPr>
          <w:rFonts w:asciiTheme="majorHAnsi" w:hAnsiTheme="majorHAnsi"/>
          <w:sz w:val="16"/>
          <w:szCs w:val="16"/>
        </w:rPr>
        <w:t xml:space="preserve">Tabla </w:t>
      </w:r>
      <w:r w:rsidR="004D04DB">
        <w:rPr>
          <w:rFonts w:asciiTheme="majorHAnsi" w:hAnsiTheme="majorHAnsi"/>
          <w:sz w:val="16"/>
          <w:szCs w:val="16"/>
        </w:rPr>
        <w:t>7</w:t>
      </w:r>
      <w:r w:rsidR="00E67977" w:rsidRPr="005B19FF">
        <w:rPr>
          <w:rFonts w:asciiTheme="majorHAnsi" w:hAnsiTheme="majorHAnsi"/>
          <w:sz w:val="16"/>
          <w:szCs w:val="16"/>
        </w:rPr>
        <w:t>. Personal académico o profesional responsable de las tutorías de las prácticas académicas</w:t>
      </w:r>
      <w:r w:rsidR="00A648C4" w:rsidRPr="005B19FF">
        <w:rPr>
          <w:rFonts w:asciiTheme="majorHAnsi" w:hAnsiTheme="majorHAnsi"/>
          <w:sz w:val="16"/>
          <w:szCs w:val="16"/>
        </w:rPr>
        <w:t xml:space="preserve"> </w:t>
      </w:r>
      <w:r w:rsidR="00E67977" w:rsidRPr="005B19FF">
        <w:rPr>
          <w:rFonts w:asciiTheme="majorHAnsi" w:hAnsiTheme="majorHAnsi"/>
          <w:sz w:val="16"/>
          <w:szCs w:val="16"/>
        </w:rPr>
        <w:t>externas</w:t>
      </w:r>
    </w:p>
    <w:tbl>
      <w:tblPr>
        <w:tblStyle w:val="TableGrid1"/>
        <w:tblW w:w="8472" w:type="dxa"/>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41" w:type="dxa"/>
          <w:left w:w="107" w:type="dxa"/>
          <w:right w:w="93" w:type="dxa"/>
        </w:tblCellMar>
        <w:tblLook w:val="04A0" w:firstRow="1" w:lastRow="0" w:firstColumn="1" w:lastColumn="0" w:noHBand="0" w:noVBand="1"/>
      </w:tblPr>
      <w:tblGrid>
        <w:gridCol w:w="1140"/>
        <w:gridCol w:w="1092"/>
        <w:gridCol w:w="1842"/>
        <w:gridCol w:w="1134"/>
        <w:gridCol w:w="993"/>
        <w:gridCol w:w="2271"/>
      </w:tblGrid>
      <w:tr w:rsidR="00C35E7B" w:rsidRPr="005B19FF" w14:paraId="01DA5223" w14:textId="77777777" w:rsidTr="00C35E7B">
        <w:trPr>
          <w:trHeight w:val="704"/>
        </w:trPr>
        <w:tc>
          <w:tcPr>
            <w:tcW w:w="1140" w:type="dxa"/>
            <w:shd w:val="clear" w:color="auto" w:fill="D5DCE4" w:themeFill="text2" w:themeFillTint="33"/>
          </w:tcPr>
          <w:p w14:paraId="4FB4BDF7" w14:textId="77777777" w:rsidR="00C35E7B" w:rsidRPr="005B19FF" w:rsidRDefault="00C35E7B" w:rsidP="00C35E7B">
            <w:pPr>
              <w:spacing w:after="15" w:line="259" w:lineRule="auto"/>
              <w:ind w:right="16"/>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Identificador </w:t>
            </w:r>
          </w:p>
          <w:p w14:paraId="63E898A0" w14:textId="77777777" w:rsidR="00C35E7B" w:rsidRPr="005B19FF" w:rsidRDefault="00C35E7B" w:rsidP="00C35E7B">
            <w:pPr>
              <w:spacing w:line="259" w:lineRule="auto"/>
              <w:ind w:right="13"/>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Tutor/Tutora </w:t>
            </w:r>
          </w:p>
        </w:tc>
        <w:tc>
          <w:tcPr>
            <w:tcW w:w="1092" w:type="dxa"/>
            <w:shd w:val="clear" w:color="auto" w:fill="D5DCE4" w:themeFill="text2" w:themeFillTint="33"/>
          </w:tcPr>
          <w:p w14:paraId="6D34218A" w14:textId="77777777" w:rsidR="00C35E7B" w:rsidRPr="005B19FF" w:rsidRDefault="00C35E7B" w:rsidP="00C35E7B">
            <w:pPr>
              <w:spacing w:line="259" w:lineRule="auto"/>
              <w:ind w:left="26"/>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Universidad / Entidad </w:t>
            </w:r>
          </w:p>
        </w:tc>
        <w:tc>
          <w:tcPr>
            <w:tcW w:w="1842" w:type="dxa"/>
            <w:shd w:val="clear" w:color="auto" w:fill="D5DCE4" w:themeFill="text2" w:themeFillTint="33"/>
          </w:tcPr>
          <w:p w14:paraId="03F7AF29"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Área de Conocimiento </w:t>
            </w:r>
          </w:p>
        </w:tc>
        <w:tc>
          <w:tcPr>
            <w:tcW w:w="1134" w:type="dxa"/>
            <w:shd w:val="clear" w:color="auto" w:fill="D5DCE4" w:themeFill="text2" w:themeFillTint="33"/>
          </w:tcPr>
          <w:p w14:paraId="50076D78"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Categoría académica / profesional </w:t>
            </w:r>
          </w:p>
        </w:tc>
        <w:tc>
          <w:tcPr>
            <w:tcW w:w="993" w:type="dxa"/>
            <w:shd w:val="clear" w:color="auto" w:fill="D5DCE4" w:themeFill="text2" w:themeFillTint="33"/>
          </w:tcPr>
          <w:p w14:paraId="47FF6990"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Dedicación al título (horas) </w:t>
            </w:r>
          </w:p>
        </w:tc>
        <w:tc>
          <w:tcPr>
            <w:tcW w:w="2271" w:type="dxa"/>
            <w:shd w:val="clear" w:color="auto" w:fill="D5DCE4" w:themeFill="text2" w:themeFillTint="33"/>
          </w:tcPr>
          <w:p w14:paraId="2C819267" w14:textId="77777777" w:rsidR="00C35E7B" w:rsidRPr="005B19FF" w:rsidRDefault="00C35E7B" w:rsidP="00C35E7B">
            <w:pPr>
              <w:spacing w:line="259" w:lineRule="auto"/>
              <w:jc w:val="center"/>
              <w:rPr>
                <w:rFonts w:asciiTheme="majorHAnsi" w:hAnsiTheme="majorHAnsi"/>
                <w:color w:val="auto"/>
                <w:sz w:val="16"/>
                <w:szCs w:val="16"/>
              </w:rPr>
            </w:pPr>
            <w:r w:rsidRPr="005B19FF">
              <w:rPr>
                <w:rFonts w:asciiTheme="majorHAnsi" w:eastAsia="Source Sans Pro" w:hAnsiTheme="majorHAnsi" w:cs="Source Sans Pro"/>
                <w:b/>
                <w:color w:val="auto"/>
                <w:sz w:val="16"/>
                <w:szCs w:val="16"/>
              </w:rPr>
              <w:t xml:space="preserve">Tutor/a académico de la universidad /Tutor/a de la entidad colaboradora </w:t>
            </w:r>
          </w:p>
        </w:tc>
      </w:tr>
      <w:tr w:rsidR="00C35E7B" w:rsidRPr="005B19FF" w14:paraId="0EC7EE26" w14:textId="77777777" w:rsidTr="00C35E7B">
        <w:trPr>
          <w:trHeight w:val="311"/>
        </w:trPr>
        <w:tc>
          <w:tcPr>
            <w:tcW w:w="1140" w:type="dxa"/>
          </w:tcPr>
          <w:p w14:paraId="2F8DBE97"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sz w:val="16"/>
              </w:rPr>
              <w:t xml:space="preserve"> </w:t>
            </w:r>
          </w:p>
        </w:tc>
        <w:tc>
          <w:tcPr>
            <w:tcW w:w="1092" w:type="dxa"/>
          </w:tcPr>
          <w:p w14:paraId="6BD57156" w14:textId="77777777" w:rsidR="00C35E7B" w:rsidRPr="005B19FF" w:rsidRDefault="00C35E7B" w:rsidP="00C35E7B">
            <w:pPr>
              <w:spacing w:line="259" w:lineRule="auto"/>
              <w:rPr>
                <w:rFonts w:asciiTheme="majorHAnsi" w:hAnsiTheme="majorHAnsi"/>
              </w:rPr>
            </w:pPr>
            <w:r w:rsidRPr="005B19FF">
              <w:rPr>
                <w:rFonts w:asciiTheme="majorHAnsi" w:hAnsiTheme="majorHAnsi"/>
                <w:sz w:val="16"/>
              </w:rPr>
              <w:t xml:space="preserve">  </w:t>
            </w:r>
          </w:p>
        </w:tc>
        <w:tc>
          <w:tcPr>
            <w:tcW w:w="1842" w:type="dxa"/>
          </w:tcPr>
          <w:p w14:paraId="7669CFD9"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sz w:val="16"/>
              </w:rPr>
              <w:t xml:space="preserve">  </w:t>
            </w:r>
          </w:p>
        </w:tc>
        <w:tc>
          <w:tcPr>
            <w:tcW w:w="1134" w:type="dxa"/>
          </w:tcPr>
          <w:p w14:paraId="5457AF57"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sz w:val="16"/>
              </w:rPr>
              <w:t xml:space="preserve">  </w:t>
            </w:r>
          </w:p>
        </w:tc>
        <w:tc>
          <w:tcPr>
            <w:tcW w:w="993" w:type="dxa"/>
          </w:tcPr>
          <w:p w14:paraId="42EE9205" w14:textId="77777777" w:rsidR="00C35E7B" w:rsidRPr="005B19FF" w:rsidRDefault="00C35E7B" w:rsidP="00C35E7B">
            <w:pPr>
              <w:spacing w:line="259" w:lineRule="auto"/>
              <w:ind w:left="1"/>
              <w:rPr>
                <w:rFonts w:asciiTheme="majorHAnsi" w:hAnsiTheme="majorHAnsi"/>
              </w:rPr>
            </w:pPr>
            <w:r w:rsidRPr="005B19FF">
              <w:rPr>
                <w:rFonts w:asciiTheme="majorHAnsi" w:eastAsia="Source Sans Pro" w:hAnsiTheme="majorHAnsi" w:cs="Source Sans Pro"/>
                <w:b/>
                <w:sz w:val="16"/>
              </w:rPr>
              <w:t xml:space="preserve">  </w:t>
            </w:r>
          </w:p>
        </w:tc>
        <w:tc>
          <w:tcPr>
            <w:tcW w:w="2271" w:type="dxa"/>
          </w:tcPr>
          <w:p w14:paraId="5564957E" w14:textId="77777777" w:rsidR="00C35E7B" w:rsidRPr="005B19FF" w:rsidRDefault="00C35E7B" w:rsidP="00C35E7B">
            <w:pPr>
              <w:spacing w:line="259" w:lineRule="auto"/>
              <w:ind w:left="1"/>
              <w:rPr>
                <w:rFonts w:asciiTheme="majorHAnsi" w:hAnsiTheme="majorHAnsi"/>
              </w:rPr>
            </w:pPr>
            <w:r w:rsidRPr="005B19FF">
              <w:rPr>
                <w:rFonts w:asciiTheme="majorHAnsi" w:eastAsia="Source Sans Pro" w:hAnsiTheme="majorHAnsi" w:cs="Source Sans Pro"/>
                <w:b/>
                <w:sz w:val="16"/>
              </w:rPr>
              <w:t xml:space="preserve"> </w:t>
            </w:r>
          </w:p>
        </w:tc>
      </w:tr>
      <w:tr w:rsidR="00C35E7B" w:rsidRPr="005B19FF" w14:paraId="421CD396" w14:textId="77777777" w:rsidTr="00C35E7B">
        <w:trPr>
          <w:trHeight w:val="320"/>
        </w:trPr>
        <w:tc>
          <w:tcPr>
            <w:tcW w:w="1140" w:type="dxa"/>
            <w:shd w:val="clear" w:color="auto" w:fill="F2F2F2" w:themeFill="background1" w:themeFillShade="F2"/>
          </w:tcPr>
          <w:p w14:paraId="2707E672"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1092" w:type="dxa"/>
            <w:shd w:val="clear" w:color="auto" w:fill="F2F2F2" w:themeFill="background1" w:themeFillShade="F2"/>
          </w:tcPr>
          <w:p w14:paraId="7520778E" w14:textId="77777777" w:rsidR="00C35E7B" w:rsidRPr="005B19FF" w:rsidRDefault="00C35E7B" w:rsidP="00C35E7B">
            <w:pPr>
              <w:spacing w:line="259" w:lineRule="auto"/>
              <w:rPr>
                <w:rFonts w:asciiTheme="majorHAnsi" w:hAnsiTheme="majorHAnsi"/>
              </w:rPr>
            </w:pPr>
            <w:r w:rsidRPr="005B19FF">
              <w:rPr>
                <w:rFonts w:asciiTheme="majorHAnsi" w:hAnsiTheme="majorHAnsi"/>
              </w:rPr>
              <w:t xml:space="preserve">  </w:t>
            </w:r>
          </w:p>
        </w:tc>
        <w:tc>
          <w:tcPr>
            <w:tcW w:w="1842" w:type="dxa"/>
            <w:shd w:val="clear" w:color="auto" w:fill="F2F2F2" w:themeFill="background1" w:themeFillShade="F2"/>
          </w:tcPr>
          <w:p w14:paraId="7997821C"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1134" w:type="dxa"/>
            <w:shd w:val="clear" w:color="auto" w:fill="F2F2F2" w:themeFill="background1" w:themeFillShade="F2"/>
          </w:tcPr>
          <w:p w14:paraId="4467725E"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993" w:type="dxa"/>
            <w:shd w:val="clear" w:color="auto" w:fill="F2F2F2" w:themeFill="background1" w:themeFillShade="F2"/>
          </w:tcPr>
          <w:p w14:paraId="4F9B6646"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c>
          <w:tcPr>
            <w:tcW w:w="2271" w:type="dxa"/>
            <w:shd w:val="clear" w:color="auto" w:fill="F2F2F2" w:themeFill="background1" w:themeFillShade="F2"/>
          </w:tcPr>
          <w:p w14:paraId="17AF7B60" w14:textId="77777777" w:rsidR="00C35E7B" w:rsidRPr="005B19FF" w:rsidRDefault="00C35E7B" w:rsidP="00C35E7B">
            <w:pPr>
              <w:spacing w:line="259" w:lineRule="auto"/>
              <w:ind w:left="1"/>
              <w:rPr>
                <w:rFonts w:asciiTheme="majorHAnsi" w:hAnsiTheme="majorHAnsi"/>
              </w:rPr>
            </w:pPr>
            <w:r w:rsidRPr="005B19FF">
              <w:rPr>
                <w:rFonts w:asciiTheme="majorHAnsi" w:hAnsiTheme="majorHAnsi"/>
              </w:rPr>
              <w:t xml:space="preserve"> </w:t>
            </w:r>
          </w:p>
        </w:tc>
      </w:tr>
      <w:tr w:rsidR="00C35E7B" w:rsidRPr="005B19FF" w14:paraId="621BE511" w14:textId="77777777" w:rsidTr="00C35E7B">
        <w:trPr>
          <w:trHeight w:val="320"/>
        </w:trPr>
        <w:tc>
          <w:tcPr>
            <w:tcW w:w="1140" w:type="dxa"/>
            <w:shd w:val="clear" w:color="auto" w:fill="auto"/>
          </w:tcPr>
          <w:p w14:paraId="66EE06CB" w14:textId="77777777" w:rsidR="00C35E7B" w:rsidRPr="005B19FF" w:rsidRDefault="00C35E7B" w:rsidP="00C35E7B">
            <w:pPr>
              <w:spacing w:line="259" w:lineRule="auto"/>
              <w:ind w:left="1"/>
              <w:rPr>
                <w:rFonts w:asciiTheme="majorHAnsi" w:hAnsiTheme="majorHAnsi"/>
              </w:rPr>
            </w:pPr>
          </w:p>
        </w:tc>
        <w:tc>
          <w:tcPr>
            <w:tcW w:w="1092" w:type="dxa"/>
            <w:shd w:val="clear" w:color="auto" w:fill="auto"/>
          </w:tcPr>
          <w:p w14:paraId="548789C3" w14:textId="77777777" w:rsidR="00C35E7B" w:rsidRPr="005B19FF" w:rsidRDefault="00C35E7B" w:rsidP="00C35E7B">
            <w:pPr>
              <w:spacing w:line="259" w:lineRule="auto"/>
              <w:rPr>
                <w:rFonts w:asciiTheme="majorHAnsi" w:hAnsiTheme="majorHAnsi"/>
              </w:rPr>
            </w:pPr>
          </w:p>
        </w:tc>
        <w:tc>
          <w:tcPr>
            <w:tcW w:w="1842" w:type="dxa"/>
            <w:shd w:val="clear" w:color="auto" w:fill="auto"/>
          </w:tcPr>
          <w:p w14:paraId="6EBCECE2" w14:textId="77777777" w:rsidR="00C35E7B" w:rsidRPr="005B19FF" w:rsidRDefault="00C35E7B" w:rsidP="00C35E7B">
            <w:pPr>
              <w:spacing w:line="259" w:lineRule="auto"/>
              <w:ind w:left="1"/>
              <w:rPr>
                <w:rFonts w:asciiTheme="majorHAnsi" w:hAnsiTheme="majorHAnsi"/>
              </w:rPr>
            </w:pPr>
          </w:p>
        </w:tc>
        <w:tc>
          <w:tcPr>
            <w:tcW w:w="1134" w:type="dxa"/>
            <w:shd w:val="clear" w:color="auto" w:fill="auto"/>
          </w:tcPr>
          <w:p w14:paraId="60D87B48" w14:textId="77777777" w:rsidR="00C35E7B" w:rsidRPr="005B19FF" w:rsidRDefault="00C35E7B" w:rsidP="00C35E7B">
            <w:pPr>
              <w:spacing w:line="259" w:lineRule="auto"/>
              <w:ind w:left="1"/>
              <w:rPr>
                <w:rFonts w:asciiTheme="majorHAnsi" w:hAnsiTheme="majorHAnsi"/>
              </w:rPr>
            </w:pPr>
          </w:p>
        </w:tc>
        <w:tc>
          <w:tcPr>
            <w:tcW w:w="993" w:type="dxa"/>
            <w:shd w:val="clear" w:color="auto" w:fill="auto"/>
          </w:tcPr>
          <w:p w14:paraId="6BFE699F" w14:textId="77777777" w:rsidR="00C35E7B" w:rsidRPr="005B19FF" w:rsidRDefault="00C35E7B" w:rsidP="00C35E7B">
            <w:pPr>
              <w:spacing w:line="259" w:lineRule="auto"/>
              <w:ind w:left="1"/>
              <w:rPr>
                <w:rFonts w:asciiTheme="majorHAnsi" w:hAnsiTheme="majorHAnsi"/>
              </w:rPr>
            </w:pPr>
          </w:p>
        </w:tc>
        <w:tc>
          <w:tcPr>
            <w:tcW w:w="2271" w:type="dxa"/>
            <w:shd w:val="clear" w:color="auto" w:fill="auto"/>
          </w:tcPr>
          <w:p w14:paraId="1A26EB41" w14:textId="77777777" w:rsidR="00C35E7B" w:rsidRPr="005B19FF" w:rsidRDefault="00C35E7B" w:rsidP="00C35E7B">
            <w:pPr>
              <w:spacing w:line="259" w:lineRule="auto"/>
              <w:ind w:left="1"/>
              <w:rPr>
                <w:rFonts w:asciiTheme="majorHAnsi" w:hAnsiTheme="majorHAnsi"/>
              </w:rPr>
            </w:pPr>
          </w:p>
        </w:tc>
      </w:tr>
    </w:tbl>
    <w:p w14:paraId="14838493" w14:textId="2FFFE73C" w:rsidR="00C35E7B" w:rsidRDefault="00C35E7B" w:rsidP="00A648C4">
      <w:pPr>
        <w:jc w:val="center"/>
        <w:rPr>
          <w:rFonts w:asciiTheme="majorHAnsi" w:hAnsiTheme="majorHAnsi"/>
          <w:sz w:val="16"/>
          <w:szCs w:val="16"/>
        </w:rPr>
      </w:pPr>
    </w:p>
    <w:p w14:paraId="0756C184" w14:textId="04D50165" w:rsidR="00E60CBC" w:rsidRDefault="00E60CBC" w:rsidP="00E60CBC">
      <w:pPr>
        <w:spacing w:line="240" w:lineRule="auto"/>
        <w:jc w:val="both"/>
        <w:rPr>
          <w:rFonts w:asciiTheme="majorHAnsi" w:hAnsiTheme="majorHAnsi"/>
        </w:rPr>
      </w:pPr>
      <w:r w:rsidRPr="00514588">
        <w:rPr>
          <w:rFonts w:asciiTheme="majorHAnsi" w:hAnsiTheme="majorHAnsi"/>
        </w:rPr>
        <w:t>En cuanto a los estudiantes con discapacidad y en cumplimiento del punto 4 del art. 10 del RD 592/2014, la Universidad de Córdoba facilitará a los tutores de estos estudiantes la información y la formación necesarias para el desempeño de su función</w:t>
      </w:r>
      <w:r>
        <w:rPr>
          <w:rFonts w:asciiTheme="majorHAnsi" w:hAnsiTheme="majorHAnsi"/>
        </w:rPr>
        <w:t>.</w:t>
      </w:r>
    </w:p>
    <w:p w14:paraId="7AA3314A" w14:textId="77777777" w:rsidR="00E60CBC" w:rsidRPr="005B19FF" w:rsidRDefault="00E60CBC" w:rsidP="00E60CBC">
      <w:pPr>
        <w:jc w:val="both"/>
        <w:rPr>
          <w:rFonts w:asciiTheme="majorHAnsi" w:hAnsiTheme="majorHAnsi"/>
          <w:sz w:val="16"/>
          <w:szCs w:val="16"/>
        </w:rPr>
      </w:pPr>
    </w:p>
    <w:p w14:paraId="41F1B400" w14:textId="3C58D9C3" w:rsidR="00925D2F" w:rsidRPr="005B19FF" w:rsidRDefault="00925D2F" w:rsidP="003135F0">
      <w:pPr>
        <w:pStyle w:val="Ttulo2"/>
        <w:pBdr>
          <w:bottom w:val="single" w:sz="4" w:space="1" w:color="auto"/>
        </w:pBdr>
      </w:pPr>
      <w:bookmarkStart w:id="93" w:name="_Toc97120842"/>
      <w:bookmarkStart w:id="94" w:name="_Toc126673886"/>
      <w:bookmarkStart w:id="95" w:name="_Toc126683583"/>
      <w:bookmarkStart w:id="96" w:name="_Toc151032420"/>
      <w:r w:rsidRPr="005B19FF">
        <w:t xml:space="preserve">5.2. Perfil </w:t>
      </w:r>
      <w:r w:rsidR="00D23EA9" w:rsidRPr="005B19FF">
        <w:t>b</w:t>
      </w:r>
      <w:r w:rsidR="00A151C6" w:rsidRPr="005B19FF">
        <w:t xml:space="preserve">ásico </w:t>
      </w:r>
      <w:r w:rsidRPr="005B19FF">
        <w:t xml:space="preserve">de </w:t>
      </w:r>
      <w:r w:rsidR="00D23EA9" w:rsidRPr="005B19FF">
        <w:t>o</w:t>
      </w:r>
      <w:r w:rsidR="00A151C6" w:rsidRPr="005B19FF">
        <w:t xml:space="preserve">tros </w:t>
      </w:r>
      <w:r w:rsidR="00D23EA9" w:rsidRPr="005B19FF">
        <w:t>r</w:t>
      </w:r>
      <w:r w:rsidR="00A151C6" w:rsidRPr="005B19FF">
        <w:t xml:space="preserve">ecursos </w:t>
      </w:r>
      <w:r w:rsidRPr="005B19FF">
        <w:t xml:space="preserve">de </w:t>
      </w:r>
      <w:r w:rsidR="00D23EA9" w:rsidRPr="005B19FF">
        <w:t>a</w:t>
      </w:r>
      <w:r w:rsidR="00A151C6" w:rsidRPr="005B19FF">
        <w:t xml:space="preserve">poyo </w:t>
      </w:r>
      <w:r w:rsidRPr="005B19FF">
        <w:t xml:space="preserve">a la </w:t>
      </w:r>
      <w:r w:rsidR="00D23EA9" w:rsidRPr="005B19FF">
        <w:t>d</w:t>
      </w:r>
      <w:r w:rsidR="00A151C6" w:rsidRPr="005B19FF">
        <w:t xml:space="preserve">ocencia </w:t>
      </w:r>
      <w:r w:rsidR="00D23EA9" w:rsidRPr="005B19FF">
        <w:t>n</w:t>
      </w:r>
      <w:r w:rsidR="00A151C6" w:rsidRPr="005B19FF">
        <w:t>ecesarios</w:t>
      </w:r>
      <w:bookmarkEnd w:id="93"/>
      <w:bookmarkEnd w:id="94"/>
      <w:bookmarkEnd w:id="95"/>
      <w:bookmarkEnd w:id="96"/>
    </w:p>
    <w:p w14:paraId="56A87F7B" w14:textId="77777777" w:rsidR="00477268" w:rsidRPr="005B19FF" w:rsidRDefault="00477268" w:rsidP="00A648C4">
      <w:pPr>
        <w:shd w:val="clear" w:color="auto" w:fill="F2F2F2" w:themeFill="background1" w:themeFillShade="F2"/>
        <w:ind w:right="1"/>
        <w:jc w:val="both"/>
        <w:rPr>
          <w:rFonts w:asciiTheme="majorHAnsi" w:hAnsiTheme="majorHAnsi"/>
          <w:color w:val="2E74B5" w:themeColor="accent1" w:themeShade="BF"/>
        </w:rPr>
      </w:pPr>
    </w:p>
    <w:p w14:paraId="52390BB8" w14:textId="533FDBDA" w:rsidR="00102F67" w:rsidRDefault="00102F67" w:rsidP="0081326D">
      <w:pPr>
        <w:rPr>
          <w:rFonts w:asciiTheme="majorHAnsi" w:hAnsiTheme="majorHAnsi"/>
        </w:rPr>
      </w:pPr>
    </w:p>
    <w:p w14:paraId="53E213CF" w14:textId="77777777" w:rsidR="005E380F" w:rsidRPr="005B19FF" w:rsidRDefault="005E380F" w:rsidP="0081326D">
      <w:pPr>
        <w:rPr>
          <w:rFonts w:asciiTheme="majorHAnsi" w:hAnsiTheme="majorHAnsi"/>
        </w:rPr>
      </w:pPr>
    </w:p>
    <w:p w14:paraId="605871A5" w14:textId="656589EA" w:rsidR="00925D2F" w:rsidRPr="005B19FF" w:rsidRDefault="00925D2F" w:rsidP="00DB23ED">
      <w:pPr>
        <w:pStyle w:val="Ttulo1"/>
      </w:pPr>
      <w:bookmarkStart w:id="97" w:name="_Toc97120843"/>
      <w:bookmarkStart w:id="98" w:name="_Toc126673887"/>
      <w:bookmarkStart w:id="99" w:name="_Toc126683584"/>
      <w:bookmarkStart w:id="100" w:name="_Toc151032421"/>
      <w:r w:rsidRPr="005B19FF">
        <w:t>6. RECURSOS PARA EL APRENDIZAJE</w:t>
      </w:r>
      <w:r w:rsidR="00C01F70" w:rsidRPr="005B19FF">
        <w:t xml:space="preserve">: MATERIALES E </w:t>
      </w:r>
      <w:r w:rsidR="004B074F" w:rsidRPr="005B19FF">
        <w:t>INFRAESTRUCTURA</w:t>
      </w:r>
      <w:r w:rsidRPr="005B19FF">
        <w:t>S, PRÁCTICAS Y SERVICIOS</w:t>
      </w:r>
      <w:bookmarkEnd w:id="97"/>
      <w:bookmarkEnd w:id="98"/>
      <w:bookmarkEnd w:id="99"/>
      <w:bookmarkEnd w:id="100"/>
    </w:p>
    <w:p w14:paraId="341D4074" w14:textId="77777777" w:rsidR="00A648C4" w:rsidRPr="005B19FF" w:rsidRDefault="00A648C4" w:rsidP="00925D2F">
      <w:pPr>
        <w:pStyle w:val="Estilo2"/>
        <w:rPr>
          <w:rFonts w:asciiTheme="majorHAnsi" w:hAnsiTheme="majorHAnsi"/>
          <w:sz w:val="20"/>
        </w:rPr>
      </w:pPr>
      <w:bookmarkStart w:id="101" w:name="_Toc97120844"/>
    </w:p>
    <w:p w14:paraId="3C0CAB32" w14:textId="0C3BE642" w:rsidR="00925D2F" w:rsidRPr="005B19FF" w:rsidRDefault="00925D2F" w:rsidP="0006307F">
      <w:pPr>
        <w:pStyle w:val="Ttulo2"/>
        <w:pBdr>
          <w:bottom w:val="single" w:sz="2" w:space="1" w:color="auto"/>
        </w:pBdr>
      </w:pPr>
      <w:bookmarkStart w:id="102" w:name="_Toc126673888"/>
      <w:bookmarkStart w:id="103" w:name="_Toc126683585"/>
      <w:bookmarkStart w:id="104" w:name="_Toc151032422"/>
      <w:r w:rsidRPr="005B19FF">
        <w:t xml:space="preserve">6.1. </w:t>
      </w:r>
      <w:bookmarkEnd w:id="101"/>
      <w:r w:rsidR="00466622" w:rsidRPr="005B19FF">
        <w:t xml:space="preserve">Justificación de la </w:t>
      </w:r>
      <w:r w:rsidR="00D23EA9" w:rsidRPr="005B19FF">
        <w:t>a</w:t>
      </w:r>
      <w:r w:rsidR="00466622" w:rsidRPr="005B19FF">
        <w:t xml:space="preserve">decuación de los </w:t>
      </w:r>
      <w:r w:rsidR="00D23EA9" w:rsidRPr="005B19FF">
        <w:t>m</w:t>
      </w:r>
      <w:r w:rsidR="00466622" w:rsidRPr="005B19FF">
        <w:t xml:space="preserve">edios </w:t>
      </w:r>
      <w:r w:rsidR="00D23EA9" w:rsidRPr="005B19FF">
        <w:t>m</w:t>
      </w:r>
      <w:r w:rsidR="00466622" w:rsidRPr="005B19FF">
        <w:t xml:space="preserve">ateriales y </w:t>
      </w:r>
      <w:r w:rsidR="00D23EA9" w:rsidRPr="005B19FF">
        <w:t>s</w:t>
      </w:r>
      <w:r w:rsidR="00466622" w:rsidRPr="005B19FF">
        <w:t xml:space="preserve">ervicios </w:t>
      </w:r>
      <w:r w:rsidR="00D23EA9" w:rsidRPr="005B19FF">
        <w:t>d</w:t>
      </w:r>
      <w:r w:rsidR="00466622" w:rsidRPr="005B19FF">
        <w:t>isponibles</w:t>
      </w:r>
      <w:bookmarkEnd w:id="102"/>
      <w:bookmarkEnd w:id="103"/>
      <w:bookmarkEnd w:id="104"/>
    </w:p>
    <w:p w14:paraId="09E0E678" w14:textId="28929160" w:rsidR="00A648C4" w:rsidRPr="005B19FF" w:rsidRDefault="00A648C4" w:rsidP="00E21099">
      <w:pPr>
        <w:pStyle w:val="Estilo4"/>
        <w:rPr>
          <w:rFonts w:asciiTheme="majorHAnsi" w:hAnsiTheme="majorHAnsi"/>
          <w:i w:val="0"/>
          <w:sz w:val="20"/>
          <w:shd w:val="clear" w:color="auto" w:fill="BDD6EE" w:themeFill="accent1" w:themeFillTint="66"/>
        </w:rPr>
      </w:pPr>
    </w:p>
    <w:p w14:paraId="3E49F82E" w14:textId="77777777" w:rsidR="00E21099" w:rsidRPr="005B19FF" w:rsidRDefault="00E21099" w:rsidP="007C16A2">
      <w:pPr>
        <w:jc w:val="both"/>
        <w:rPr>
          <w:rFonts w:asciiTheme="majorHAnsi" w:hAnsiTheme="majorHAnsi"/>
          <w:i/>
          <w:color w:val="2E74B5" w:themeColor="accent1" w:themeShade="BF"/>
        </w:rPr>
      </w:pPr>
    </w:p>
    <w:p w14:paraId="0F502BB2" w14:textId="452BC448" w:rsidR="00925D2F" w:rsidRPr="005B19FF" w:rsidRDefault="00925D2F" w:rsidP="0006307F">
      <w:pPr>
        <w:pStyle w:val="Ttulo2"/>
        <w:pBdr>
          <w:bottom w:val="single" w:sz="2" w:space="1" w:color="auto"/>
        </w:pBdr>
      </w:pPr>
      <w:bookmarkStart w:id="105" w:name="_Toc97120845"/>
      <w:bookmarkStart w:id="106" w:name="_Toc126673889"/>
      <w:bookmarkStart w:id="107" w:name="_Toc126683586"/>
      <w:bookmarkStart w:id="108" w:name="_Toc151032423"/>
      <w:r w:rsidRPr="005B19FF">
        <w:t xml:space="preserve">6.2. </w:t>
      </w:r>
      <w:r w:rsidR="00A151C6" w:rsidRPr="005B19FF">
        <w:t xml:space="preserve">Gestión </w:t>
      </w:r>
      <w:r w:rsidRPr="005B19FF">
        <w:t xml:space="preserve">de las </w:t>
      </w:r>
      <w:r w:rsidR="00A151C6" w:rsidRPr="005B19FF">
        <w:t>Prácticas Externas</w:t>
      </w:r>
      <w:bookmarkEnd w:id="105"/>
      <w:bookmarkEnd w:id="106"/>
      <w:bookmarkEnd w:id="107"/>
      <w:bookmarkEnd w:id="108"/>
    </w:p>
    <w:p w14:paraId="6E06EEBF" w14:textId="77777777" w:rsidR="00044CA0" w:rsidRPr="005B19FF" w:rsidRDefault="00044CA0" w:rsidP="001A3FB0">
      <w:pPr>
        <w:spacing w:after="0"/>
        <w:ind w:left="10" w:hanging="10"/>
        <w:rPr>
          <w:rFonts w:asciiTheme="majorHAnsi" w:hAnsiTheme="majorHAnsi"/>
          <w:b/>
          <w:sz w:val="16"/>
        </w:rPr>
      </w:pPr>
      <w:bookmarkStart w:id="109" w:name="_Toc97120846"/>
    </w:p>
    <w:p w14:paraId="6864C4D0" w14:textId="26FE29EC" w:rsidR="00A648C4" w:rsidRDefault="00A648C4" w:rsidP="00A648C4">
      <w:pPr>
        <w:spacing w:after="0"/>
        <w:ind w:left="10" w:hanging="10"/>
        <w:jc w:val="center"/>
        <w:rPr>
          <w:rFonts w:asciiTheme="majorHAnsi" w:hAnsiTheme="majorHAnsi"/>
          <w:b/>
          <w:sz w:val="16"/>
        </w:rPr>
      </w:pPr>
    </w:p>
    <w:p w14:paraId="7F9B0591" w14:textId="4F8E776A" w:rsidR="005E380F" w:rsidRDefault="005E380F" w:rsidP="00A648C4">
      <w:pPr>
        <w:spacing w:after="0"/>
        <w:ind w:left="10" w:hanging="10"/>
        <w:jc w:val="center"/>
        <w:rPr>
          <w:rFonts w:asciiTheme="majorHAnsi" w:hAnsiTheme="majorHAnsi"/>
          <w:b/>
          <w:sz w:val="16"/>
        </w:rPr>
      </w:pPr>
    </w:p>
    <w:p w14:paraId="2787F926" w14:textId="50F59427" w:rsidR="005E380F" w:rsidRDefault="005E380F" w:rsidP="00A648C4">
      <w:pPr>
        <w:spacing w:after="0"/>
        <w:ind w:left="10" w:hanging="10"/>
        <w:jc w:val="center"/>
        <w:rPr>
          <w:rFonts w:asciiTheme="majorHAnsi" w:hAnsiTheme="majorHAnsi"/>
          <w:b/>
          <w:sz w:val="16"/>
        </w:rPr>
      </w:pPr>
    </w:p>
    <w:p w14:paraId="784183A4" w14:textId="74AF3DD3" w:rsidR="005E380F" w:rsidRDefault="005E380F" w:rsidP="00A648C4">
      <w:pPr>
        <w:spacing w:after="0"/>
        <w:ind w:left="10" w:hanging="10"/>
        <w:jc w:val="center"/>
        <w:rPr>
          <w:rFonts w:asciiTheme="majorHAnsi" w:hAnsiTheme="majorHAnsi"/>
          <w:b/>
          <w:sz w:val="16"/>
        </w:rPr>
      </w:pPr>
    </w:p>
    <w:p w14:paraId="01E3CA8E" w14:textId="32272F3F" w:rsidR="005E380F" w:rsidRDefault="005E380F" w:rsidP="00A648C4">
      <w:pPr>
        <w:spacing w:after="0"/>
        <w:ind w:left="10" w:hanging="10"/>
        <w:jc w:val="center"/>
        <w:rPr>
          <w:rFonts w:asciiTheme="majorHAnsi" w:hAnsiTheme="majorHAnsi"/>
          <w:b/>
          <w:sz w:val="16"/>
        </w:rPr>
      </w:pPr>
    </w:p>
    <w:p w14:paraId="244C44C7" w14:textId="77777777" w:rsidR="005E380F" w:rsidRPr="005B19FF" w:rsidRDefault="005E380F" w:rsidP="00A648C4">
      <w:pPr>
        <w:spacing w:after="0"/>
        <w:ind w:left="10" w:hanging="10"/>
        <w:jc w:val="center"/>
        <w:rPr>
          <w:rFonts w:asciiTheme="majorHAnsi" w:hAnsiTheme="majorHAnsi"/>
          <w:b/>
          <w:sz w:val="16"/>
        </w:rPr>
      </w:pPr>
    </w:p>
    <w:p w14:paraId="7AAA7A2D" w14:textId="0E2CCF86" w:rsidR="001A3FB0" w:rsidRPr="005B19FF" w:rsidRDefault="001A3FB0" w:rsidP="00A648C4">
      <w:pPr>
        <w:spacing w:after="0"/>
        <w:ind w:left="10" w:hanging="10"/>
        <w:jc w:val="center"/>
        <w:rPr>
          <w:rFonts w:asciiTheme="majorHAnsi" w:hAnsiTheme="majorHAnsi"/>
          <w:sz w:val="16"/>
        </w:rPr>
      </w:pPr>
      <w:r w:rsidRPr="005B19FF">
        <w:rPr>
          <w:rFonts w:asciiTheme="majorHAnsi" w:hAnsiTheme="majorHAnsi"/>
          <w:sz w:val="16"/>
        </w:rPr>
        <w:t>Tabla 9. Información sobre prácticas académicas externas</w:t>
      </w:r>
    </w:p>
    <w:p w14:paraId="68220292" w14:textId="17F942A5" w:rsidR="00290156" w:rsidRPr="005B19FF" w:rsidRDefault="00290156" w:rsidP="00A648C4">
      <w:pPr>
        <w:spacing w:after="0"/>
        <w:ind w:left="10" w:hanging="10"/>
        <w:jc w:val="center"/>
        <w:rPr>
          <w:rFonts w:asciiTheme="majorHAnsi" w:hAnsiTheme="majorHAnsi"/>
          <w:b/>
          <w:sz w:val="16"/>
        </w:rPr>
      </w:pPr>
    </w:p>
    <w:tbl>
      <w:tblPr>
        <w:tblStyle w:val="TableGrid2"/>
        <w:tblW w:w="8787" w:type="dxa"/>
        <w:tblInd w:w="-68" w:type="dxa"/>
        <w:tblCellMar>
          <w:top w:w="46" w:type="dxa"/>
          <w:left w:w="68" w:type="dxa"/>
          <w:right w:w="115" w:type="dxa"/>
        </w:tblCellMar>
        <w:tblLook w:val="04A0" w:firstRow="1" w:lastRow="0" w:firstColumn="1" w:lastColumn="0" w:noHBand="0" w:noVBand="1"/>
      </w:tblPr>
      <w:tblGrid>
        <w:gridCol w:w="3040"/>
        <w:gridCol w:w="809"/>
        <w:gridCol w:w="467"/>
        <w:gridCol w:w="3672"/>
        <w:gridCol w:w="799"/>
      </w:tblGrid>
      <w:tr w:rsidR="00290156" w:rsidRPr="005B19FF" w14:paraId="44AF782E" w14:textId="77777777" w:rsidTr="003D4964">
        <w:trPr>
          <w:trHeight w:val="688"/>
        </w:trPr>
        <w:tc>
          <w:tcPr>
            <w:tcW w:w="304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1C3642A"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de créditos de prácticas académicas externas obligatorias:  </w:t>
            </w:r>
          </w:p>
        </w:tc>
        <w:tc>
          <w:tcPr>
            <w:tcW w:w="809" w:type="dxa"/>
            <w:tcBorders>
              <w:top w:val="single" w:sz="4" w:space="0" w:color="000000"/>
              <w:left w:val="single" w:sz="4" w:space="0" w:color="000000"/>
              <w:bottom w:val="single" w:sz="4" w:space="0" w:color="000000"/>
              <w:right w:val="single" w:sz="4" w:space="0" w:color="000000"/>
            </w:tcBorders>
            <w:vAlign w:val="center"/>
          </w:tcPr>
          <w:p w14:paraId="2FE67B59"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c>
          <w:tcPr>
            <w:tcW w:w="467" w:type="dxa"/>
            <w:tcBorders>
              <w:top w:val="single" w:sz="4" w:space="0" w:color="FFFFFF"/>
              <w:left w:val="single" w:sz="4" w:space="0" w:color="000000"/>
              <w:bottom w:val="single" w:sz="4" w:space="0" w:color="FFFFFF"/>
              <w:right w:val="single" w:sz="4" w:space="0" w:color="000000"/>
            </w:tcBorders>
          </w:tcPr>
          <w:p w14:paraId="3816C1E0" w14:textId="77777777" w:rsidR="00290156" w:rsidRPr="005B19FF" w:rsidRDefault="00290156" w:rsidP="00290156">
            <w:pPr>
              <w:spacing w:before="0" w:after="0" w:line="240" w:lineRule="auto"/>
              <w:ind w:left="1"/>
              <w:rPr>
                <w:rFonts w:asciiTheme="majorHAnsi" w:hAnsiTheme="majorHAnsi"/>
                <w:sz w:val="18"/>
                <w:szCs w:val="18"/>
              </w:rPr>
            </w:pPr>
            <w:r w:rsidRPr="005B19FF">
              <w:rPr>
                <w:rFonts w:asciiTheme="majorHAnsi" w:hAnsiTheme="majorHAnsi"/>
                <w:sz w:val="18"/>
                <w:szCs w:val="18"/>
              </w:rPr>
              <w:t xml:space="preserve"> </w:t>
            </w:r>
          </w:p>
        </w:tc>
        <w:tc>
          <w:tcPr>
            <w:tcW w:w="367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C187F39"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total de plazas ofertadas (desglosar en su caso, las plazas si se ofertan en varios idiomas): </w:t>
            </w:r>
          </w:p>
        </w:tc>
        <w:tc>
          <w:tcPr>
            <w:tcW w:w="799" w:type="dxa"/>
            <w:tcBorders>
              <w:top w:val="single" w:sz="4" w:space="0" w:color="000000"/>
              <w:left w:val="single" w:sz="4" w:space="0" w:color="000000"/>
              <w:bottom w:val="single" w:sz="4" w:space="0" w:color="000000"/>
              <w:right w:val="single" w:sz="4" w:space="0" w:color="000000"/>
            </w:tcBorders>
            <w:vAlign w:val="center"/>
          </w:tcPr>
          <w:p w14:paraId="32D5872C"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r>
      <w:tr w:rsidR="00290156" w:rsidRPr="005B19FF" w14:paraId="2A8EA67C" w14:textId="77777777" w:rsidTr="003D4964">
        <w:trPr>
          <w:trHeight w:val="688"/>
        </w:trPr>
        <w:tc>
          <w:tcPr>
            <w:tcW w:w="3040"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AA24458"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de créditos de prácticas optativas </w:t>
            </w:r>
          </w:p>
          <w:p w14:paraId="5E24B052"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(de especialidad, mención o itinerario): </w:t>
            </w:r>
          </w:p>
        </w:tc>
        <w:tc>
          <w:tcPr>
            <w:tcW w:w="809" w:type="dxa"/>
            <w:tcBorders>
              <w:top w:val="single" w:sz="4" w:space="0" w:color="000000"/>
              <w:left w:val="single" w:sz="4" w:space="0" w:color="000000"/>
              <w:bottom w:val="single" w:sz="4" w:space="0" w:color="000000"/>
              <w:right w:val="single" w:sz="4" w:space="0" w:color="000000"/>
            </w:tcBorders>
            <w:vAlign w:val="center"/>
          </w:tcPr>
          <w:p w14:paraId="408D1726"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c>
          <w:tcPr>
            <w:tcW w:w="467" w:type="dxa"/>
            <w:tcBorders>
              <w:top w:val="single" w:sz="4" w:space="0" w:color="FFFFFF"/>
              <w:left w:val="single" w:sz="4" w:space="0" w:color="000000"/>
              <w:bottom w:val="nil"/>
              <w:right w:val="single" w:sz="4" w:space="0" w:color="000000"/>
            </w:tcBorders>
          </w:tcPr>
          <w:p w14:paraId="7FBDF314" w14:textId="77777777" w:rsidR="00290156" w:rsidRPr="005B19FF" w:rsidRDefault="00290156" w:rsidP="00290156">
            <w:pPr>
              <w:spacing w:before="0" w:after="0" w:line="240" w:lineRule="auto"/>
              <w:ind w:left="1"/>
              <w:rPr>
                <w:rFonts w:asciiTheme="majorHAnsi" w:hAnsiTheme="majorHAnsi"/>
                <w:sz w:val="18"/>
                <w:szCs w:val="18"/>
              </w:rPr>
            </w:pPr>
            <w:r w:rsidRPr="005B19FF">
              <w:rPr>
                <w:rFonts w:asciiTheme="majorHAnsi" w:hAnsiTheme="majorHAnsi"/>
                <w:sz w:val="18"/>
                <w:szCs w:val="18"/>
              </w:rPr>
              <w:t xml:space="preserve"> </w:t>
            </w:r>
          </w:p>
        </w:tc>
        <w:tc>
          <w:tcPr>
            <w:tcW w:w="367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35234425" w14:textId="77777777" w:rsidR="00290156" w:rsidRPr="005B19FF" w:rsidRDefault="00290156" w:rsidP="00290156">
            <w:pPr>
              <w:spacing w:before="0" w:after="0" w:line="240" w:lineRule="auto"/>
              <w:rPr>
                <w:rFonts w:asciiTheme="majorHAnsi" w:hAnsiTheme="majorHAnsi"/>
                <w:sz w:val="18"/>
                <w:szCs w:val="18"/>
              </w:rPr>
            </w:pPr>
            <w:r w:rsidRPr="005B19FF">
              <w:rPr>
                <w:rFonts w:asciiTheme="majorHAnsi" w:hAnsiTheme="majorHAnsi"/>
                <w:sz w:val="18"/>
                <w:szCs w:val="18"/>
              </w:rPr>
              <w:t xml:space="preserve">Nº total de plazas ofertadas (desglosar en su caso, las plazas si se ofertan en varios idiomas):  </w:t>
            </w:r>
          </w:p>
        </w:tc>
        <w:tc>
          <w:tcPr>
            <w:tcW w:w="799" w:type="dxa"/>
            <w:tcBorders>
              <w:top w:val="single" w:sz="4" w:space="0" w:color="000000"/>
              <w:left w:val="single" w:sz="4" w:space="0" w:color="000000"/>
              <w:bottom w:val="single" w:sz="4" w:space="0" w:color="000000"/>
              <w:right w:val="single" w:sz="4" w:space="0" w:color="000000"/>
            </w:tcBorders>
            <w:vAlign w:val="center"/>
          </w:tcPr>
          <w:p w14:paraId="24FA1F47" w14:textId="77777777" w:rsidR="00290156" w:rsidRPr="005B19FF" w:rsidRDefault="00290156" w:rsidP="00290156">
            <w:pPr>
              <w:spacing w:before="0" w:after="0" w:line="240" w:lineRule="auto"/>
              <w:ind w:left="4"/>
              <w:rPr>
                <w:rFonts w:asciiTheme="majorHAnsi" w:hAnsiTheme="majorHAnsi"/>
                <w:sz w:val="18"/>
                <w:szCs w:val="18"/>
              </w:rPr>
            </w:pPr>
            <w:r w:rsidRPr="005B19FF">
              <w:rPr>
                <w:rFonts w:asciiTheme="majorHAnsi" w:hAnsiTheme="majorHAnsi"/>
                <w:sz w:val="18"/>
                <w:szCs w:val="18"/>
              </w:rPr>
              <w:t xml:space="preserve"> </w:t>
            </w:r>
          </w:p>
        </w:tc>
      </w:tr>
    </w:tbl>
    <w:p w14:paraId="3D95A5A9" w14:textId="01FC50ED" w:rsidR="00290156" w:rsidRPr="005B19FF" w:rsidRDefault="00290156" w:rsidP="00290156">
      <w:pPr>
        <w:spacing w:after="0"/>
        <w:rPr>
          <w:rFonts w:asciiTheme="majorHAnsi" w:hAnsiTheme="majorHAnsi"/>
          <w:sz w:val="18"/>
          <w:szCs w:val="18"/>
        </w:rPr>
      </w:pPr>
      <w:r w:rsidRPr="005B19FF">
        <w:rPr>
          <w:rFonts w:asciiTheme="majorHAnsi" w:hAnsiTheme="majorHAnsi"/>
          <w:sz w:val="18"/>
          <w:szCs w:val="18"/>
        </w:rPr>
        <w:t xml:space="preserve"> </w:t>
      </w:r>
    </w:p>
    <w:tbl>
      <w:tblPr>
        <w:tblStyle w:val="TableGrid2"/>
        <w:tblW w:w="8776" w:type="dxa"/>
        <w:tblInd w:w="-106" w:type="dxa"/>
        <w:tblCellMar>
          <w:top w:w="45" w:type="dxa"/>
          <w:left w:w="66" w:type="dxa"/>
          <w:right w:w="115" w:type="dxa"/>
        </w:tblCellMar>
        <w:tblLook w:val="04A0" w:firstRow="1" w:lastRow="0" w:firstColumn="1" w:lastColumn="0" w:noHBand="0" w:noVBand="1"/>
      </w:tblPr>
      <w:tblGrid>
        <w:gridCol w:w="1724"/>
        <w:gridCol w:w="1977"/>
        <w:gridCol w:w="3000"/>
        <w:gridCol w:w="2075"/>
      </w:tblGrid>
      <w:tr w:rsidR="00290156" w:rsidRPr="005B19FF" w14:paraId="31278229" w14:textId="77777777" w:rsidTr="003D4964">
        <w:trPr>
          <w:trHeight w:val="710"/>
        </w:trPr>
        <w:tc>
          <w:tcPr>
            <w:tcW w:w="1724"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31010A3B" w14:textId="77777777" w:rsidR="00290156" w:rsidRPr="005B19FF" w:rsidRDefault="00290156" w:rsidP="00290156">
            <w:pPr>
              <w:spacing w:before="0" w:after="0" w:line="240" w:lineRule="auto"/>
              <w:jc w:val="center"/>
              <w:rPr>
                <w:rFonts w:asciiTheme="majorHAnsi" w:hAnsiTheme="majorHAnsi"/>
                <w:b/>
                <w:sz w:val="18"/>
                <w:szCs w:val="18"/>
              </w:rPr>
            </w:pPr>
            <w:r w:rsidRPr="005B19FF">
              <w:rPr>
                <w:rFonts w:asciiTheme="majorHAnsi" w:hAnsiTheme="majorHAnsi"/>
                <w:b/>
                <w:sz w:val="18"/>
                <w:szCs w:val="18"/>
              </w:rPr>
              <w:t xml:space="preserve">Denominación de la entidad </w:t>
            </w:r>
          </w:p>
        </w:tc>
        <w:tc>
          <w:tcPr>
            <w:tcW w:w="1977"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0FF23801" w14:textId="77777777" w:rsidR="00290156" w:rsidRPr="005B19FF" w:rsidRDefault="00290156" w:rsidP="00290156">
            <w:pPr>
              <w:spacing w:before="0" w:after="0" w:line="240" w:lineRule="auto"/>
              <w:jc w:val="center"/>
              <w:rPr>
                <w:rFonts w:asciiTheme="majorHAnsi" w:hAnsiTheme="majorHAnsi"/>
                <w:b/>
                <w:sz w:val="18"/>
                <w:szCs w:val="18"/>
              </w:rPr>
            </w:pPr>
            <w:r w:rsidRPr="005B19FF">
              <w:rPr>
                <w:rFonts w:asciiTheme="majorHAnsi" w:hAnsiTheme="majorHAnsi"/>
                <w:b/>
                <w:sz w:val="18"/>
                <w:szCs w:val="18"/>
              </w:rPr>
              <w:t xml:space="preserve">Número de Plazas ofertadas para el título </w:t>
            </w:r>
          </w:p>
        </w:tc>
        <w:tc>
          <w:tcPr>
            <w:tcW w:w="3000"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5A5B252D" w14:textId="0A2A5759" w:rsidR="00290156" w:rsidRPr="005B19FF" w:rsidRDefault="00290156" w:rsidP="00EE7E7D">
            <w:pPr>
              <w:spacing w:before="0" w:after="0" w:line="240" w:lineRule="auto"/>
              <w:jc w:val="center"/>
              <w:rPr>
                <w:rFonts w:asciiTheme="majorHAnsi" w:hAnsiTheme="majorHAnsi"/>
                <w:b/>
                <w:sz w:val="18"/>
                <w:szCs w:val="18"/>
              </w:rPr>
            </w:pPr>
            <w:r w:rsidRPr="005B19FF">
              <w:rPr>
                <w:rFonts w:asciiTheme="majorHAnsi" w:hAnsiTheme="majorHAnsi"/>
                <w:b/>
                <w:sz w:val="18"/>
                <w:szCs w:val="18"/>
              </w:rPr>
              <w:t>Convenio (archivo comprimido o descargable con las evidencias)</w:t>
            </w:r>
          </w:p>
        </w:tc>
        <w:tc>
          <w:tcPr>
            <w:tcW w:w="2075"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75AE0CA1" w14:textId="77777777" w:rsidR="00290156" w:rsidRPr="005B19FF" w:rsidRDefault="00290156" w:rsidP="00290156">
            <w:pPr>
              <w:spacing w:before="0" w:after="0" w:line="240" w:lineRule="auto"/>
              <w:jc w:val="center"/>
              <w:rPr>
                <w:rFonts w:asciiTheme="majorHAnsi" w:hAnsiTheme="majorHAnsi"/>
                <w:b/>
                <w:sz w:val="18"/>
                <w:szCs w:val="18"/>
              </w:rPr>
            </w:pPr>
            <w:r w:rsidRPr="005B19FF">
              <w:rPr>
                <w:rFonts w:asciiTheme="majorHAnsi" w:hAnsiTheme="majorHAnsi"/>
                <w:b/>
                <w:sz w:val="18"/>
                <w:szCs w:val="18"/>
              </w:rPr>
              <w:t xml:space="preserve">Nº personas tutoras en la entidad colaboradora diferentes </w:t>
            </w:r>
          </w:p>
        </w:tc>
      </w:tr>
      <w:tr w:rsidR="00290156" w:rsidRPr="005B19FF" w14:paraId="34F3750A" w14:textId="77777777" w:rsidTr="003D4964">
        <w:trPr>
          <w:trHeight w:val="307"/>
        </w:trPr>
        <w:tc>
          <w:tcPr>
            <w:tcW w:w="1724" w:type="dxa"/>
            <w:tcBorders>
              <w:top w:val="single" w:sz="8" w:space="0" w:color="000000"/>
              <w:left w:val="single" w:sz="8" w:space="0" w:color="000000"/>
              <w:bottom w:val="single" w:sz="8" w:space="0" w:color="000000"/>
              <w:right w:val="single" w:sz="8" w:space="0" w:color="000000"/>
            </w:tcBorders>
          </w:tcPr>
          <w:p w14:paraId="53B93A88" w14:textId="77777777" w:rsidR="00290156" w:rsidRPr="005B19FF" w:rsidRDefault="00290156" w:rsidP="00290156">
            <w:pPr>
              <w:spacing w:line="259" w:lineRule="auto"/>
              <w:ind w:left="84"/>
              <w:jc w:val="center"/>
              <w:rPr>
                <w:rFonts w:asciiTheme="majorHAnsi" w:hAnsiTheme="majorHAnsi"/>
                <w:sz w:val="18"/>
                <w:szCs w:val="18"/>
              </w:rPr>
            </w:pPr>
            <w:r w:rsidRPr="005B19FF">
              <w:rPr>
                <w:rFonts w:asciiTheme="majorHAnsi" w:hAnsiTheme="majorHAnsi"/>
                <w:sz w:val="18"/>
                <w:szCs w:val="18"/>
              </w:rPr>
              <w:t xml:space="preserve"> </w:t>
            </w:r>
          </w:p>
        </w:tc>
        <w:tc>
          <w:tcPr>
            <w:tcW w:w="1977" w:type="dxa"/>
            <w:tcBorders>
              <w:top w:val="single" w:sz="8" w:space="0" w:color="000000"/>
              <w:left w:val="single" w:sz="8" w:space="0" w:color="000000"/>
              <w:bottom w:val="single" w:sz="8" w:space="0" w:color="000000"/>
              <w:right w:val="single" w:sz="8" w:space="0" w:color="000000"/>
            </w:tcBorders>
          </w:tcPr>
          <w:p w14:paraId="040752DE" w14:textId="77777777" w:rsidR="00290156" w:rsidRPr="005B19FF" w:rsidRDefault="00290156" w:rsidP="00290156">
            <w:pPr>
              <w:spacing w:line="259" w:lineRule="auto"/>
              <w:ind w:left="80"/>
              <w:jc w:val="center"/>
              <w:rPr>
                <w:rFonts w:asciiTheme="majorHAnsi" w:hAnsiTheme="majorHAnsi"/>
                <w:sz w:val="18"/>
                <w:szCs w:val="18"/>
              </w:rPr>
            </w:pPr>
            <w:r w:rsidRPr="005B19FF">
              <w:rPr>
                <w:rFonts w:asciiTheme="majorHAnsi" w:hAnsiTheme="majorHAnsi"/>
                <w:sz w:val="18"/>
                <w:szCs w:val="18"/>
              </w:rPr>
              <w:t xml:space="preserve"> </w:t>
            </w:r>
          </w:p>
        </w:tc>
        <w:tc>
          <w:tcPr>
            <w:tcW w:w="3000" w:type="dxa"/>
            <w:tcBorders>
              <w:top w:val="single" w:sz="8" w:space="0" w:color="000000"/>
              <w:left w:val="single" w:sz="8" w:space="0" w:color="000000"/>
              <w:bottom w:val="single" w:sz="8" w:space="0" w:color="000000"/>
              <w:right w:val="single" w:sz="8" w:space="0" w:color="000000"/>
            </w:tcBorders>
          </w:tcPr>
          <w:p w14:paraId="2802D1DC" w14:textId="77777777" w:rsidR="00290156" w:rsidRPr="005B19FF" w:rsidRDefault="00290156" w:rsidP="00290156">
            <w:pPr>
              <w:spacing w:line="259" w:lineRule="auto"/>
              <w:ind w:left="86"/>
              <w:jc w:val="center"/>
              <w:rPr>
                <w:rFonts w:asciiTheme="majorHAnsi" w:hAnsiTheme="majorHAnsi"/>
                <w:sz w:val="18"/>
                <w:szCs w:val="18"/>
              </w:rPr>
            </w:pPr>
          </w:p>
        </w:tc>
        <w:tc>
          <w:tcPr>
            <w:tcW w:w="2075" w:type="dxa"/>
            <w:tcBorders>
              <w:top w:val="single" w:sz="8" w:space="0" w:color="000000"/>
              <w:left w:val="single" w:sz="8" w:space="0" w:color="000000"/>
              <w:bottom w:val="single" w:sz="8" w:space="0" w:color="000000"/>
              <w:right w:val="single" w:sz="8" w:space="0" w:color="000000"/>
            </w:tcBorders>
          </w:tcPr>
          <w:p w14:paraId="0F39BC24" w14:textId="77777777" w:rsidR="00290156" w:rsidRPr="005B19FF" w:rsidRDefault="00290156" w:rsidP="00290156">
            <w:pPr>
              <w:spacing w:line="259" w:lineRule="auto"/>
              <w:ind w:left="85"/>
              <w:jc w:val="center"/>
              <w:rPr>
                <w:rFonts w:asciiTheme="majorHAnsi" w:hAnsiTheme="majorHAnsi"/>
                <w:sz w:val="18"/>
                <w:szCs w:val="18"/>
              </w:rPr>
            </w:pPr>
            <w:r w:rsidRPr="005B19FF">
              <w:rPr>
                <w:rFonts w:asciiTheme="majorHAnsi" w:hAnsiTheme="majorHAnsi"/>
                <w:sz w:val="18"/>
                <w:szCs w:val="18"/>
              </w:rPr>
              <w:t xml:space="preserve"> </w:t>
            </w:r>
          </w:p>
        </w:tc>
      </w:tr>
      <w:tr w:rsidR="00290156" w:rsidRPr="005B19FF" w14:paraId="2D343DC6" w14:textId="77777777" w:rsidTr="003D4964">
        <w:trPr>
          <w:trHeight w:val="281"/>
        </w:trPr>
        <w:tc>
          <w:tcPr>
            <w:tcW w:w="1724" w:type="dxa"/>
            <w:tcBorders>
              <w:top w:val="single" w:sz="8" w:space="0" w:color="000000"/>
              <w:left w:val="single" w:sz="8" w:space="0" w:color="000000"/>
              <w:bottom w:val="single" w:sz="8" w:space="0" w:color="000000"/>
              <w:right w:val="single" w:sz="8" w:space="0" w:color="000000"/>
            </w:tcBorders>
          </w:tcPr>
          <w:p w14:paraId="7ADDD0CE" w14:textId="77777777" w:rsidR="00290156" w:rsidRPr="005B19FF" w:rsidRDefault="00290156" w:rsidP="00290156">
            <w:pPr>
              <w:spacing w:line="259" w:lineRule="auto"/>
              <w:ind w:left="40"/>
              <w:rPr>
                <w:rFonts w:asciiTheme="majorHAnsi" w:hAnsiTheme="majorHAnsi"/>
                <w:sz w:val="18"/>
                <w:szCs w:val="18"/>
              </w:rPr>
            </w:pPr>
            <w:r w:rsidRPr="005B19FF">
              <w:rPr>
                <w:rFonts w:asciiTheme="majorHAnsi" w:hAnsiTheme="majorHAnsi"/>
                <w:sz w:val="18"/>
                <w:szCs w:val="18"/>
              </w:rPr>
              <w:t xml:space="preserve"> </w:t>
            </w:r>
          </w:p>
        </w:tc>
        <w:tc>
          <w:tcPr>
            <w:tcW w:w="1977" w:type="dxa"/>
            <w:tcBorders>
              <w:top w:val="single" w:sz="8" w:space="0" w:color="000000"/>
              <w:left w:val="single" w:sz="8" w:space="0" w:color="000000"/>
              <w:bottom w:val="single" w:sz="8" w:space="0" w:color="000000"/>
              <w:right w:val="single" w:sz="8" w:space="0" w:color="000000"/>
            </w:tcBorders>
          </w:tcPr>
          <w:p w14:paraId="2AA05650" w14:textId="77777777" w:rsidR="00290156" w:rsidRPr="005B19FF" w:rsidRDefault="00290156" w:rsidP="00290156">
            <w:pPr>
              <w:spacing w:line="259" w:lineRule="auto"/>
              <w:ind w:left="41"/>
              <w:rPr>
                <w:rFonts w:asciiTheme="majorHAnsi" w:hAnsiTheme="majorHAnsi"/>
                <w:sz w:val="18"/>
                <w:szCs w:val="18"/>
              </w:rPr>
            </w:pPr>
            <w:r w:rsidRPr="005B19FF">
              <w:rPr>
                <w:rFonts w:asciiTheme="majorHAnsi" w:hAnsiTheme="majorHAnsi"/>
                <w:sz w:val="18"/>
                <w:szCs w:val="18"/>
              </w:rPr>
              <w:t xml:space="preserve"> </w:t>
            </w:r>
          </w:p>
        </w:tc>
        <w:tc>
          <w:tcPr>
            <w:tcW w:w="3000" w:type="dxa"/>
            <w:tcBorders>
              <w:top w:val="single" w:sz="8" w:space="0" w:color="000000"/>
              <w:left w:val="single" w:sz="8" w:space="0" w:color="000000"/>
              <w:bottom w:val="single" w:sz="8" w:space="0" w:color="000000"/>
              <w:right w:val="single" w:sz="8" w:space="0" w:color="000000"/>
            </w:tcBorders>
          </w:tcPr>
          <w:p w14:paraId="641C0F0E" w14:textId="77777777" w:rsidR="00290156" w:rsidRPr="005B19FF" w:rsidRDefault="00290156" w:rsidP="00290156">
            <w:pPr>
              <w:spacing w:line="259" w:lineRule="auto"/>
              <w:ind w:left="42"/>
              <w:rPr>
                <w:rFonts w:asciiTheme="majorHAnsi" w:hAnsiTheme="majorHAnsi"/>
                <w:sz w:val="18"/>
                <w:szCs w:val="18"/>
              </w:rPr>
            </w:pPr>
            <w:r w:rsidRPr="005B19FF">
              <w:rPr>
                <w:rFonts w:asciiTheme="majorHAnsi" w:hAnsiTheme="majorHAnsi"/>
                <w:sz w:val="18"/>
                <w:szCs w:val="18"/>
              </w:rPr>
              <w:t xml:space="preserve"> </w:t>
            </w:r>
          </w:p>
        </w:tc>
        <w:tc>
          <w:tcPr>
            <w:tcW w:w="2075" w:type="dxa"/>
            <w:tcBorders>
              <w:top w:val="single" w:sz="8" w:space="0" w:color="000000"/>
              <w:left w:val="single" w:sz="8" w:space="0" w:color="000000"/>
              <w:bottom w:val="single" w:sz="8" w:space="0" w:color="000000"/>
              <w:right w:val="single" w:sz="8" w:space="0" w:color="000000"/>
            </w:tcBorders>
          </w:tcPr>
          <w:p w14:paraId="237A7DAE" w14:textId="77777777" w:rsidR="00290156" w:rsidRPr="005B19FF" w:rsidRDefault="00290156" w:rsidP="00290156">
            <w:pPr>
              <w:spacing w:line="259" w:lineRule="auto"/>
              <w:ind w:left="42"/>
              <w:rPr>
                <w:rFonts w:asciiTheme="majorHAnsi" w:hAnsiTheme="majorHAnsi"/>
                <w:sz w:val="18"/>
                <w:szCs w:val="18"/>
              </w:rPr>
            </w:pPr>
            <w:r w:rsidRPr="005B19FF">
              <w:rPr>
                <w:rFonts w:asciiTheme="majorHAnsi" w:hAnsiTheme="majorHAnsi"/>
                <w:sz w:val="18"/>
                <w:szCs w:val="18"/>
              </w:rPr>
              <w:t xml:space="preserve"> </w:t>
            </w:r>
          </w:p>
        </w:tc>
      </w:tr>
    </w:tbl>
    <w:p w14:paraId="507E61D6" w14:textId="0C4B0BFE" w:rsidR="00290156" w:rsidRPr="005B19FF" w:rsidRDefault="00290156" w:rsidP="00A648C4">
      <w:pPr>
        <w:spacing w:after="0"/>
        <w:ind w:left="10" w:hanging="10"/>
        <w:jc w:val="center"/>
        <w:rPr>
          <w:rFonts w:asciiTheme="majorHAnsi" w:hAnsiTheme="majorHAnsi"/>
          <w:b/>
          <w:sz w:val="16"/>
        </w:rPr>
      </w:pPr>
    </w:p>
    <w:p w14:paraId="23C1491A" w14:textId="77777777" w:rsidR="001A3FB0" w:rsidRPr="005B19FF" w:rsidRDefault="001A3FB0" w:rsidP="00925D2F">
      <w:pPr>
        <w:pStyle w:val="Estilo2"/>
        <w:rPr>
          <w:rFonts w:asciiTheme="majorHAnsi" w:hAnsiTheme="majorHAnsi"/>
        </w:rPr>
      </w:pPr>
    </w:p>
    <w:p w14:paraId="5A19FA1F" w14:textId="22CC3107" w:rsidR="00925D2F" w:rsidRPr="005B19FF" w:rsidRDefault="00925D2F" w:rsidP="007C6B48">
      <w:pPr>
        <w:pStyle w:val="Ttulo2"/>
      </w:pPr>
      <w:bookmarkStart w:id="110" w:name="_Toc126673890"/>
      <w:bookmarkStart w:id="111" w:name="_Toc126683587"/>
      <w:bookmarkStart w:id="112" w:name="_Toc151032424"/>
      <w:r w:rsidRPr="005B19FF">
        <w:t xml:space="preserve">6.3. Previsión de </w:t>
      </w:r>
      <w:r w:rsidR="00D23EA9" w:rsidRPr="005B19FF">
        <w:t>d</w:t>
      </w:r>
      <w:r w:rsidR="00A151C6" w:rsidRPr="005B19FF">
        <w:t xml:space="preserve">otación </w:t>
      </w:r>
      <w:r w:rsidRPr="005B19FF">
        <w:t xml:space="preserve">de </w:t>
      </w:r>
      <w:r w:rsidR="00D23EA9" w:rsidRPr="005B19FF">
        <w:t>r</w:t>
      </w:r>
      <w:r w:rsidR="00A151C6" w:rsidRPr="005B19FF">
        <w:t xml:space="preserve">ecursos </w:t>
      </w:r>
      <w:r w:rsidR="00D23EA9" w:rsidRPr="005B19FF">
        <w:t>m</w:t>
      </w:r>
      <w:r w:rsidR="00A151C6" w:rsidRPr="005B19FF">
        <w:t xml:space="preserve">ateriales </w:t>
      </w:r>
      <w:r w:rsidRPr="005B19FF">
        <w:t xml:space="preserve">y </w:t>
      </w:r>
      <w:r w:rsidR="00D23EA9" w:rsidRPr="005B19FF">
        <w:t>s</w:t>
      </w:r>
      <w:r w:rsidR="00A151C6" w:rsidRPr="005B19FF">
        <w:t>ervicios</w:t>
      </w:r>
      <w:bookmarkEnd w:id="109"/>
      <w:bookmarkEnd w:id="110"/>
      <w:bookmarkEnd w:id="111"/>
      <w:bookmarkEnd w:id="112"/>
    </w:p>
    <w:p w14:paraId="7EAF9C69" w14:textId="718FC4E0" w:rsidR="0081326D" w:rsidRPr="005B19FF" w:rsidRDefault="0081326D" w:rsidP="00A648C4">
      <w:pPr>
        <w:shd w:val="clear" w:color="auto" w:fill="F2F2F2" w:themeFill="background1" w:themeFillShade="F2"/>
        <w:rPr>
          <w:rFonts w:asciiTheme="majorHAnsi" w:hAnsiTheme="majorHAnsi"/>
        </w:rPr>
      </w:pPr>
    </w:p>
    <w:p w14:paraId="705C61B7" w14:textId="77777777" w:rsidR="00044CA0" w:rsidRPr="005B19FF" w:rsidRDefault="00044CA0" w:rsidP="0081326D">
      <w:pPr>
        <w:rPr>
          <w:rFonts w:asciiTheme="majorHAnsi" w:hAnsiTheme="majorHAnsi"/>
        </w:rPr>
      </w:pPr>
    </w:p>
    <w:p w14:paraId="321068B9" w14:textId="2D214CF1" w:rsidR="00925D2F" w:rsidRPr="005B19FF" w:rsidRDefault="00925D2F" w:rsidP="00DB23ED">
      <w:pPr>
        <w:pStyle w:val="Ttulo1"/>
      </w:pPr>
      <w:bookmarkStart w:id="113" w:name="_Toc97120847"/>
      <w:bookmarkStart w:id="114" w:name="_Toc126673891"/>
      <w:bookmarkStart w:id="115" w:name="_Toc126683588"/>
      <w:bookmarkStart w:id="116" w:name="_Toc151032425"/>
      <w:r w:rsidRPr="005B19FF">
        <w:t>7. CALENDARIO DE IMPLANTACIÓN</w:t>
      </w:r>
      <w:bookmarkEnd w:id="113"/>
      <w:bookmarkEnd w:id="114"/>
      <w:bookmarkEnd w:id="115"/>
      <w:bookmarkEnd w:id="116"/>
      <w:r w:rsidRPr="005B19FF">
        <w:t xml:space="preserve"> </w:t>
      </w:r>
    </w:p>
    <w:p w14:paraId="3A8E4F5C" w14:textId="7F978B81" w:rsidR="00925D2F" w:rsidRPr="005B19FF" w:rsidRDefault="00925D2F" w:rsidP="003135F0">
      <w:pPr>
        <w:pStyle w:val="Ttulo2"/>
        <w:pBdr>
          <w:bottom w:val="single" w:sz="4" w:space="1" w:color="auto"/>
        </w:pBdr>
      </w:pPr>
      <w:bookmarkStart w:id="117" w:name="_Toc97120848"/>
      <w:bookmarkStart w:id="118" w:name="_Toc126673892"/>
      <w:bookmarkStart w:id="119" w:name="_Toc151032426"/>
      <w:r w:rsidRPr="005B19FF">
        <w:t xml:space="preserve">7.1. Cronograma de </w:t>
      </w:r>
      <w:r w:rsidR="008D610C" w:rsidRPr="005B19FF">
        <w:t xml:space="preserve">Implantación </w:t>
      </w:r>
      <w:r w:rsidRPr="005B19FF">
        <w:t xml:space="preserve">del </w:t>
      </w:r>
      <w:r w:rsidR="009E7D53" w:rsidRPr="005B19FF">
        <w:t>Título</w:t>
      </w:r>
      <w:bookmarkEnd w:id="117"/>
      <w:bookmarkEnd w:id="118"/>
      <w:bookmarkEnd w:id="119"/>
    </w:p>
    <w:p w14:paraId="5FDD5E5A" w14:textId="03387720" w:rsidR="0081326D" w:rsidRPr="005B19FF" w:rsidRDefault="004F0669" w:rsidP="00A648C4">
      <w:pPr>
        <w:pStyle w:val="Prrafodelista"/>
        <w:numPr>
          <w:ilvl w:val="0"/>
          <w:numId w:val="21"/>
        </w:numPr>
        <w:shd w:val="clear" w:color="auto" w:fill="F2F2F2" w:themeFill="background1" w:themeFillShade="F2"/>
        <w:ind w:left="426" w:hanging="142"/>
        <w:rPr>
          <w:rFonts w:asciiTheme="majorHAnsi" w:hAnsiTheme="majorHAnsi"/>
        </w:rPr>
      </w:pPr>
      <w:r w:rsidRPr="005B19FF">
        <w:rPr>
          <w:rFonts w:asciiTheme="majorHAnsi" w:hAnsiTheme="majorHAnsi"/>
        </w:rPr>
        <w:t>Curso de inicio:</w:t>
      </w:r>
    </w:p>
    <w:p w14:paraId="509EBD34" w14:textId="4C003696" w:rsidR="00A648C4" w:rsidRPr="005B19FF" w:rsidRDefault="004F0669" w:rsidP="00A648C4">
      <w:pPr>
        <w:pStyle w:val="Prrafodelista"/>
        <w:numPr>
          <w:ilvl w:val="0"/>
          <w:numId w:val="21"/>
        </w:numPr>
        <w:shd w:val="clear" w:color="auto" w:fill="F2F2F2" w:themeFill="background1" w:themeFillShade="F2"/>
        <w:ind w:left="426" w:hanging="142"/>
        <w:rPr>
          <w:rFonts w:asciiTheme="majorHAnsi" w:hAnsiTheme="majorHAnsi"/>
        </w:rPr>
      </w:pPr>
      <w:r w:rsidRPr="005B19FF">
        <w:rPr>
          <w:rFonts w:asciiTheme="majorHAnsi" w:hAnsiTheme="majorHAnsi"/>
        </w:rPr>
        <w:t>Cronograma</w:t>
      </w:r>
      <w:r w:rsidR="00215AA4" w:rsidRPr="005B19FF">
        <w:rPr>
          <w:rFonts w:asciiTheme="majorHAnsi" w:hAnsiTheme="majorHAnsi"/>
        </w:rPr>
        <w:t xml:space="preserve">: </w:t>
      </w:r>
    </w:p>
    <w:p w14:paraId="6388D84D" w14:textId="77777777" w:rsidR="00044CA0" w:rsidRPr="005B19FF" w:rsidRDefault="00044CA0" w:rsidP="009E7D53">
      <w:pPr>
        <w:pStyle w:val="Estilo2"/>
        <w:rPr>
          <w:rFonts w:asciiTheme="majorHAnsi" w:hAnsiTheme="majorHAnsi"/>
        </w:rPr>
      </w:pPr>
      <w:bookmarkStart w:id="120" w:name="_Toc97120849"/>
    </w:p>
    <w:p w14:paraId="4A798334" w14:textId="4C4DB71C" w:rsidR="009E7D53" w:rsidRPr="005B19FF" w:rsidRDefault="009E7D53" w:rsidP="003135F0">
      <w:pPr>
        <w:pStyle w:val="Ttulo2"/>
        <w:pBdr>
          <w:bottom w:val="single" w:sz="4" w:space="1" w:color="auto"/>
        </w:pBdr>
      </w:pPr>
      <w:bookmarkStart w:id="121" w:name="_Toc126673893"/>
      <w:bookmarkStart w:id="122" w:name="_Toc151032427"/>
      <w:r w:rsidRPr="005B19FF">
        <w:t>7.2. Procedimiento de</w:t>
      </w:r>
      <w:r w:rsidR="00D23EA9" w:rsidRPr="005B19FF">
        <w:t xml:space="preserve"> a</w:t>
      </w:r>
      <w:r w:rsidR="008D610C" w:rsidRPr="005B19FF">
        <w:t>daptación</w:t>
      </w:r>
      <w:bookmarkEnd w:id="120"/>
      <w:bookmarkEnd w:id="121"/>
      <w:bookmarkEnd w:id="122"/>
    </w:p>
    <w:p w14:paraId="32AB4566" w14:textId="5E0DD95A" w:rsidR="00D91DD2" w:rsidRPr="005B19FF" w:rsidRDefault="00D91DD2" w:rsidP="00A84F2C">
      <w:pPr>
        <w:shd w:val="clear" w:color="auto" w:fill="F2F2F2" w:themeFill="background1" w:themeFillShade="F2"/>
        <w:jc w:val="both"/>
        <w:rPr>
          <w:rFonts w:asciiTheme="majorHAnsi" w:hAnsiTheme="majorHAnsi"/>
          <w:color w:val="2E74B5" w:themeColor="accent1" w:themeShade="BF"/>
        </w:rPr>
      </w:pPr>
    </w:p>
    <w:p w14:paraId="6F9215EB" w14:textId="77777777" w:rsidR="00940387" w:rsidRPr="005B19FF" w:rsidRDefault="00940387" w:rsidP="0081326D">
      <w:pPr>
        <w:rPr>
          <w:rFonts w:asciiTheme="majorHAnsi" w:hAnsiTheme="majorHAnsi"/>
        </w:rPr>
      </w:pPr>
    </w:p>
    <w:p w14:paraId="525FDD98" w14:textId="2B8F930C" w:rsidR="009E7D53" w:rsidRPr="005B19FF" w:rsidRDefault="009E7D53" w:rsidP="003135F0">
      <w:pPr>
        <w:pStyle w:val="Ttulo2"/>
        <w:pBdr>
          <w:bottom w:val="single" w:sz="4" w:space="1" w:color="auto"/>
        </w:pBdr>
      </w:pPr>
      <w:bookmarkStart w:id="123" w:name="_Toc97120850"/>
      <w:bookmarkStart w:id="124" w:name="_Toc126673894"/>
      <w:bookmarkStart w:id="125" w:name="_Toc151032428"/>
      <w:r w:rsidRPr="005B19FF">
        <w:t xml:space="preserve">7.3. Enseñanzas que se </w:t>
      </w:r>
      <w:r w:rsidR="00D23EA9" w:rsidRPr="005B19FF">
        <w:t>e</w:t>
      </w:r>
      <w:r w:rsidR="008D610C" w:rsidRPr="005B19FF">
        <w:t>xtinguen</w:t>
      </w:r>
      <w:bookmarkEnd w:id="123"/>
      <w:bookmarkEnd w:id="124"/>
      <w:bookmarkEnd w:id="125"/>
      <w:r w:rsidR="00290156" w:rsidRPr="005B19FF">
        <w:t xml:space="preserve"> </w:t>
      </w:r>
    </w:p>
    <w:p w14:paraId="4F3A0E60" w14:textId="5D856B66" w:rsidR="00E03B72" w:rsidRPr="005B19FF" w:rsidRDefault="00290156" w:rsidP="00290156">
      <w:pPr>
        <w:spacing w:after="0"/>
        <w:rPr>
          <w:rFonts w:asciiTheme="majorHAnsi" w:hAnsiTheme="majorHAnsi"/>
        </w:rPr>
      </w:pPr>
      <w:r w:rsidRPr="005B19FF">
        <w:rPr>
          <w:rFonts w:asciiTheme="majorHAnsi" w:hAnsiTheme="majorHAnsi"/>
        </w:rPr>
        <w:t>(A cumplimentar por el Vicerrectorado)</w:t>
      </w:r>
    </w:p>
    <w:p w14:paraId="171A95B6" w14:textId="4157947F" w:rsidR="009E7D53" w:rsidRPr="005B19FF" w:rsidRDefault="009E7D53" w:rsidP="004D6A1D">
      <w:pPr>
        <w:rPr>
          <w:rFonts w:asciiTheme="majorHAnsi" w:hAnsiTheme="majorHAnsi"/>
        </w:rPr>
      </w:pPr>
    </w:p>
    <w:p w14:paraId="71EE1FD6" w14:textId="2A84D0DF" w:rsidR="009E7D53" w:rsidRPr="005B19FF" w:rsidRDefault="009E7D53" w:rsidP="00DB23ED">
      <w:pPr>
        <w:pStyle w:val="Ttulo1"/>
      </w:pPr>
      <w:bookmarkStart w:id="126" w:name="_Toc97120851"/>
      <w:bookmarkStart w:id="127" w:name="_Toc126673895"/>
      <w:bookmarkStart w:id="128" w:name="_Toc126683589"/>
      <w:bookmarkStart w:id="129" w:name="_Toc151032429"/>
      <w:r w:rsidRPr="005B19FF">
        <w:t>8. SISTEMA INTERNO DE GARANTÍA DE LA CALIDAD</w:t>
      </w:r>
      <w:bookmarkEnd w:id="126"/>
      <w:bookmarkEnd w:id="127"/>
      <w:bookmarkEnd w:id="128"/>
      <w:bookmarkEnd w:id="129"/>
    </w:p>
    <w:p w14:paraId="574841D6" w14:textId="4E337119" w:rsidR="009E7D53" w:rsidRPr="005B19FF" w:rsidRDefault="009E7D53" w:rsidP="0006307F">
      <w:pPr>
        <w:pStyle w:val="Ttulo2"/>
        <w:pBdr>
          <w:bottom w:val="single" w:sz="2" w:space="1" w:color="auto"/>
        </w:pBdr>
      </w:pPr>
      <w:bookmarkStart w:id="130" w:name="_Toc97120852"/>
      <w:bookmarkStart w:id="131" w:name="_Toc126673896"/>
      <w:bookmarkStart w:id="132" w:name="_Toc126683590"/>
      <w:bookmarkStart w:id="133" w:name="_Toc151032430"/>
      <w:r w:rsidRPr="005B19FF">
        <w:t>8.1. Sistema Interno de Garantía de la Calidad</w:t>
      </w:r>
      <w:bookmarkEnd w:id="130"/>
      <w:bookmarkEnd w:id="131"/>
      <w:bookmarkEnd w:id="132"/>
      <w:bookmarkEnd w:id="133"/>
    </w:p>
    <w:p w14:paraId="2A3F5B65" w14:textId="66243206" w:rsidR="000933F2" w:rsidRDefault="00345FC5" w:rsidP="00137B38">
      <w:pPr>
        <w:spacing w:after="0" w:line="240" w:lineRule="auto"/>
        <w:jc w:val="both"/>
        <w:rPr>
          <w:rFonts w:asciiTheme="majorHAnsi" w:hAnsiTheme="majorHAnsi"/>
          <w:color w:val="2E74B5" w:themeColor="accent1" w:themeShade="BF"/>
          <w:sz w:val="22"/>
        </w:rPr>
      </w:pPr>
      <w:r w:rsidRPr="00B109ED">
        <w:rPr>
          <w:rFonts w:asciiTheme="majorHAnsi" w:hAnsiTheme="majorHAnsi"/>
          <w:b/>
          <w:color w:val="auto"/>
          <w:sz w:val="22"/>
        </w:rPr>
        <w:t>*</w:t>
      </w:r>
      <w:r w:rsidRPr="00B109ED">
        <w:rPr>
          <w:rFonts w:asciiTheme="majorHAnsi" w:hAnsiTheme="majorHAnsi"/>
          <w:color w:val="auto"/>
          <w:sz w:val="18"/>
          <w:szCs w:val="18"/>
        </w:rPr>
        <w:t xml:space="preserve"> </w:t>
      </w:r>
      <w:r w:rsidRPr="00137B38">
        <w:rPr>
          <w:rFonts w:asciiTheme="majorHAnsi" w:hAnsiTheme="majorHAnsi"/>
          <w:i/>
          <w:szCs w:val="18"/>
        </w:rPr>
        <w:t>En el caso de que el Centro esté en proceso de implantación del sistema de garantía de calidad a nivel de centro, se propone el siguiente texto:</w:t>
      </w:r>
      <w:r w:rsidRPr="00345FC5">
        <w:rPr>
          <w:rFonts w:asciiTheme="majorHAnsi" w:hAnsiTheme="majorHAnsi"/>
          <w:szCs w:val="18"/>
        </w:rPr>
        <w:t xml:space="preserve">  </w:t>
      </w:r>
    </w:p>
    <w:p w14:paraId="412B5DC8" w14:textId="77777777" w:rsidR="00345FC5" w:rsidRPr="00345FC5" w:rsidRDefault="00345FC5" w:rsidP="00345FC5">
      <w:pPr>
        <w:pStyle w:val="Standard"/>
        <w:spacing w:before="120"/>
        <w:jc w:val="both"/>
        <w:rPr>
          <w:rFonts w:asciiTheme="majorHAnsi" w:eastAsia="Calibri" w:hAnsiTheme="majorHAnsi" w:cstheme="majorHAnsi"/>
          <w:sz w:val="20"/>
          <w:szCs w:val="20"/>
        </w:rPr>
      </w:pPr>
      <w:r w:rsidRPr="00345FC5">
        <w:rPr>
          <w:rFonts w:asciiTheme="majorHAnsi" w:hAnsiTheme="majorHAnsi"/>
          <w:sz w:val="20"/>
          <w:szCs w:val="20"/>
        </w:rPr>
        <w:t xml:space="preserve">El Real Decreto 420/2015, de 29 de mayo, de creación, reconocimiento, autorización y acreditación de universidades y centros universitarios, ya derogado, estableció la </w:t>
      </w:r>
      <w:r w:rsidRPr="00345FC5">
        <w:rPr>
          <w:rFonts w:asciiTheme="majorHAnsi" w:eastAsia="Calibri" w:hAnsiTheme="majorHAnsi" w:cstheme="majorHAnsi"/>
          <w:sz w:val="20"/>
          <w:szCs w:val="20"/>
        </w:rPr>
        <w:t>acreditación institucional de centros como una alternativa al modelo de acreditación de títulos universitarios oficiales,</w:t>
      </w:r>
      <w:r w:rsidRPr="00345FC5">
        <w:rPr>
          <w:rFonts w:asciiTheme="majorHAnsi" w:hAnsiTheme="majorHAnsi"/>
          <w:sz w:val="20"/>
          <w:szCs w:val="20"/>
        </w:rPr>
        <w:t xml:space="preserve"> puesto en marcha t</w:t>
      </w:r>
      <w:r w:rsidRPr="00345FC5">
        <w:rPr>
          <w:rFonts w:asciiTheme="majorHAnsi" w:eastAsia="Calibri" w:hAnsiTheme="majorHAnsi" w:cstheme="majorHAnsi"/>
          <w:sz w:val="20"/>
          <w:szCs w:val="20"/>
        </w:rPr>
        <w:t>ras la implantación del modelo de acreditación que supuso en 2007 la adaptación española a los sistemas de evaluación de la calidad derivadas del Espacio Europeo de Educación Superior.</w:t>
      </w:r>
    </w:p>
    <w:p w14:paraId="37B99102" w14:textId="77777777" w:rsidR="00345FC5" w:rsidRPr="00345FC5" w:rsidRDefault="00345FC5" w:rsidP="00345FC5">
      <w:pPr>
        <w:spacing w:before="0" w:after="0" w:line="276" w:lineRule="auto"/>
        <w:ind w:firstLine="720"/>
        <w:jc w:val="both"/>
        <w:rPr>
          <w:rFonts w:asciiTheme="majorHAnsi" w:eastAsia="Calibri" w:hAnsiTheme="majorHAnsi" w:cstheme="majorHAnsi"/>
          <w:color w:val="auto"/>
          <w:kern w:val="3"/>
          <w:lang w:eastAsia="zh-CN"/>
        </w:rPr>
      </w:pPr>
    </w:p>
    <w:p w14:paraId="4E9B7DE5" w14:textId="6174C5ED" w:rsidR="00345FC5" w:rsidRPr="00345FC5" w:rsidRDefault="00345FC5" w:rsidP="005E380F">
      <w:pPr>
        <w:spacing w:before="0" w:after="0" w:line="240" w:lineRule="auto"/>
        <w:jc w:val="both"/>
        <w:rPr>
          <w:rFonts w:asciiTheme="majorHAnsi" w:eastAsia="Calibri" w:hAnsiTheme="majorHAnsi" w:cstheme="majorHAnsi"/>
          <w:color w:val="auto"/>
        </w:rPr>
      </w:pPr>
      <w:r w:rsidRPr="00345FC5">
        <w:rPr>
          <w:rFonts w:asciiTheme="majorHAnsi" w:eastAsia="Calibri" w:hAnsiTheme="majorHAnsi" w:cstheme="majorHAnsi"/>
          <w:color w:val="auto"/>
        </w:rPr>
        <w:t xml:space="preserve">El Real Decreto 640/2021, de 27 de julio, de creación, reconocimiento y autorización de universidades y centros universitarios y acreditación institucional, que derogó el real decreto mencionado en el párrafo anterior, enfatiza la visión de contexto institucional y estratégico de las universidades y sus centros universitarios, y permite a los centros que hayan obtenido la acreditación institucional, renovar la acreditación de sus titulaciones oficiales sin necesidad de someterse al procedimiento previsto en el Real Decreto 822/2021, de 28 de septiembre, por el que se establece la organización de las enseñanzas universitarias y del procedimiento de aseguramiento de su calidad. </w:t>
      </w:r>
    </w:p>
    <w:p w14:paraId="3E39A0B2" w14:textId="77777777" w:rsidR="00345FC5" w:rsidRPr="00345FC5" w:rsidRDefault="00345FC5" w:rsidP="00345FC5">
      <w:pPr>
        <w:pStyle w:val="Standard"/>
        <w:spacing w:before="120"/>
        <w:jc w:val="both"/>
        <w:rPr>
          <w:rFonts w:asciiTheme="majorHAnsi" w:eastAsia="Calibri" w:hAnsiTheme="majorHAnsi" w:cstheme="majorHAnsi"/>
          <w:sz w:val="20"/>
          <w:szCs w:val="20"/>
        </w:rPr>
      </w:pPr>
      <w:r w:rsidRPr="00345FC5">
        <w:rPr>
          <w:rFonts w:asciiTheme="majorHAnsi" w:eastAsia="Calibri" w:hAnsiTheme="majorHAnsi" w:cstheme="majorHAnsi"/>
          <w:sz w:val="20"/>
          <w:szCs w:val="20"/>
        </w:rPr>
        <w:t>El modelo propuesto, vincula el Sistema de Garantía de la Calidad (SGC) de los Centros Universitarios al proceso de la Acreditación Institucional, constituyendo la certificación de la implantación de los SGC uno de los requisitos necesarios para obtener dicha acreditación, de acuerdo con la normativa vigente y conforme a los criterios establecidos para el aseguramiento de la calidad en el EEES y los protocolos y guías orientativas desarrolladas por las agencias de calidad correspondientes.</w:t>
      </w:r>
    </w:p>
    <w:p w14:paraId="43D692B9" w14:textId="77777777" w:rsidR="00345FC5" w:rsidRPr="00345FC5" w:rsidRDefault="00345FC5" w:rsidP="005E380F">
      <w:pPr>
        <w:spacing w:before="100" w:beforeAutospacing="1" w:after="100" w:afterAutospacing="1" w:line="240" w:lineRule="auto"/>
        <w:jc w:val="both"/>
        <w:rPr>
          <w:rFonts w:asciiTheme="majorHAnsi" w:hAnsiTheme="majorHAnsi" w:cs="Times New Roman"/>
          <w:color w:val="auto"/>
        </w:rPr>
      </w:pPr>
      <w:r w:rsidRPr="00345FC5">
        <w:rPr>
          <w:rFonts w:asciiTheme="majorHAnsi" w:eastAsia="Calibri" w:hAnsiTheme="majorHAnsi" w:cstheme="majorHAnsi"/>
          <w:color w:val="auto"/>
        </w:rPr>
        <w:t>La Agencia para la Calidad Científica y Universitaria de Andalucía (ACCUA) ofrece a las Universidades Andaluzas el programa IMPLANTA para la certificación de los Sistemas de Garantía de Calidad de sus Centros (SGCC).</w:t>
      </w:r>
    </w:p>
    <w:p w14:paraId="19C796AE" w14:textId="77777777" w:rsidR="00345FC5" w:rsidRPr="00345FC5" w:rsidRDefault="00345FC5" w:rsidP="005E380F">
      <w:pPr>
        <w:spacing w:before="240" w:after="240" w:line="240" w:lineRule="auto"/>
        <w:jc w:val="both"/>
        <w:rPr>
          <w:rFonts w:asciiTheme="majorHAnsi" w:eastAsia="Calibri" w:hAnsiTheme="majorHAnsi" w:cstheme="majorHAnsi"/>
          <w:color w:val="auto"/>
        </w:rPr>
      </w:pPr>
      <w:r w:rsidRPr="00345FC5">
        <w:rPr>
          <w:rFonts w:asciiTheme="majorHAnsi" w:eastAsia="Calibri" w:hAnsiTheme="majorHAnsi" w:cstheme="majorHAnsi"/>
          <w:color w:val="auto"/>
        </w:rPr>
        <w:t>En este sentido, la Universidad de Córdoba aprobó en Consejo de Gobierno de 23 de febrero de 2023 el modelo marco del Manual de Calidad de los Sistemas de Garantía de Calidad de Centros, conforme a su firme compromiso y orientación a la mejora continua de la formación que ofrece al estudiantado, adaptándolo a los requisitos que establece el modelo IMPLANTA.</w:t>
      </w:r>
    </w:p>
    <w:p w14:paraId="18EC5207" w14:textId="195969C4" w:rsidR="00345FC5" w:rsidRPr="00345FC5" w:rsidRDefault="00345FC5" w:rsidP="005E380F">
      <w:pPr>
        <w:spacing w:before="240" w:after="240" w:line="240" w:lineRule="auto"/>
        <w:jc w:val="both"/>
        <w:rPr>
          <w:rFonts w:asciiTheme="majorHAnsi" w:eastAsia="Calibri" w:hAnsiTheme="majorHAnsi" w:cstheme="majorHAnsi"/>
          <w:color w:val="auto"/>
        </w:rPr>
      </w:pPr>
      <w:r w:rsidRPr="00345FC5">
        <w:rPr>
          <w:rFonts w:asciiTheme="majorHAnsi" w:eastAsia="Calibri" w:hAnsiTheme="majorHAnsi" w:cstheme="majorHAnsi"/>
          <w:color w:val="auto"/>
        </w:rPr>
        <w:t>La Facultad</w:t>
      </w:r>
      <w:r w:rsidR="00B109ED">
        <w:rPr>
          <w:rFonts w:asciiTheme="majorHAnsi" w:eastAsia="Calibri" w:hAnsiTheme="majorHAnsi" w:cstheme="majorHAnsi"/>
          <w:color w:val="auto"/>
        </w:rPr>
        <w:t xml:space="preserve">/Escuela de </w:t>
      </w:r>
      <w:r>
        <w:rPr>
          <w:rFonts w:asciiTheme="majorHAnsi" w:eastAsia="Calibri" w:hAnsiTheme="majorHAnsi" w:cstheme="majorHAnsi"/>
          <w:color w:val="auto"/>
        </w:rPr>
        <w:t>_________________________</w:t>
      </w:r>
      <w:r w:rsidRPr="00345FC5">
        <w:rPr>
          <w:rFonts w:asciiTheme="majorHAnsi" w:eastAsia="Calibri" w:hAnsiTheme="majorHAnsi" w:cstheme="majorHAnsi"/>
          <w:color w:val="auto"/>
        </w:rPr>
        <w:t xml:space="preserve"> aprobó su Sistema de Garantía de Calidad </w:t>
      </w:r>
      <w:r>
        <w:rPr>
          <w:rFonts w:asciiTheme="majorHAnsi" w:eastAsia="Calibri" w:hAnsiTheme="majorHAnsi" w:cstheme="majorHAnsi"/>
          <w:color w:val="auto"/>
        </w:rPr>
        <w:t>el XX</w:t>
      </w:r>
      <w:r w:rsidRPr="00345FC5">
        <w:rPr>
          <w:rFonts w:asciiTheme="majorHAnsi" w:eastAsia="Calibri" w:hAnsiTheme="majorHAnsi" w:cstheme="majorHAnsi"/>
          <w:color w:val="auto"/>
        </w:rPr>
        <w:t xml:space="preserve"> de </w:t>
      </w:r>
      <w:r>
        <w:rPr>
          <w:rFonts w:asciiTheme="majorHAnsi" w:eastAsia="Calibri" w:hAnsiTheme="majorHAnsi" w:cstheme="majorHAnsi"/>
          <w:color w:val="auto"/>
        </w:rPr>
        <w:t>____ de XXXX</w:t>
      </w:r>
      <w:r w:rsidRPr="00345FC5">
        <w:rPr>
          <w:rFonts w:asciiTheme="majorHAnsi" w:eastAsia="Calibri" w:hAnsiTheme="majorHAnsi" w:cstheme="majorHAnsi"/>
          <w:color w:val="auto"/>
        </w:rPr>
        <w:t>, como paso previo a la obtención de su certificación y posterior acreditación institucional. Este sistema descansa en la Política de Calidad, Objetivos y Manual de Calidad, informes globales de resultados elaborados anualmente y un procedimiento de rendición de cuentas a todos los agentes que participan de la docencia.</w:t>
      </w:r>
    </w:p>
    <w:p w14:paraId="29E29656" w14:textId="7A434F1A" w:rsidR="00345FC5" w:rsidRDefault="00345FC5" w:rsidP="005E380F">
      <w:pPr>
        <w:spacing w:line="240" w:lineRule="auto"/>
        <w:jc w:val="both"/>
        <w:rPr>
          <w:rFonts w:asciiTheme="majorHAnsi" w:eastAsia="Calibri" w:hAnsiTheme="majorHAnsi" w:cstheme="majorHAnsi"/>
          <w:color w:val="auto"/>
        </w:rPr>
      </w:pPr>
      <w:r w:rsidRPr="00345FC5">
        <w:rPr>
          <w:rFonts w:asciiTheme="majorHAnsi" w:eastAsia="Calibri" w:hAnsiTheme="majorHAnsi" w:cstheme="majorHAnsi"/>
          <w:color w:val="auto"/>
        </w:rPr>
        <w:t>La información referente al SGCC está disponible en la página web de la Facultad, accesible a través del siguiente enlace</w:t>
      </w:r>
      <w:r>
        <w:rPr>
          <w:rFonts w:asciiTheme="majorHAnsi" w:eastAsia="Calibri" w:hAnsiTheme="majorHAnsi" w:cstheme="majorHAnsi"/>
          <w:color w:val="auto"/>
        </w:rPr>
        <w:t xml:space="preserve">: </w:t>
      </w:r>
    </w:p>
    <w:p w14:paraId="033E92A8" w14:textId="4F335D39" w:rsidR="00345FC5" w:rsidRPr="00345FC5" w:rsidRDefault="00345FC5" w:rsidP="005E380F">
      <w:pPr>
        <w:shd w:val="clear" w:color="auto" w:fill="F2F2F2" w:themeFill="background1" w:themeFillShade="F2"/>
        <w:jc w:val="both"/>
        <w:rPr>
          <w:rFonts w:asciiTheme="majorHAnsi" w:hAnsiTheme="majorHAnsi"/>
          <w:color w:val="auto"/>
          <w:sz w:val="22"/>
        </w:rPr>
      </w:pPr>
      <w:r>
        <w:rPr>
          <w:rFonts w:asciiTheme="majorHAnsi" w:eastAsia="Calibri" w:hAnsiTheme="majorHAnsi" w:cstheme="majorHAnsi"/>
          <w:color w:val="auto"/>
        </w:rPr>
        <w:t>Incluir enlace</w:t>
      </w:r>
      <w:r w:rsidR="005E380F">
        <w:rPr>
          <w:rFonts w:asciiTheme="majorHAnsi" w:eastAsia="Calibri" w:hAnsiTheme="majorHAnsi" w:cstheme="majorHAnsi"/>
          <w:color w:val="auto"/>
        </w:rPr>
        <w:t xml:space="preserve">: </w:t>
      </w:r>
    </w:p>
    <w:p w14:paraId="6B5EE823" w14:textId="118245F4" w:rsidR="00345FC5" w:rsidRPr="00B109ED" w:rsidRDefault="00345FC5" w:rsidP="00290156">
      <w:pPr>
        <w:jc w:val="both"/>
        <w:rPr>
          <w:rFonts w:asciiTheme="majorHAnsi" w:hAnsiTheme="majorHAnsi"/>
          <w:color w:val="auto"/>
          <w:sz w:val="22"/>
        </w:rPr>
      </w:pPr>
    </w:p>
    <w:p w14:paraId="0C52C944" w14:textId="2859D456" w:rsidR="00345FC5" w:rsidRPr="00B109ED" w:rsidRDefault="00345FC5" w:rsidP="00290156">
      <w:pPr>
        <w:jc w:val="both"/>
        <w:rPr>
          <w:rFonts w:asciiTheme="majorHAnsi" w:hAnsiTheme="majorHAnsi"/>
          <w:color w:val="auto"/>
          <w:sz w:val="22"/>
        </w:rPr>
      </w:pPr>
    </w:p>
    <w:p w14:paraId="1F6610A0" w14:textId="2C5DE5E4" w:rsidR="009E7D53" w:rsidRPr="005B19FF" w:rsidRDefault="009E7D53" w:rsidP="00252372">
      <w:pPr>
        <w:pStyle w:val="Ttulo2"/>
        <w:pBdr>
          <w:bottom w:val="single" w:sz="4" w:space="1" w:color="auto"/>
        </w:pBdr>
      </w:pPr>
      <w:bookmarkStart w:id="134" w:name="_Toc97120853"/>
      <w:bookmarkStart w:id="135" w:name="_Toc126673897"/>
      <w:bookmarkStart w:id="136" w:name="_Toc151032431"/>
      <w:r w:rsidRPr="005B19FF">
        <w:t xml:space="preserve">8.2. Medios para la </w:t>
      </w:r>
      <w:r w:rsidR="00D23EA9" w:rsidRPr="005B19FF">
        <w:t>i</w:t>
      </w:r>
      <w:r w:rsidR="008D610C" w:rsidRPr="005B19FF">
        <w:t xml:space="preserve">nformación </w:t>
      </w:r>
      <w:r w:rsidR="00D23EA9" w:rsidRPr="005B19FF">
        <w:t>p</w:t>
      </w:r>
      <w:r w:rsidR="008D610C" w:rsidRPr="005B19FF">
        <w:t>ública</w:t>
      </w:r>
      <w:bookmarkEnd w:id="134"/>
      <w:bookmarkEnd w:id="135"/>
      <w:bookmarkEnd w:id="136"/>
    </w:p>
    <w:p w14:paraId="382AD3AD" w14:textId="2D697EE5" w:rsidR="00B9261B" w:rsidRDefault="00B9261B" w:rsidP="005E380F">
      <w:pPr>
        <w:spacing w:line="240" w:lineRule="auto"/>
        <w:jc w:val="both"/>
        <w:rPr>
          <w:rStyle w:val="Hipervnculo"/>
          <w:rFonts w:asciiTheme="majorHAnsi" w:hAnsiTheme="majorHAnsi" w:cstheme="minorHAnsi"/>
          <w:sz w:val="18"/>
          <w:szCs w:val="18"/>
        </w:rPr>
      </w:pPr>
      <w:r w:rsidRPr="009C7D01">
        <w:rPr>
          <w:rFonts w:asciiTheme="majorHAnsi" w:hAnsiTheme="majorHAnsi"/>
          <w:color w:val="auto"/>
        </w:rPr>
        <w:t xml:space="preserve">La Universidad de Córdoba ofrece diferentes canales de orientación e </w:t>
      </w:r>
      <w:r w:rsidRPr="005E380F">
        <w:rPr>
          <w:rFonts w:asciiTheme="majorHAnsi" w:hAnsiTheme="majorHAnsi"/>
          <w:color w:val="auto"/>
        </w:rPr>
        <w:t>información al futuro alumno/a y lleva a cabo diversas acciones de orientación y apoyo al estudiantado una vez matriculado, que pueden consultarse en el siguiente enlace:</w:t>
      </w:r>
      <w:r w:rsidRPr="005E380F">
        <w:rPr>
          <w:rFonts w:asciiTheme="majorHAnsi" w:hAnsiTheme="majorHAnsi"/>
          <w:b/>
          <w:color w:val="auto"/>
        </w:rPr>
        <w:t xml:space="preserve"> </w:t>
      </w:r>
      <w:hyperlink r:id="rId19" w:history="1">
        <w:r w:rsidRPr="005E380F">
          <w:rPr>
            <w:rStyle w:val="Hipervnculo"/>
            <w:rFonts w:asciiTheme="majorHAnsi" w:hAnsiTheme="majorHAnsi" w:cstheme="minorHAnsi"/>
          </w:rPr>
          <w:t>https://www.uco.es/docencia/grados/images/documentos/normativa/memorias/Apoyo_y_orientacion.pdf</w:t>
        </w:r>
      </w:hyperlink>
    </w:p>
    <w:p w14:paraId="5E0758C8" w14:textId="77777777" w:rsidR="00B9261B" w:rsidRPr="009C7D01" w:rsidRDefault="00B9261B" w:rsidP="00B9261B">
      <w:pPr>
        <w:spacing w:line="240" w:lineRule="auto"/>
        <w:rPr>
          <w:rFonts w:asciiTheme="majorHAnsi" w:hAnsiTheme="majorHAnsi"/>
        </w:rPr>
      </w:pPr>
    </w:p>
    <w:p w14:paraId="7A9BFB79" w14:textId="7E0D7161" w:rsidR="00075D24" w:rsidRDefault="00290156" w:rsidP="003D4964">
      <w:pPr>
        <w:shd w:val="clear" w:color="auto" w:fill="F2F2F2" w:themeFill="background1" w:themeFillShade="F2"/>
        <w:tabs>
          <w:tab w:val="left" w:pos="142"/>
        </w:tabs>
        <w:rPr>
          <w:rFonts w:asciiTheme="majorHAnsi" w:hAnsiTheme="majorHAnsi" w:cs="Times New Roman"/>
        </w:rPr>
      </w:pPr>
      <w:r w:rsidRPr="005B19FF">
        <w:rPr>
          <w:rFonts w:asciiTheme="majorHAnsi" w:hAnsiTheme="majorHAnsi" w:cs="Times New Roman"/>
        </w:rPr>
        <w:t>Incluir, si procede, acciones concretas del Centro o Titul</w:t>
      </w:r>
      <w:r w:rsidR="003D4964">
        <w:rPr>
          <w:rFonts w:asciiTheme="majorHAnsi" w:hAnsiTheme="majorHAnsi" w:cs="Times New Roman"/>
        </w:rPr>
        <w:t>o</w:t>
      </w:r>
      <w:r w:rsidRPr="005B19FF">
        <w:rPr>
          <w:rFonts w:asciiTheme="majorHAnsi" w:hAnsiTheme="majorHAnsi" w:cs="Times New Roman"/>
        </w:rPr>
        <w:t xml:space="preserve">. </w:t>
      </w:r>
    </w:p>
    <w:p w14:paraId="6C1A50DA" w14:textId="77777777" w:rsidR="005E380F" w:rsidRDefault="005E380F" w:rsidP="003D4964">
      <w:pPr>
        <w:tabs>
          <w:tab w:val="left" w:pos="142"/>
        </w:tabs>
        <w:rPr>
          <w:rFonts w:asciiTheme="majorHAnsi" w:hAnsiTheme="majorHAnsi" w:cs="Times New Roman"/>
        </w:rPr>
      </w:pPr>
    </w:p>
    <w:p w14:paraId="7B968FDF" w14:textId="673EB7B4" w:rsidR="003D4964" w:rsidRDefault="003D4964" w:rsidP="003D4964">
      <w:pPr>
        <w:tabs>
          <w:tab w:val="left" w:pos="142"/>
        </w:tabs>
        <w:rPr>
          <w:rFonts w:asciiTheme="majorHAnsi" w:hAnsiTheme="majorHAnsi" w:cs="Times New Roman"/>
          <w:shd w:val="clear" w:color="auto" w:fill="F2F2F2" w:themeFill="background1" w:themeFillShade="F2"/>
        </w:rPr>
      </w:pPr>
      <w:r w:rsidRPr="003D4964">
        <w:rPr>
          <w:rFonts w:asciiTheme="majorHAnsi" w:hAnsiTheme="majorHAnsi" w:cs="Times New Roman"/>
        </w:rPr>
        <w:t xml:space="preserve">El perfil de ingreso recomendado para esta titulación es </w:t>
      </w:r>
      <w:r w:rsidRPr="003D4964">
        <w:rPr>
          <w:rFonts w:asciiTheme="majorHAnsi" w:hAnsiTheme="majorHAnsi" w:cs="Times New Roman"/>
          <w:shd w:val="clear" w:color="auto" w:fill="F2F2F2" w:themeFill="background1" w:themeFillShade="F2"/>
        </w:rPr>
        <w:t>(incluir perfil)</w:t>
      </w:r>
    </w:p>
    <w:p w14:paraId="77466E25" w14:textId="77777777" w:rsidR="003D4964" w:rsidRPr="003D4964" w:rsidRDefault="003D4964" w:rsidP="003D4964">
      <w:pPr>
        <w:tabs>
          <w:tab w:val="left" w:pos="142"/>
        </w:tabs>
        <w:rPr>
          <w:rFonts w:asciiTheme="majorHAnsi" w:hAnsiTheme="majorHAnsi" w:cs="Times New Roman"/>
        </w:rPr>
      </w:pPr>
    </w:p>
    <w:p w14:paraId="56F68C7E" w14:textId="7DD71900" w:rsidR="004D6A1D" w:rsidRPr="005B19FF" w:rsidRDefault="00466622" w:rsidP="0006307F">
      <w:pPr>
        <w:pStyle w:val="Ttulo2"/>
        <w:pBdr>
          <w:bottom w:val="single" w:sz="2" w:space="1" w:color="auto"/>
        </w:pBdr>
      </w:pPr>
      <w:bookmarkStart w:id="137" w:name="_Toc126673899"/>
      <w:bookmarkStart w:id="138" w:name="_Toc126683591"/>
      <w:bookmarkStart w:id="139" w:name="_Toc151032432"/>
      <w:r w:rsidRPr="005B19FF">
        <w:rPr>
          <w:rStyle w:val="Ttulo2Car"/>
          <w:b/>
        </w:rPr>
        <w:t>8</w:t>
      </w:r>
      <w:r w:rsidRPr="005B19FF">
        <w:t>.3. Anexos</w:t>
      </w:r>
      <w:bookmarkEnd w:id="137"/>
      <w:bookmarkEnd w:id="138"/>
      <w:bookmarkEnd w:id="139"/>
      <w:r w:rsidRPr="005B19FF">
        <w:t xml:space="preserve"> </w:t>
      </w:r>
    </w:p>
    <w:p w14:paraId="24398526" w14:textId="2D0CCE4A" w:rsidR="00B63C7D" w:rsidRPr="005B19FF" w:rsidRDefault="00B63C7D" w:rsidP="00B63C7D">
      <w:pPr>
        <w:pStyle w:val="Estilo4"/>
        <w:rPr>
          <w:rFonts w:asciiTheme="majorHAnsi" w:hAnsiTheme="majorHAnsi"/>
          <w:i w:val="0"/>
          <w:sz w:val="20"/>
        </w:rPr>
      </w:pPr>
    </w:p>
    <w:p w14:paraId="4B7893DE" w14:textId="447E18FF" w:rsidR="004D6A1D" w:rsidRDefault="004D6A1D" w:rsidP="004D6A1D">
      <w:pPr>
        <w:rPr>
          <w:rFonts w:asciiTheme="majorHAnsi" w:hAnsiTheme="majorHAnsi"/>
        </w:rPr>
      </w:pPr>
    </w:p>
    <w:p w14:paraId="3491B5D2" w14:textId="559F28FF" w:rsidR="005E380F" w:rsidRDefault="005E380F" w:rsidP="004D6A1D">
      <w:pPr>
        <w:rPr>
          <w:rFonts w:asciiTheme="majorHAnsi" w:hAnsiTheme="majorHAnsi"/>
        </w:rPr>
      </w:pPr>
    </w:p>
    <w:p w14:paraId="707F0B1D" w14:textId="7A3C70F9" w:rsidR="00B63C7D" w:rsidRPr="005B19FF" w:rsidRDefault="00B63C7D" w:rsidP="00DB23ED">
      <w:pPr>
        <w:pStyle w:val="Ttulo1"/>
      </w:pPr>
      <w:bookmarkStart w:id="140" w:name="_Toc126683592"/>
      <w:bookmarkStart w:id="141" w:name="_Toc151032433"/>
      <w:r w:rsidRPr="005B19FF">
        <w:t>Informe previo de la Comunidad Autónoma</w:t>
      </w:r>
      <w:bookmarkEnd w:id="140"/>
      <w:bookmarkEnd w:id="141"/>
    </w:p>
    <w:p w14:paraId="7BC6FC29" w14:textId="49179D8F" w:rsidR="00B63C7D" w:rsidRPr="005B19FF" w:rsidRDefault="005269F5" w:rsidP="00EE7E7D">
      <w:pPr>
        <w:spacing w:after="0"/>
        <w:jc w:val="both"/>
        <w:rPr>
          <w:rFonts w:asciiTheme="majorHAnsi" w:hAnsiTheme="majorHAnsi"/>
        </w:rPr>
      </w:pPr>
      <w:r w:rsidRPr="005B19FF">
        <w:rPr>
          <w:rFonts w:asciiTheme="majorHAnsi" w:hAnsiTheme="majorHAnsi"/>
        </w:rPr>
        <w:t xml:space="preserve">Para </w:t>
      </w:r>
      <w:r w:rsidRPr="005B19FF">
        <w:rPr>
          <w:rFonts w:asciiTheme="majorHAnsi" w:hAnsiTheme="majorHAnsi"/>
          <w:b/>
        </w:rPr>
        <w:t>nueva titulación</w:t>
      </w:r>
      <w:r w:rsidRPr="005B19FF">
        <w:rPr>
          <w:rFonts w:asciiTheme="majorHAnsi" w:hAnsiTheme="majorHAnsi"/>
        </w:rPr>
        <w:t>, s</w:t>
      </w:r>
      <w:r w:rsidR="005E380F">
        <w:rPr>
          <w:rFonts w:asciiTheme="majorHAnsi" w:hAnsiTheme="majorHAnsi"/>
        </w:rPr>
        <w:t>e deberá i</w:t>
      </w:r>
      <w:r w:rsidR="00B63C7D" w:rsidRPr="005B19FF">
        <w:rPr>
          <w:rFonts w:asciiTheme="majorHAnsi" w:hAnsiTheme="majorHAnsi"/>
        </w:rPr>
        <w:t xml:space="preserve">ncluir </w:t>
      </w:r>
      <w:r w:rsidRPr="005B19FF">
        <w:rPr>
          <w:rFonts w:asciiTheme="majorHAnsi" w:hAnsiTheme="majorHAnsi"/>
        </w:rPr>
        <w:t>enlace o documento</w:t>
      </w:r>
      <w:r w:rsidR="00B63C7D" w:rsidRPr="005B19FF">
        <w:rPr>
          <w:rFonts w:asciiTheme="majorHAnsi" w:hAnsiTheme="majorHAnsi"/>
        </w:rPr>
        <w:t xml:space="preserve"> </w:t>
      </w:r>
      <w:r w:rsidR="005E380F" w:rsidRPr="005B19FF">
        <w:rPr>
          <w:rFonts w:asciiTheme="majorHAnsi" w:hAnsiTheme="majorHAnsi"/>
        </w:rPr>
        <w:t xml:space="preserve">PDF </w:t>
      </w:r>
      <w:r w:rsidRPr="005B19FF">
        <w:rPr>
          <w:rFonts w:asciiTheme="majorHAnsi" w:hAnsiTheme="majorHAnsi"/>
        </w:rPr>
        <w:t>del informe previo favorable de la Comunidad Autónoma a la implantación de la misma.</w:t>
      </w:r>
    </w:p>
    <w:sectPr w:rsidR="00B63C7D" w:rsidRPr="005B19FF" w:rsidSect="004651EC">
      <w:footerReference w:type="first" r:id="rId2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AF9CD" w14:textId="77777777" w:rsidR="005D4B21" w:rsidRDefault="005D4B21" w:rsidP="006C7550">
      <w:pPr>
        <w:spacing w:before="0" w:after="0" w:line="240" w:lineRule="auto"/>
      </w:pPr>
      <w:r>
        <w:separator/>
      </w:r>
    </w:p>
  </w:endnote>
  <w:endnote w:type="continuationSeparator" w:id="0">
    <w:p w14:paraId="080B7071" w14:textId="77777777" w:rsidR="005D4B21" w:rsidRDefault="005D4B21" w:rsidP="006C75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Arial"/>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BM Plex Sans">
    <w:altName w:val="Corbel"/>
    <w:charset w:val="00"/>
    <w:family w:val="swiss"/>
    <w:pitch w:val="variable"/>
    <w:sig w:usb0="00000001" w:usb1="5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KodchiangUPC">
    <w:panose1 w:val="02020603050405020304"/>
    <w:charset w:val="00"/>
    <w:family w:val="roman"/>
    <w:pitch w:val="variable"/>
    <w:sig w:usb0="01000007" w:usb1="00000002" w:usb2="00000000" w:usb3="00000000" w:csb0="00010001" w:csb1="00000000"/>
  </w:font>
  <w:font w:name="Kokila">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hnschrift">
    <w:charset w:val="00"/>
    <w:family w:val="swiss"/>
    <w:pitch w:val="variable"/>
    <w:sig w:usb0="A00002C7" w:usb1="00000002" w:usb2="00000000" w:usb3="00000000" w:csb0="0000019F" w:csb1="00000000"/>
  </w:font>
  <w:font w:name="DejaVu Sans">
    <w:altName w:val="Arial"/>
    <w:charset w:val="00"/>
    <w:family w:val="swiss"/>
    <w:pitch w:val="variable"/>
    <w:sig w:usb0="E7002EFF" w:usb1="D200FDFF" w:usb2="0A042029" w:usb3="00000000" w:csb0="800001FF" w:csb1="00000000"/>
  </w:font>
  <w:font w:name="Eras Md BT">
    <w:altName w:val="Segoe Scrip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30546"/>
      <w:docPartObj>
        <w:docPartGallery w:val="Page Numbers (Bottom of Page)"/>
        <w:docPartUnique/>
      </w:docPartObj>
    </w:sdtPr>
    <w:sdtEndPr/>
    <w:sdtContent>
      <w:sdt>
        <w:sdtPr>
          <w:id w:val="-1769616900"/>
          <w:docPartObj>
            <w:docPartGallery w:val="Page Numbers (Top of Page)"/>
            <w:docPartUnique/>
          </w:docPartObj>
        </w:sdtPr>
        <w:sdtEndPr/>
        <w:sdtContent>
          <w:p w14:paraId="504B9E26" w14:textId="4A44BA65" w:rsidR="005D4B21" w:rsidRDefault="005D4B21">
            <w:pPr>
              <w:pStyle w:val="Piedepgina"/>
              <w:jc w:val="right"/>
            </w:pPr>
            <w:r w:rsidRPr="002F267C">
              <w:rPr>
                <w:rFonts w:asciiTheme="majorHAnsi" w:hAnsiTheme="majorHAnsi"/>
                <w:bCs/>
                <w:sz w:val="18"/>
                <w:szCs w:val="18"/>
              </w:rPr>
              <w:fldChar w:fldCharType="begin"/>
            </w:r>
            <w:r w:rsidRPr="002F267C">
              <w:rPr>
                <w:rFonts w:asciiTheme="majorHAnsi" w:hAnsiTheme="majorHAnsi"/>
                <w:bCs/>
                <w:sz w:val="18"/>
                <w:szCs w:val="18"/>
              </w:rPr>
              <w:instrText>PAGE</w:instrText>
            </w:r>
            <w:r w:rsidRPr="002F267C">
              <w:rPr>
                <w:rFonts w:asciiTheme="majorHAnsi" w:hAnsiTheme="majorHAnsi"/>
                <w:bCs/>
                <w:sz w:val="18"/>
                <w:szCs w:val="18"/>
              </w:rPr>
              <w:fldChar w:fldCharType="separate"/>
            </w:r>
            <w:r w:rsidR="00D04376">
              <w:rPr>
                <w:rFonts w:asciiTheme="majorHAnsi" w:hAnsiTheme="majorHAnsi"/>
                <w:bCs/>
                <w:noProof/>
                <w:sz w:val="18"/>
                <w:szCs w:val="18"/>
              </w:rPr>
              <w:t>8</w:t>
            </w:r>
            <w:r w:rsidRPr="002F267C">
              <w:rPr>
                <w:rFonts w:asciiTheme="majorHAnsi" w:hAnsiTheme="majorHAnsi"/>
                <w:bCs/>
                <w:sz w:val="18"/>
                <w:szCs w:val="18"/>
              </w:rPr>
              <w:fldChar w:fldCharType="end"/>
            </w:r>
            <w:r w:rsidRPr="002F267C">
              <w:rPr>
                <w:rFonts w:asciiTheme="majorHAnsi" w:hAnsiTheme="majorHAnsi"/>
                <w:bCs/>
                <w:sz w:val="18"/>
                <w:szCs w:val="18"/>
              </w:rPr>
              <w:t>│</w:t>
            </w:r>
            <w:r w:rsidRPr="002F267C">
              <w:rPr>
                <w:rFonts w:asciiTheme="majorHAnsi" w:hAnsiTheme="majorHAnsi"/>
                <w:bCs/>
                <w:sz w:val="18"/>
                <w:szCs w:val="18"/>
              </w:rPr>
              <w:fldChar w:fldCharType="begin"/>
            </w:r>
            <w:r w:rsidRPr="002F267C">
              <w:rPr>
                <w:rFonts w:asciiTheme="majorHAnsi" w:hAnsiTheme="majorHAnsi"/>
                <w:bCs/>
                <w:sz w:val="18"/>
                <w:szCs w:val="18"/>
              </w:rPr>
              <w:instrText>NUMPAGES</w:instrText>
            </w:r>
            <w:r w:rsidRPr="002F267C">
              <w:rPr>
                <w:rFonts w:asciiTheme="majorHAnsi" w:hAnsiTheme="majorHAnsi"/>
                <w:bCs/>
                <w:sz w:val="18"/>
                <w:szCs w:val="18"/>
              </w:rPr>
              <w:fldChar w:fldCharType="separate"/>
            </w:r>
            <w:r w:rsidR="00D04376">
              <w:rPr>
                <w:rFonts w:asciiTheme="majorHAnsi" w:hAnsiTheme="majorHAnsi"/>
                <w:bCs/>
                <w:noProof/>
                <w:sz w:val="18"/>
                <w:szCs w:val="18"/>
              </w:rPr>
              <w:t>15</w:t>
            </w:r>
            <w:r w:rsidRPr="002F267C">
              <w:rPr>
                <w:rFonts w:asciiTheme="majorHAnsi" w:hAnsiTheme="majorHAnsi"/>
                <w:bCs/>
                <w:sz w:val="18"/>
                <w:szCs w:val="18"/>
              </w:rPr>
              <w:fldChar w:fldCharType="end"/>
            </w:r>
          </w:p>
        </w:sdtContent>
      </w:sdt>
    </w:sdtContent>
  </w:sdt>
  <w:p w14:paraId="7FFF0053" w14:textId="77777777" w:rsidR="005D4B21" w:rsidRDefault="005D4B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4929" w14:textId="147AB90F" w:rsidR="005D4B21" w:rsidRPr="004651EC" w:rsidRDefault="005D4B21">
    <w:pPr>
      <w:pStyle w:val="Piedepgina"/>
      <w:jc w:val="right"/>
      <w:rPr>
        <w:rFonts w:asciiTheme="majorHAnsi" w:hAnsiTheme="majorHAnsi"/>
        <w:sz w:val="18"/>
        <w:szCs w:val="18"/>
      </w:rPr>
    </w:pPr>
  </w:p>
  <w:p w14:paraId="6AB45222" w14:textId="30A49B21" w:rsidR="005D4B21" w:rsidRDefault="005D4B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932850"/>
      <w:docPartObj>
        <w:docPartGallery w:val="Page Numbers (Bottom of Page)"/>
        <w:docPartUnique/>
      </w:docPartObj>
    </w:sdtPr>
    <w:sdtEndPr>
      <w:rPr>
        <w:rFonts w:asciiTheme="majorHAnsi" w:hAnsiTheme="majorHAnsi"/>
        <w:sz w:val="18"/>
        <w:szCs w:val="18"/>
      </w:rPr>
    </w:sdtEndPr>
    <w:sdtContent>
      <w:sdt>
        <w:sdtPr>
          <w:id w:val="1055739035"/>
          <w:docPartObj>
            <w:docPartGallery w:val="Page Numbers (Top of Page)"/>
            <w:docPartUnique/>
          </w:docPartObj>
        </w:sdtPr>
        <w:sdtEndPr>
          <w:rPr>
            <w:rFonts w:asciiTheme="majorHAnsi" w:hAnsiTheme="majorHAnsi"/>
            <w:sz w:val="18"/>
            <w:szCs w:val="18"/>
          </w:rPr>
        </w:sdtEndPr>
        <w:sdtContent>
          <w:p w14:paraId="1B150B07" w14:textId="607B1B28" w:rsidR="005D4B21" w:rsidRPr="004651EC" w:rsidRDefault="005D4B21">
            <w:pPr>
              <w:pStyle w:val="Piedepgina"/>
              <w:jc w:val="right"/>
              <w:rPr>
                <w:rFonts w:asciiTheme="majorHAnsi" w:hAnsiTheme="majorHAnsi"/>
                <w:sz w:val="18"/>
                <w:szCs w:val="18"/>
              </w:rPr>
            </w:pPr>
            <w:r w:rsidRPr="004651EC">
              <w:rPr>
                <w:rFonts w:asciiTheme="majorHAnsi" w:hAnsiTheme="majorHAnsi"/>
                <w:b/>
                <w:bCs/>
                <w:sz w:val="18"/>
                <w:szCs w:val="18"/>
              </w:rPr>
              <w:fldChar w:fldCharType="begin"/>
            </w:r>
            <w:r w:rsidRPr="004651EC">
              <w:rPr>
                <w:rFonts w:asciiTheme="majorHAnsi" w:hAnsiTheme="majorHAnsi"/>
                <w:b/>
                <w:bCs/>
                <w:sz w:val="18"/>
                <w:szCs w:val="18"/>
              </w:rPr>
              <w:instrText>PAGE</w:instrText>
            </w:r>
            <w:r w:rsidRPr="004651EC">
              <w:rPr>
                <w:rFonts w:asciiTheme="majorHAnsi" w:hAnsiTheme="majorHAnsi"/>
                <w:b/>
                <w:bCs/>
                <w:sz w:val="18"/>
                <w:szCs w:val="18"/>
              </w:rPr>
              <w:fldChar w:fldCharType="separate"/>
            </w:r>
            <w:r w:rsidR="00D04376">
              <w:rPr>
                <w:rFonts w:asciiTheme="majorHAnsi" w:hAnsiTheme="majorHAnsi"/>
                <w:b/>
                <w:bCs/>
                <w:noProof/>
                <w:sz w:val="18"/>
                <w:szCs w:val="18"/>
              </w:rPr>
              <w:t>11</w:t>
            </w:r>
            <w:r w:rsidRPr="004651EC">
              <w:rPr>
                <w:rFonts w:asciiTheme="majorHAnsi" w:hAnsiTheme="majorHAnsi"/>
                <w:b/>
                <w:bCs/>
                <w:sz w:val="18"/>
                <w:szCs w:val="18"/>
              </w:rPr>
              <w:fldChar w:fldCharType="end"/>
            </w:r>
            <w:r w:rsidRPr="004651EC">
              <w:rPr>
                <w:rFonts w:asciiTheme="majorHAnsi" w:hAnsiTheme="majorHAnsi"/>
                <w:sz w:val="18"/>
                <w:szCs w:val="18"/>
              </w:rPr>
              <w:t xml:space="preserve"> | </w:t>
            </w:r>
            <w:r w:rsidRPr="004651EC">
              <w:rPr>
                <w:rFonts w:asciiTheme="majorHAnsi" w:hAnsiTheme="majorHAnsi"/>
                <w:b/>
                <w:bCs/>
                <w:sz w:val="18"/>
                <w:szCs w:val="18"/>
              </w:rPr>
              <w:fldChar w:fldCharType="begin"/>
            </w:r>
            <w:r w:rsidRPr="004651EC">
              <w:rPr>
                <w:rFonts w:asciiTheme="majorHAnsi" w:hAnsiTheme="majorHAnsi"/>
                <w:b/>
                <w:bCs/>
                <w:sz w:val="18"/>
                <w:szCs w:val="18"/>
              </w:rPr>
              <w:instrText>NUMPAGES</w:instrText>
            </w:r>
            <w:r w:rsidRPr="004651EC">
              <w:rPr>
                <w:rFonts w:asciiTheme="majorHAnsi" w:hAnsiTheme="majorHAnsi"/>
                <w:b/>
                <w:bCs/>
                <w:sz w:val="18"/>
                <w:szCs w:val="18"/>
              </w:rPr>
              <w:fldChar w:fldCharType="separate"/>
            </w:r>
            <w:r w:rsidR="00D04376">
              <w:rPr>
                <w:rFonts w:asciiTheme="majorHAnsi" w:hAnsiTheme="majorHAnsi"/>
                <w:b/>
                <w:bCs/>
                <w:noProof/>
                <w:sz w:val="18"/>
                <w:szCs w:val="18"/>
              </w:rPr>
              <w:t>11</w:t>
            </w:r>
            <w:r w:rsidRPr="004651EC">
              <w:rPr>
                <w:rFonts w:asciiTheme="majorHAnsi" w:hAnsiTheme="majorHAnsi"/>
                <w:b/>
                <w:bCs/>
                <w:sz w:val="18"/>
                <w:szCs w:val="18"/>
              </w:rPr>
              <w:fldChar w:fldCharType="end"/>
            </w:r>
          </w:p>
        </w:sdtContent>
      </w:sdt>
    </w:sdtContent>
  </w:sdt>
  <w:p w14:paraId="1154D4E7" w14:textId="77777777" w:rsidR="005D4B21" w:rsidRDefault="005D4B2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401379"/>
      <w:docPartObj>
        <w:docPartGallery w:val="Page Numbers (Bottom of Page)"/>
        <w:docPartUnique/>
      </w:docPartObj>
    </w:sdtPr>
    <w:sdtEndPr>
      <w:rPr>
        <w:rFonts w:asciiTheme="majorHAnsi" w:hAnsiTheme="majorHAnsi"/>
        <w:sz w:val="18"/>
        <w:szCs w:val="18"/>
      </w:rPr>
    </w:sdtEndPr>
    <w:sdtContent>
      <w:sdt>
        <w:sdtPr>
          <w:id w:val="-406223099"/>
          <w:docPartObj>
            <w:docPartGallery w:val="Page Numbers (Top of Page)"/>
            <w:docPartUnique/>
          </w:docPartObj>
        </w:sdtPr>
        <w:sdtEndPr>
          <w:rPr>
            <w:rFonts w:asciiTheme="majorHAnsi" w:hAnsiTheme="majorHAnsi"/>
            <w:sz w:val="18"/>
            <w:szCs w:val="18"/>
          </w:rPr>
        </w:sdtEndPr>
        <w:sdtContent>
          <w:sdt>
            <w:sdtPr>
              <w:id w:val="1188564275"/>
              <w:docPartObj>
                <w:docPartGallery w:val="Table of Contents"/>
                <w:docPartUnique/>
              </w:docPartObj>
            </w:sdtPr>
            <w:sdtEndPr>
              <w:rPr>
                <w:b/>
                <w:bCs/>
              </w:rPr>
            </w:sdtEndPr>
            <w:sdtContent>
              <w:p w14:paraId="6AD0E12D" w14:textId="7D61391F" w:rsidR="005D4B21" w:rsidRDefault="00D04376" w:rsidP="00313090">
                <w:pPr>
                  <w:pStyle w:val="Piedepgina"/>
                  <w:jc w:val="right"/>
                </w:pPr>
              </w:p>
            </w:sdtContent>
          </w:sdt>
          <w:p w14:paraId="15650389" w14:textId="5B9FAC9F" w:rsidR="005D4B21" w:rsidRPr="004651EC" w:rsidRDefault="005D4B21">
            <w:pPr>
              <w:pStyle w:val="Piedepgina"/>
              <w:jc w:val="right"/>
              <w:rPr>
                <w:rFonts w:asciiTheme="majorHAnsi" w:hAnsiTheme="majorHAnsi"/>
                <w:sz w:val="18"/>
                <w:szCs w:val="18"/>
              </w:rPr>
            </w:pPr>
            <w:r w:rsidRPr="004651EC">
              <w:rPr>
                <w:rFonts w:asciiTheme="majorHAnsi" w:hAnsiTheme="majorHAnsi"/>
                <w:b/>
                <w:bCs/>
                <w:sz w:val="18"/>
                <w:szCs w:val="18"/>
              </w:rPr>
              <w:fldChar w:fldCharType="begin"/>
            </w:r>
            <w:r w:rsidRPr="004651EC">
              <w:rPr>
                <w:rFonts w:asciiTheme="majorHAnsi" w:hAnsiTheme="majorHAnsi"/>
                <w:b/>
                <w:bCs/>
                <w:sz w:val="18"/>
                <w:szCs w:val="18"/>
              </w:rPr>
              <w:instrText>PAGE</w:instrText>
            </w:r>
            <w:r w:rsidRPr="004651EC">
              <w:rPr>
                <w:rFonts w:asciiTheme="majorHAnsi" w:hAnsiTheme="majorHAnsi"/>
                <w:b/>
                <w:bCs/>
                <w:sz w:val="18"/>
                <w:szCs w:val="18"/>
              </w:rPr>
              <w:fldChar w:fldCharType="separate"/>
            </w:r>
            <w:r w:rsidR="00D04376">
              <w:rPr>
                <w:rFonts w:asciiTheme="majorHAnsi" w:hAnsiTheme="majorHAnsi"/>
                <w:b/>
                <w:bCs/>
                <w:noProof/>
                <w:sz w:val="18"/>
                <w:szCs w:val="18"/>
              </w:rPr>
              <w:t>12</w:t>
            </w:r>
            <w:r w:rsidRPr="004651EC">
              <w:rPr>
                <w:rFonts w:asciiTheme="majorHAnsi" w:hAnsiTheme="majorHAnsi"/>
                <w:b/>
                <w:bCs/>
                <w:sz w:val="18"/>
                <w:szCs w:val="18"/>
              </w:rPr>
              <w:fldChar w:fldCharType="end"/>
            </w:r>
            <w:r w:rsidRPr="004651EC">
              <w:rPr>
                <w:rFonts w:asciiTheme="majorHAnsi" w:hAnsiTheme="majorHAnsi"/>
                <w:sz w:val="18"/>
                <w:szCs w:val="18"/>
              </w:rPr>
              <w:t xml:space="preserve"> | </w:t>
            </w:r>
            <w:r w:rsidRPr="004651EC">
              <w:rPr>
                <w:rFonts w:asciiTheme="majorHAnsi" w:hAnsiTheme="majorHAnsi"/>
                <w:b/>
                <w:bCs/>
                <w:sz w:val="18"/>
                <w:szCs w:val="18"/>
              </w:rPr>
              <w:fldChar w:fldCharType="begin"/>
            </w:r>
            <w:r w:rsidRPr="004651EC">
              <w:rPr>
                <w:rFonts w:asciiTheme="majorHAnsi" w:hAnsiTheme="majorHAnsi"/>
                <w:b/>
                <w:bCs/>
                <w:sz w:val="18"/>
                <w:szCs w:val="18"/>
              </w:rPr>
              <w:instrText>NUMPAGES</w:instrText>
            </w:r>
            <w:r w:rsidRPr="004651EC">
              <w:rPr>
                <w:rFonts w:asciiTheme="majorHAnsi" w:hAnsiTheme="majorHAnsi"/>
                <w:b/>
                <w:bCs/>
                <w:sz w:val="18"/>
                <w:szCs w:val="18"/>
              </w:rPr>
              <w:fldChar w:fldCharType="separate"/>
            </w:r>
            <w:r w:rsidR="00D04376">
              <w:rPr>
                <w:rFonts w:asciiTheme="majorHAnsi" w:hAnsiTheme="majorHAnsi"/>
                <w:b/>
                <w:bCs/>
                <w:noProof/>
                <w:sz w:val="18"/>
                <w:szCs w:val="18"/>
              </w:rPr>
              <w:t>12</w:t>
            </w:r>
            <w:r w:rsidRPr="004651EC">
              <w:rPr>
                <w:rFonts w:asciiTheme="majorHAnsi" w:hAnsiTheme="majorHAnsi"/>
                <w:b/>
                <w:bCs/>
                <w:sz w:val="18"/>
                <w:szCs w:val="18"/>
              </w:rPr>
              <w:fldChar w:fldCharType="end"/>
            </w:r>
          </w:p>
        </w:sdtContent>
      </w:sdt>
    </w:sdtContent>
  </w:sdt>
  <w:p w14:paraId="5F455E02" w14:textId="77777777" w:rsidR="005D4B21" w:rsidRDefault="005D4B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F6F3C" w14:textId="77777777" w:rsidR="005D4B21" w:rsidRDefault="005D4B21" w:rsidP="006C7550">
      <w:pPr>
        <w:spacing w:before="0" w:after="0" w:line="240" w:lineRule="auto"/>
      </w:pPr>
      <w:r>
        <w:separator/>
      </w:r>
    </w:p>
  </w:footnote>
  <w:footnote w:type="continuationSeparator" w:id="0">
    <w:p w14:paraId="28BDE03E" w14:textId="77777777" w:rsidR="005D4B21" w:rsidRDefault="005D4B21" w:rsidP="006C75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A733" w14:textId="77777777" w:rsidR="005D4B21" w:rsidRPr="00F318CA" w:rsidRDefault="005D4B21" w:rsidP="00F318CA">
    <w:pPr>
      <w:pStyle w:val="Encabezado"/>
      <w:jc w:val="right"/>
      <w:rPr>
        <w:rFonts w:asciiTheme="minorHAnsi" w:hAnsiTheme="minorHAnsi"/>
        <w:i/>
        <w:sz w:val="18"/>
      </w:rPr>
    </w:pPr>
    <w:r w:rsidRPr="009435B2">
      <w:rPr>
        <w:rFonts w:asciiTheme="minorHAnsi" w:hAnsiTheme="minorHAnsi"/>
        <w:noProof/>
        <w:sz w:val="32"/>
        <w:szCs w:val="32"/>
      </w:rPr>
      <w:drawing>
        <wp:anchor distT="0" distB="0" distL="114300" distR="114300" simplePos="0" relativeHeight="251659264" behindDoc="0" locked="0" layoutInCell="1" allowOverlap="1" wp14:anchorId="70630361" wp14:editId="21859175">
          <wp:simplePos x="0" y="0"/>
          <wp:positionH relativeFrom="column">
            <wp:posOffset>-63500</wp:posOffset>
          </wp:positionH>
          <wp:positionV relativeFrom="paragraph">
            <wp:posOffset>-299085</wp:posOffset>
          </wp:positionV>
          <wp:extent cx="920750" cy="685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VERSION_VERTICAL_Mesa-de-trabajo-1.png"/>
                  <pic:cNvPicPr/>
                </pic:nvPicPr>
                <pic:blipFill rotWithShape="1">
                  <a:blip r:embed="rId1" cstate="print">
                    <a:extLst>
                      <a:ext uri="{28A0092B-C50C-407E-A947-70E740481C1C}">
                        <a14:useLocalDpi xmlns:a14="http://schemas.microsoft.com/office/drawing/2010/main" val="0"/>
                      </a:ext>
                    </a:extLst>
                  </a:blip>
                  <a:srcRect l="13636" t="25253" r="13132" b="20202"/>
                  <a:stretch/>
                </pic:blipFill>
                <pic:spPr bwMode="auto">
                  <a:xfrm>
                    <a:off x="0" y="0"/>
                    <a:ext cx="92075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18CA">
      <w:rPr>
        <w:rFonts w:asciiTheme="minorHAnsi" w:hAnsiTheme="minorHAnsi"/>
        <w:i/>
        <w:sz w:val="18"/>
      </w:rPr>
      <w:t>Graduado/a en</w:t>
    </w:r>
    <w:r>
      <w:rPr>
        <w:rFonts w:asciiTheme="minorHAnsi" w:hAnsiTheme="minorHAnsi"/>
        <w:i/>
        <w:sz w:val="18"/>
      </w:rPr>
      <w:t>_______________</w:t>
    </w:r>
    <w:r w:rsidRPr="00F318CA">
      <w:rPr>
        <w:rFonts w:asciiTheme="minorHAnsi" w:hAnsiTheme="minorHAnsi"/>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89FD" w14:textId="77777777" w:rsidR="005D4B21" w:rsidRPr="00F318CA" w:rsidRDefault="005D4B21" w:rsidP="00CB5F70">
    <w:pPr>
      <w:pStyle w:val="Encabezado"/>
      <w:jc w:val="right"/>
      <w:rPr>
        <w:rFonts w:asciiTheme="minorHAnsi" w:hAnsiTheme="minorHAnsi"/>
        <w:i/>
        <w:sz w:val="18"/>
      </w:rPr>
    </w:pPr>
    <w:r w:rsidRPr="009435B2">
      <w:rPr>
        <w:rFonts w:asciiTheme="minorHAnsi" w:hAnsiTheme="minorHAnsi"/>
        <w:noProof/>
        <w:sz w:val="32"/>
        <w:szCs w:val="32"/>
      </w:rPr>
      <w:drawing>
        <wp:anchor distT="0" distB="0" distL="114300" distR="114300" simplePos="0" relativeHeight="251663360" behindDoc="0" locked="0" layoutInCell="1" allowOverlap="1" wp14:anchorId="0EFB8C0D" wp14:editId="633879BB">
          <wp:simplePos x="0" y="0"/>
          <wp:positionH relativeFrom="column">
            <wp:posOffset>-63500</wp:posOffset>
          </wp:positionH>
          <wp:positionV relativeFrom="paragraph">
            <wp:posOffset>-299085</wp:posOffset>
          </wp:positionV>
          <wp:extent cx="920750" cy="685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VERSION_VERTICAL_Mesa-de-trabajo-1.png"/>
                  <pic:cNvPicPr/>
                </pic:nvPicPr>
                <pic:blipFill rotWithShape="1">
                  <a:blip r:embed="rId1" cstate="print">
                    <a:extLst>
                      <a:ext uri="{28A0092B-C50C-407E-A947-70E740481C1C}">
                        <a14:useLocalDpi xmlns:a14="http://schemas.microsoft.com/office/drawing/2010/main" val="0"/>
                      </a:ext>
                    </a:extLst>
                  </a:blip>
                  <a:srcRect l="13636" t="25253" r="13132" b="20202"/>
                  <a:stretch/>
                </pic:blipFill>
                <pic:spPr bwMode="auto">
                  <a:xfrm>
                    <a:off x="0" y="0"/>
                    <a:ext cx="92075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18CA">
      <w:rPr>
        <w:rFonts w:asciiTheme="minorHAnsi" w:hAnsiTheme="minorHAnsi"/>
        <w:i/>
        <w:sz w:val="18"/>
      </w:rPr>
      <w:t>Graduado/a en</w:t>
    </w:r>
    <w:r>
      <w:rPr>
        <w:rFonts w:asciiTheme="minorHAnsi" w:hAnsiTheme="minorHAnsi"/>
        <w:i/>
        <w:sz w:val="18"/>
      </w:rPr>
      <w:t>_______________</w:t>
    </w:r>
    <w:r w:rsidRPr="00F318CA">
      <w:rPr>
        <w:rFonts w:asciiTheme="minorHAnsi" w:hAnsiTheme="minorHAnsi"/>
        <w:i/>
        <w:sz w:val="18"/>
      </w:rPr>
      <w:t xml:space="preserve"> </w:t>
    </w:r>
  </w:p>
  <w:p w14:paraId="0D842418" w14:textId="459BE98E" w:rsidR="005D4B21" w:rsidRDefault="005D4B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F31"/>
    <w:multiLevelType w:val="hybridMultilevel"/>
    <w:tmpl w:val="983EF074"/>
    <w:lvl w:ilvl="0" w:tplc="3CCEF646">
      <w:numFmt w:val="bullet"/>
      <w:lvlText w:val="-"/>
      <w:lvlJc w:val="left"/>
      <w:pPr>
        <w:ind w:left="1068" w:hanging="360"/>
      </w:pPr>
      <w:rPr>
        <w:rFonts w:ascii="Montserrat" w:eastAsia="Times New Roman" w:hAnsi="Montserrat"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 w15:restartNumberingAfterBreak="0">
    <w:nsid w:val="05624030"/>
    <w:multiLevelType w:val="hybridMultilevel"/>
    <w:tmpl w:val="467A1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A211AC"/>
    <w:multiLevelType w:val="hybridMultilevel"/>
    <w:tmpl w:val="0CA0C29C"/>
    <w:lvl w:ilvl="0" w:tplc="4CDAD24A">
      <w:numFmt w:val="bullet"/>
      <w:lvlText w:val="-"/>
      <w:lvlJc w:val="left"/>
      <w:pPr>
        <w:ind w:left="1080" w:hanging="360"/>
      </w:pPr>
      <w:rPr>
        <w:rFonts w:ascii="Montserrat" w:eastAsia="Times New Roman" w:hAnsi="Montserrat"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CB4B41"/>
    <w:multiLevelType w:val="hybridMultilevel"/>
    <w:tmpl w:val="65EEBA6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66A149B"/>
    <w:multiLevelType w:val="hybridMultilevel"/>
    <w:tmpl w:val="5D68E702"/>
    <w:lvl w:ilvl="0" w:tplc="BE86BB02">
      <w:start w:val="1"/>
      <w:numFmt w:val="bullet"/>
      <w:lvlText w:val="-"/>
      <w:lvlJc w:val="left"/>
      <w:pPr>
        <w:ind w:left="9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4FC4C32">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796BAD6">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4E8026C">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D481132">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3FEA350">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158E9D8">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F12274E">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7423B3C">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6D057BF"/>
    <w:multiLevelType w:val="hybridMultilevel"/>
    <w:tmpl w:val="89F4FC5E"/>
    <w:lvl w:ilvl="0" w:tplc="F54E7734">
      <w:start w:val="1"/>
      <w:numFmt w:val="bullet"/>
      <w:lvlText w:val="-"/>
      <w:lvlJc w:val="left"/>
      <w:pPr>
        <w:ind w:left="720" w:hanging="360"/>
      </w:pPr>
      <w:rPr>
        <w:rFonts w:ascii="IBM Plex Sans" w:eastAsia="Times New Roman" w:hAnsi="IBM Plex Sans"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233828"/>
    <w:multiLevelType w:val="hybridMultilevel"/>
    <w:tmpl w:val="247AAA52"/>
    <w:lvl w:ilvl="0" w:tplc="0C0A0003">
      <w:start w:val="1"/>
      <w:numFmt w:val="bullet"/>
      <w:lvlText w:val="o"/>
      <w:lvlJc w:val="left"/>
      <w:pPr>
        <w:ind w:left="1142" w:hanging="360"/>
      </w:pPr>
      <w:rPr>
        <w:rFonts w:ascii="Courier New" w:hAnsi="Courier New" w:cs="Courier New" w:hint="default"/>
      </w:rPr>
    </w:lvl>
    <w:lvl w:ilvl="1" w:tplc="0C0A0003" w:tentative="1">
      <w:start w:val="1"/>
      <w:numFmt w:val="bullet"/>
      <w:lvlText w:val="o"/>
      <w:lvlJc w:val="left"/>
      <w:pPr>
        <w:ind w:left="1862" w:hanging="360"/>
      </w:pPr>
      <w:rPr>
        <w:rFonts w:ascii="Courier New" w:hAnsi="Courier New" w:cs="Courier New" w:hint="default"/>
      </w:rPr>
    </w:lvl>
    <w:lvl w:ilvl="2" w:tplc="0C0A0005" w:tentative="1">
      <w:start w:val="1"/>
      <w:numFmt w:val="bullet"/>
      <w:lvlText w:val=""/>
      <w:lvlJc w:val="left"/>
      <w:pPr>
        <w:ind w:left="2582" w:hanging="360"/>
      </w:pPr>
      <w:rPr>
        <w:rFonts w:ascii="Wingdings" w:hAnsi="Wingdings" w:hint="default"/>
      </w:rPr>
    </w:lvl>
    <w:lvl w:ilvl="3" w:tplc="0C0A0001" w:tentative="1">
      <w:start w:val="1"/>
      <w:numFmt w:val="bullet"/>
      <w:lvlText w:val=""/>
      <w:lvlJc w:val="left"/>
      <w:pPr>
        <w:ind w:left="3302" w:hanging="360"/>
      </w:pPr>
      <w:rPr>
        <w:rFonts w:ascii="Symbol" w:hAnsi="Symbol" w:hint="default"/>
      </w:rPr>
    </w:lvl>
    <w:lvl w:ilvl="4" w:tplc="0C0A0003" w:tentative="1">
      <w:start w:val="1"/>
      <w:numFmt w:val="bullet"/>
      <w:lvlText w:val="o"/>
      <w:lvlJc w:val="left"/>
      <w:pPr>
        <w:ind w:left="4022" w:hanging="360"/>
      </w:pPr>
      <w:rPr>
        <w:rFonts w:ascii="Courier New" w:hAnsi="Courier New" w:cs="Courier New" w:hint="default"/>
      </w:rPr>
    </w:lvl>
    <w:lvl w:ilvl="5" w:tplc="0C0A0005" w:tentative="1">
      <w:start w:val="1"/>
      <w:numFmt w:val="bullet"/>
      <w:lvlText w:val=""/>
      <w:lvlJc w:val="left"/>
      <w:pPr>
        <w:ind w:left="4742" w:hanging="360"/>
      </w:pPr>
      <w:rPr>
        <w:rFonts w:ascii="Wingdings" w:hAnsi="Wingdings" w:hint="default"/>
      </w:rPr>
    </w:lvl>
    <w:lvl w:ilvl="6" w:tplc="0C0A0001" w:tentative="1">
      <w:start w:val="1"/>
      <w:numFmt w:val="bullet"/>
      <w:lvlText w:val=""/>
      <w:lvlJc w:val="left"/>
      <w:pPr>
        <w:ind w:left="5462" w:hanging="360"/>
      </w:pPr>
      <w:rPr>
        <w:rFonts w:ascii="Symbol" w:hAnsi="Symbol" w:hint="default"/>
      </w:rPr>
    </w:lvl>
    <w:lvl w:ilvl="7" w:tplc="0C0A0003" w:tentative="1">
      <w:start w:val="1"/>
      <w:numFmt w:val="bullet"/>
      <w:lvlText w:val="o"/>
      <w:lvlJc w:val="left"/>
      <w:pPr>
        <w:ind w:left="6182" w:hanging="360"/>
      </w:pPr>
      <w:rPr>
        <w:rFonts w:ascii="Courier New" w:hAnsi="Courier New" w:cs="Courier New" w:hint="default"/>
      </w:rPr>
    </w:lvl>
    <w:lvl w:ilvl="8" w:tplc="0C0A0005" w:tentative="1">
      <w:start w:val="1"/>
      <w:numFmt w:val="bullet"/>
      <w:lvlText w:val=""/>
      <w:lvlJc w:val="left"/>
      <w:pPr>
        <w:ind w:left="6902" w:hanging="360"/>
      </w:pPr>
      <w:rPr>
        <w:rFonts w:ascii="Wingdings" w:hAnsi="Wingdings" w:hint="default"/>
      </w:rPr>
    </w:lvl>
  </w:abstractNum>
  <w:abstractNum w:abstractNumId="7" w15:restartNumberingAfterBreak="0">
    <w:nsid w:val="1C6C1845"/>
    <w:multiLevelType w:val="hybridMultilevel"/>
    <w:tmpl w:val="A6E2AC90"/>
    <w:lvl w:ilvl="0" w:tplc="9D88DA66">
      <w:start w:val="1"/>
      <w:numFmt w:val="bullet"/>
      <w:lvlText w:val="-"/>
      <w:lvlJc w:val="left"/>
      <w:pPr>
        <w:ind w:left="122"/>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1" w:tplc="FCDAC642">
      <w:start w:val="1"/>
      <w:numFmt w:val="bullet"/>
      <w:lvlText w:val="o"/>
      <w:lvlJc w:val="left"/>
      <w:pPr>
        <w:ind w:left="121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2" w:tplc="76CCDCF6">
      <w:start w:val="1"/>
      <w:numFmt w:val="bullet"/>
      <w:lvlText w:val="▪"/>
      <w:lvlJc w:val="left"/>
      <w:pPr>
        <w:ind w:left="193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3" w:tplc="7856EA64">
      <w:start w:val="1"/>
      <w:numFmt w:val="bullet"/>
      <w:lvlText w:val="•"/>
      <w:lvlJc w:val="left"/>
      <w:pPr>
        <w:ind w:left="265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4" w:tplc="90F6DB68">
      <w:start w:val="1"/>
      <w:numFmt w:val="bullet"/>
      <w:lvlText w:val="o"/>
      <w:lvlJc w:val="left"/>
      <w:pPr>
        <w:ind w:left="337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5" w:tplc="AF5CF10E">
      <w:start w:val="1"/>
      <w:numFmt w:val="bullet"/>
      <w:lvlText w:val="▪"/>
      <w:lvlJc w:val="left"/>
      <w:pPr>
        <w:ind w:left="409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6" w:tplc="6FD2612A">
      <w:start w:val="1"/>
      <w:numFmt w:val="bullet"/>
      <w:lvlText w:val="•"/>
      <w:lvlJc w:val="left"/>
      <w:pPr>
        <w:ind w:left="481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7" w:tplc="E0E8E8FE">
      <w:start w:val="1"/>
      <w:numFmt w:val="bullet"/>
      <w:lvlText w:val="o"/>
      <w:lvlJc w:val="left"/>
      <w:pPr>
        <w:ind w:left="553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8" w:tplc="0F241988">
      <w:start w:val="1"/>
      <w:numFmt w:val="bullet"/>
      <w:lvlText w:val="▪"/>
      <w:lvlJc w:val="left"/>
      <w:pPr>
        <w:ind w:left="625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E7B1CFB"/>
    <w:multiLevelType w:val="hybridMultilevel"/>
    <w:tmpl w:val="E9DEA882"/>
    <w:lvl w:ilvl="0" w:tplc="120A882A">
      <w:start w:val="1"/>
      <w:numFmt w:val="bullet"/>
      <w:lvlText w:val="-"/>
      <w:lvlJc w:val="left"/>
      <w:pPr>
        <w:ind w:left="434"/>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1" w:tplc="4D98588C">
      <w:start w:val="1"/>
      <w:numFmt w:val="bullet"/>
      <w:lvlText w:val="o"/>
      <w:lvlJc w:val="left"/>
      <w:pPr>
        <w:ind w:left="164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2" w:tplc="598A8290">
      <w:start w:val="1"/>
      <w:numFmt w:val="bullet"/>
      <w:lvlText w:val="▪"/>
      <w:lvlJc w:val="left"/>
      <w:pPr>
        <w:ind w:left="236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3" w:tplc="62582146">
      <w:start w:val="1"/>
      <w:numFmt w:val="bullet"/>
      <w:lvlText w:val="•"/>
      <w:lvlJc w:val="left"/>
      <w:pPr>
        <w:ind w:left="308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4" w:tplc="D4E859A0">
      <w:start w:val="1"/>
      <w:numFmt w:val="bullet"/>
      <w:lvlText w:val="o"/>
      <w:lvlJc w:val="left"/>
      <w:pPr>
        <w:ind w:left="380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5" w:tplc="EAF4194E">
      <w:start w:val="1"/>
      <w:numFmt w:val="bullet"/>
      <w:lvlText w:val="▪"/>
      <w:lvlJc w:val="left"/>
      <w:pPr>
        <w:ind w:left="452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6" w:tplc="177A1DF4">
      <w:start w:val="1"/>
      <w:numFmt w:val="bullet"/>
      <w:lvlText w:val="•"/>
      <w:lvlJc w:val="left"/>
      <w:pPr>
        <w:ind w:left="524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7" w:tplc="9A760700">
      <w:start w:val="1"/>
      <w:numFmt w:val="bullet"/>
      <w:lvlText w:val="o"/>
      <w:lvlJc w:val="left"/>
      <w:pPr>
        <w:ind w:left="596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lvl w:ilvl="8" w:tplc="DCF4215E">
      <w:start w:val="1"/>
      <w:numFmt w:val="bullet"/>
      <w:lvlText w:val="▪"/>
      <w:lvlJc w:val="left"/>
      <w:pPr>
        <w:ind w:left="6686"/>
      </w:pPr>
      <w:rPr>
        <w:rFonts w:ascii="Source Sans Pro" w:eastAsia="Source Sans Pro" w:hAnsi="Source Sans Pro" w:cs="Source Sans Pro"/>
        <w:b w:val="0"/>
        <w:i w:val="0"/>
        <w:strike w:val="0"/>
        <w:dstrike w:val="0"/>
        <w:color w:val="FFFFFF"/>
        <w:sz w:val="20"/>
        <w:szCs w:val="20"/>
        <w:u w:val="none" w:color="000000"/>
        <w:bdr w:val="none" w:sz="0" w:space="0" w:color="auto"/>
        <w:shd w:val="clear" w:color="auto" w:fill="auto"/>
        <w:vertAlign w:val="baseline"/>
      </w:rPr>
    </w:lvl>
  </w:abstractNum>
  <w:abstractNum w:abstractNumId="9" w15:restartNumberingAfterBreak="0">
    <w:nsid w:val="24062B58"/>
    <w:multiLevelType w:val="hybridMultilevel"/>
    <w:tmpl w:val="FB269374"/>
    <w:lvl w:ilvl="0" w:tplc="61989B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784439"/>
    <w:multiLevelType w:val="hybridMultilevel"/>
    <w:tmpl w:val="35FA3A38"/>
    <w:lvl w:ilvl="0" w:tplc="36DE7080">
      <w:start w:val="1"/>
      <w:numFmt w:val="bullet"/>
      <w:lvlText w:val=""/>
      <w:lvlJc w:val="left"/>
      <w:pPr>
        <w:ind w:left="765" w:hanging="360"/>
      </w:pPr>
      <w:rPr>
        <w:rFonts w:ascii="Wingdings 2" w:hAnsi="Wingdings 2"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15:restartNumberingAfterBreak="0">
    <w:nsid w:val="2560200E"/>
    <w:multiLevelType w:val="hybridMultilevel"/>
    <w:tmpl w:val="FAC60D5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63914D4"/>
    <w:multiLevelType w:val="hybridMultilevel"/>
    <w:tmpl w:val="5E9886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E34F14"/>
    <w:multiLevelType w:val="hybridMultilevel"/>
    <w:tmpl w:val="03CE3E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BC3BA5"/>
    <w:multiLevelType w:val="hybridMultilevel"/>
    <w:tmpl w:val="ED624E92"/>
    <w:lvl w:ilvl="0" w:tplc="B01A88B2">
      <w:start w:val="1"/>
      <w:numFmt w:val="bullet"/>
      <w:lvlText w:val="-"/>
      <w:lvlJc w:val="left"/>
      <w:pPr>
        <w:ind w:left="850"/>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1" w:tplc="8780A1AA">
      <w:start w:val="1"/>
      <w:numFmt w:val="bullet"/>
      <w:lvlText w:val="o"/>
      <w:lvlJc w:val="left"/>
      <w:pPr>
        <w:ind w:left="136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2" w:tplc="6DFE202C">
      <w:start w:val="1"/>
      <w:numFmt w:val="bullet"/>
      <w:lvlText w:val="▪"/>
      <w:lvlJc w:val="left"/>
      <w:pPr>
        <w:ind w:left="208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3" w:tplc="96EA0B3E">
      <w:start w:val="1"/>
      <w:numFmt w:val="bullet"/>
      <w:lvlText w:val="•"/>
      <w:lvlJc w:val="left"/>
      <w:pPr>
        <w:ind w:left="280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4" w:tplc="B7E698CE">
      <w:start w:val="1"/>
      <w:numFmt w:val="bullet"/>
      <w:lvlText w:val="o"/>
      <w:lvlJc w:val="left"/>
      <w:pPr>
        <w:ind w:left="352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5" w:tplc="AC802796">
      <w:start w:val="1"/>
      <w:numFmt w:val="bullet"/>
      <w:lvlText w:val="▪"/>
      <w:lvlJc w:val="left"/>
      <w:pPr>
        <w:ind w:left="424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6" w:tplc="1FF8CDDC">
      <w:start w:val="1"/>
      <w:numFmt w:val="bullet"/>
      <w:lvlText w:val="•"/>
      <w:lvlJc w:val="left"/>
      <w:pPr>
        <w:ind w:left="496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7" w:tplc="2CAAD7AA">
      <w:start w:val="1"/>
      <w:numFmt w:val="bullet"/>
      <w:lvlText w:val="o"/>
      <w:lvlJc w:val="left"/>
      <w:pPr>
        <w:ind w:left="568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8" w:tplc="3E0CC14C">
      <w:start w:val="1"/>
      <w:numFmt w:val="bullet"/>
      <w:lvlText w:val="▪"/>
      <w:lvlJc w:val="left"/>
      <w:pPr>
        <w:ind w:left="6403"/>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C6020FB"/>
    <w:multiLevelType w:val="hybridMultilevel"/>
    <w:tmpl w:val="03DA1ECC"/>
    <w:lvl w:ilvl="0" w:tplc="51E29F76">
      <w:start w:val="1"/>
      <w:numFmt w:val="bullet"/>
      <w:lvlText w:val=""/>
      <w:lvlJc w:val="left"/>
      <w:pPr>
        <w:ind w:left="360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16" w15:restartNumberingAfterBreak="0">
    <w:nsid w:val="32517F75"/>
    <w:multiLevelType w:val="hybridMultilevel"/>
    <w:tmpl w:val="13646148"/>
    <w:lvl w:ilvl="0" w:tplc="90D2383E">
      <w:start w:val="1"/>
      <w:numFmt w:val="bullet"/>
      <w:lvlText w:val="-"/>
      <w:lvlJc w:val="left"/>
      <w:pPr>
        <w:ind w:left="10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D9A1088">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DFE8E38">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F040228">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6E165A">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9807B38">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A3E84CE">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256B8AE">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ECE6134">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28B306B"/>
    <w:multiLevelType w:val="hybridMultilevel"/>
    <w:tmpl w:val="55702D3E"/>
    <w:lvl w:ilvl="0" w:tplc="9C666F04">
      <w:numFmt w:val="bullet"/>
      <w:lvlText w:val="-"/>
      <w:lvlJc w:val="left"/>
      <w:pPr>
        <w:ind w:left="720" w:hanging="360"/>
      </w:pPr>
      <w:rPr>
        <w:rFonts w:ascii="IBM Plex Sans" w:eastAsia="Times New Roman" w:hAnsi="IBM Plex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E1537A"/>
    <w:multiLevelType w:val="hybridMultilevel"/>
    <w:tmpl w:val="58983896"/>
    <w:lvl w:ilvl="0" w:tplc="51E29F76">
      <w:start w:val="1"/>
      <w:numFmt w:val="bullet"/>
      <w:lvlText w:val=""/>
      <w:lvlJc w:val="left"/>
      <w:pPr>
        <w:ind w:left="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77C8AA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B546A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4C42C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128BA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D8C2B4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FECD9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6BAA3B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30A71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997DBF"/>
    <w:multiLevelType w:val="hybridMultilevel"/>
    <w:tmpl w:val="B066BD78"/>
    <w:lvl w:ilvl="0" w:tplc="541C2628">
      <w:start w:val="1"/>
      <w:numFmt w:val="bullet"/>
      <w:lvlText w:val="-"/>
      <w:lvlJc w:val="left"/>
      <w:pPr>
        <w:ind w:left="106"/>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1" w:tplc="286AE2DA">
      <w:start w:val="1"/>
      <w:numFmt w:val="bullet"/>
      <w:lvlText w:val="o"/>
      <w:lvlJc w:val="left"/>
      <w:pPr>
        <w:ind w:left="121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2" w:tplc="88025C9C">
      <w:start w:val="1"/>
      <w:numFmt w:val="bullet"/>
      <w:lvlText w:val="▪"/>
      <w:lvlJc w:val="left"/>
      <w:pPr>
        <w:ind w:left="193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3" w:tplc="2B2CAB16">
      <w:start w:val="1"/>
      <w:numFmt w:val="bullet"/>
      <w:lvlText w:val="•"/>
      <w:lvlJc w:val="left"/>
      <w:pPr>
        <w:ind w:left="265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4" w:tplc="FEC8D524">
      <w:start w:val="1"/>
      <w:numFmt w:val="bullet"/>
      <w:lvlText w:val="o"/>
      <w:lvlJc w:val="left"/>
      <w:pPr>
        <w:ind w:left="337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5" w:tplc="56FECE7A">
      <w:start w:val="1"/>
      <w:numFmt w:val="bullet"/>
      <w:lvlText w:val="▪"/>
      <w:lvlJc w:val="left"/>
      <w:pPr>
        <w:ind w:left="409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6" w:tplc="C5ACE3DC">
      <w:start w:val="1"/>
      <w:numFmt w:val="bullet"/>
      <w:lvlText w:val="•"/>
      <w:lvlJc w:val="left"/>
      <w:pPr>
        <w:ind w:left="481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7" w:tplc="E9982ACC">
      <w:start w:val="1"/>
      <w:numFmt w:val="bullet"/>
      <w:lvlText w:val="o"/>
      <w:lvlJc w:val="left"/>
      <w:pPr>
        <w:ind w:left="553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8" w:tplc="2F3209EE">
      <w:start w:val="1"/>
      <w:numFmt w:val="bullet"/>
      <w:lvlText w:val="▪"/>
      <w:lvlJc w:val="left"/>
      <w:pPr>
        <w:ind w:left="6259"/>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CE00B1C"/>
    <w:multiLevelType w:val="hybridMultilevel"/>
    <w:tmpl w:val="2C90DBFC"/>
    <w:lvl w:ilvl="0" w:tplc="36DE7080">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D93EA7"/>
    <w:multiLevelType w:val="hybridMultilevel"/>
    <w:tmpl w:val="B14A16AC"/>
    <w:lvl w:ilvl="0" w:tplc="019E45D2">
      <w:start w:val="1"/>
      <w:numFmt w:val="bullet"/>
      <w:lvlText w:val="-"/>
      <w:lvlJc w:val="left"/>
      <w:pPr>
        <w:ind w:left="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1" w:tplc="1D2A2540">
      <w:start w:val="1"/>
      <w:numFmt w:val="bullet"/>
      <w:lvlText w:val="o"/>
      <w:lvlJc w:val="left"/>
      <w:pPr>
        <w:ind w:left="110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2" w:tplc="7C30A60C">
      <w:start w:val="1"/>
      <w:numFmt w:val="bullet"/>
      <w:lvlText w:val="▪"/>
      <w:lvlJc w:val="left"/>
      <w:pPr>
        <w:ind w:left="182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3" w:tplc="965CCD8E">
      <w:start w:val="1"/>
      <w:numFmt w:val="bullet"/>
      <w:lvlText w:val="•"/>
      <w:lvlJc w:val="left"/>
      <w:pPr>
        <w:ind w:left="254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4" w:tplc="79AAF6F8">
      <w:start w:val="1"/>
      <w:numFmt w:val="bullet"/>
      <w:lvlText w:val="o"/>
      <w:lvlJc w:val="left"/>
      <w:pPr>
        <w:ind w:left="326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5" w:tplc="3758A82A">
      <w:start w:val="1"/>
      <w:numFmt w:val="bullet"/>
      <w:lvlText w:val="▪"/>
      <w:lvlJc w:val="left"/>
      <w:pPr>
        <w:ind w:left="398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6" w:tplc="CCCC5A3A">
      <w:start w:val="1"/>
      <w:numFmt w:val="bullet"/>
      <w:lvlText w:val="•"/>
      <w:lvlJc w:val="left"/>
      <w:pPr>
        <w:ind w:left="470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7" w:tplc="D5E2CA7E">
      <w:start w:val="1"/>
      <w:numFmt w:val="bullet"/>
      <w:lvlText w:val="o"/>
      <w:lvlJc w:val="left"/>
      <w:pPr>
        <w:ind w:left="542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8" w:tplc="E22C3AA2">
      <w:start w:val="1"/>
      <w:numFmt w:val="bullet"/>
      <w:lvlText w:val="▪"/>
      <w:lvlJc w:val="left"/>
      <w:pPr>
        <w:ind w:left="6149"/>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EFF01A1"/>
    <w:multiLevelType w:val="hybridMultilevel"/>
    <w:tmpl w:val="4E14DDBC"/>
    <w:lvl w:ilvl="0" w:tplc="F8EC3E60">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FBB2EB9"/>
    <w:multiLevelType w:val="hybridMultilevel"/>
    <w:tmpl w:val="841479D0"/>
    <w:lvl w:ilvl="0" w:tplc="9C666F04">
      <w:numFmt w:val="bullet"/>
      <w:lvlText w:val="-"/>
      <w:lvlJc w:val="left"/>
      <w:pPr>
        <w:ind w:left="720" w:hanging="360"/>
      </w:pPr>
      <w:rPr>
        <w:rFonts w:ascii="IBM Plex Sans" w:eastAsia="Times New Roman" w:hAnsi="IBM Plex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115E4A"/>
    <w:multiLevelType w:val="hybridMultilevel"/>
    <w:tmpl w:val="92FEA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71494"/>
    <w:multiLevelType w:val="hybridMultilevel"/>
    <w:tmpl w:val="6590D438"/>
    <w:lvl w:ilvl="0" w:tplc="36DE7080">
      <w:start w:val="1"/>
      <w:numFmt w:val="bullet"/>
      <w:lvlText w:val=""/>
      <w:lvlJc w:val="left"/>
      <w:pPr>
        <w:ind w:left="1429" w:hanging="360"/>
      </w:pPr>
      <w:rPr>
        <w:rFonts w:ascii="Wingdings 2" w:hAnsi="Wingdings 2"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45120416"/>
    <w:multiLevelType w:val="hybridMultilevel"/>
    <w:tmpl w:val="D1F409B2"/>
    <w:lvl w:ilvl="0" w:tplc="28FCC5EE">
      <w:start w:val="1"/>
      <w:numFmt w:val="bullet"/>
      <w:lvlText w:val="-"/>
      <w:lvlJc w:val="left"/>
      <w:pPr>
        <w:ind w:left="720" w:hanging="360"/>
      </w:pPr>
      <w:rPr>
        <w:rFonts w:ascii="IBM Plex Sans" w:eastAsia="Times New Roman" w:hAnsi="IBM Plex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C90413"/>
    <w:multiLevelType w:val="hybridMultilevel"/>
    <w:tmpl w:val="175682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9C4CA9"/>
    <w:multiLevelType w:val="hybridMultilevel"/>
    <w:tmpl w:val="9926C59C"/>
    <w:lvl w:ilvl="0" w:tplc="F01AB2E6">
      <w:numFmt w:val="bullet"/>
      <w:lvlText w:val="-"/>
      <w:lvlJc w:val="left"/>
      <w:pPr>
        <w:ind w:left="720" w:hanging="360"/>
      </w:pPr>
      <w:rPr>
        <w:rFonts w:ascii="IBM Plex Sans" w:eastAsia="Times New Roman" w:hAnsi="IBM Plex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B9B3AD1"/>
    <w:multiLevelType w:val="hybridMultilevel"/>
    <w:tmpl w:val="40BE109C"/>
    <w:lvl w:ilvl="0" w:tplc="F8EC3E60">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4BD56FF1"/>
    <w:multiLevelType w:val="hybridMultilevel"/>
    <w:tmpl w:val="76BA59D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FE30638"/>
    <w:multiLevelType w:val="hybridMultilevel"/>
    <w:tmpl w:val="6C6026EC"/>
    <w:lvl w:ilvl="0" w:tplc="9F82CB70">
      <w:start w:val="1"/>
      <w:numFmt w:val="bullet"/>
      <w:lvlText w:val="-"/>
      <w:lvlJc w:val="left"/>
      <w:pPr>
        <w:ind w:left="10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C142B7E">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CA4E29E">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1A072F0">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A6C8F8A">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5329F82">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D40F9E4">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9FE00F4">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B666FB0">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514F7C4F"/>
    <w:multiLevelType w:val="hybridMultilevel"/>
    <w:tmpl w:val="26947B30"/>
    <w:lvl w:ilvl="0" w:tplc="3C3400BC">
      <w:start w:val="1"/>
      <w:numFmt w:val="bullet"/>
      <w:lvlText w:val="-"/>
      <w:lvlJc w:val="left"/>
      <w:pPr>
        <w:ind w:left="1080" w:hanging="360"/>
      </w:pPr>
      <w:rPr>
        <w:rFonts w:ascii="Montserrat" w:eastAsia="Times New Roman" w:hAnsi="Montserra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27939D3"/>
    <w:multiLevelType w:val="hybridMultilevel"/>
    <w:tmpl w:val="10D89CC6"/>
    <w:lvl w:ilvl="0" w:tplc="C9205162">
      <w:start w:val="1"/>
      <w:numFmt w:val="bullet"/>
      <w:lvlText w:val="-"/>
      <w:lvlJc w:val="left"/>
      <w:pPr>
        <w:ind w:left="994"/>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1" w:tplc="8304BFE8">
      <w:start w:val="1"/>
      <w:numFmt w:val="bullet"/>
      <w:lvlText w:val="o"/>
      <w:lvlJc w:val="left"/>
      <w:pPr>
        <w:ind w:left="146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2" w:tplc="A42CA05E">
      <w:start w:val="1"/>
      <w:numFmt w:val="bullet"/>
      <w:lvlText w:val="▪"/>
      <w:lvlJc w:val="left"/>
      <w:pPr>
        <w:ind w:left="218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3" w:tplc="E6780AC8">
      <w:start w:val="1"/>
      <w:numFmt w:val="bullet"/>
      <w:lvlText w:val="•"/>
      <w:lvlJc w:val="left"/>
      <w:pPr>
        <w:ind w:left="290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4" w:tplc="1048DB3C">
      <w:start w:val="1"/>
      <w:numFmt w:val="bullet"/>
      <w:lvlText w:val="o"/>
      <w:lvlJc w:val="left"/>
      <w:pPr>
        <w:ind w:left="362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5" w:tplc="26784A74">
      <w:start w:val="1"/>
      <w:numFmt w:val="bullet"/>
      <w:lvlText w:val="▪"/>
      <w:lvlJc w:val="left"/>
      <w:pPr>
        <w:ind w:left="434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6" w:tplc="BD10A972">
      <w:start w:val="1"/>
      <w:numFmt w:val="bullet"/>
      <w:lvlText w:val="•"/>
      <w:lvlJc w:val="left"/>
      <w:pPr>
        <w:ind w:left="506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7" w:tplc="ECFE5A2E">
      <w:start w:val="1"/>
      <w:numFmt w:val="bullet"/>
      <w:lvlText w:val="o"/>
      <w:lvlJc w:val="left"/>
      <w:pPr>
        <w:ind w:left="578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8" w:tplc="33105110">
      <w:start w:val="1"/>
      <w:numFmt w:val="bullet"/>
      <w:lvlText w:val="▪"/>
      <w:lvlJc w:val="left"/>
      <w:pPr>
        <w:ind w:left="6505"/>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335693F"/>
    <w:multiLevelType w:val="hybridMultilevel"/>
    <w:tmpl w:val="C12ADDA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43C54DB"/>
    <w:multiLevelType w:val="hybridMultilevel"/>
    <w:tmpl w:val="05C6F6D8"/>
    <w:lvl w:ilvl="0" w:tplc="1504A14A">
      <w:start w:val="4"/>
      <w:numFmt w:val="bullet"/>
      <w:lvlText w:val=""/>
      <w:lvlJc w:val="left"/>
      <w:pPr>
        <w:ind w:left="720" w:hanging="360"/>
      </w:pPr>
      <w:rPr>
        <w:rFonts w:ascii="Symbol" w:eastAsia="Times New Roman" w:hAnsi="Symbol" w:cs="Arial" w:hint="default"/>
        <w:b w:val="0"/>
        <w:i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436061"/>
    <w:multiLevelType w:val="hybridMultilevel"/>
    <w:tmpl w:val="8A928F44"/>
    <w:lvl w:ilvl="0" w:tplc="36DE7080">
      <w:start w:val="1"/>
      <w:numFmt w:val="bullet"/>
      <w:lvlText w:val=""/>
      <w:lvlJc w:val="left"/>
      <w:pPr>
        <w:ind w:left="1440" w:hanging="360"/>
      </w:pPr>
      <w:rPr>
        <w:rFonts w:ascii="Wingdings 2" w:hAnsi="Wingdings 2"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63087062"/>
    <w:multiLevelType w:val="hybridMultilevel"/>
    <w:tmpl w:val="411A1038"/>
    <w:lvl w:ilvl="0" w:tplc="8042D3D0">
      <w:start w:val="1"/>
      <w:numFmt w:val="bullet"/>
      <w:lvlText w:val="-"/>
      <w:lvlJc w:val="left"/>
      <w:pPr>
        <w:ind w:left="4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BDAB154">
      <w:start w:val="1"/>
      <w:numFmt w:val="bullet"/>
      <w:lvlText w:val="o"/>
      <w:lvlJc w:val="left"/>
      <w:pPr>
        <w:ind w:left="13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674FB76">
      <w:start w:val="1"/>
      <w:numFmt w:val="bullet"/>
      <w:lvlText w:val="▪"/>
      <w:lvlJc w:val="left"/>
      <w:pPr>
        <w:ind w:left="20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FE4D2CC">
      <w:start w:val="1"/>
      <w:numFmt w:val="bullet"/>
      <w:lvlText w:val="•"/>
      <w:lvlJc w:val="left"/>
      <w:pPr>
        <w:ind w:left="280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A42AE58">
      <w:start w:val="1"/>
      <w:numFmt w:val="bullet"/>
      <w:lvlText w:val="o"/>
      <w:lvlJc w:val="left"/>
      <w:pPr>
        <w:ind w:left="35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0EEEFF6">
      <w:start w:val="1"/>
      <w:numFmt w:val="bullet"/>
      <w:lvlText w:val="▪"/>
      <w:lvlJc w:val="left"/>
      <w:pPr>
        <w:ind w:left="424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3067B86">
      <w:start w:val="1"/>
      <w:numFmt w:val="bullet"/>
      <w:lvlText w:val="•"/>
      <w:lvlJc w:val="left"/>
      <w:pPr>
        <w:ind w:left="49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15A2F46">
      <w:start w:val="1"/>
      <w:numFmt w:val="bullet"/>
      <w:lvlText w:val="o"/>
      <w:lvlJc w:val="left"/>
      <w:pPr>
        <w:ind w:left="56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322A1DE">
      <w:start w:val="1"/>
      <w:numFmt w:val="bullet"/>
      <w:lvlText w:val="▪"/>
      <w:lvlJc w:val="left"/>
      <w:pPr>
        <w:ind w:left="640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37F522B"/>
    <w:multiLevelType w:val="multilevel"/>
    <w:tmpl w:val="E39E9FC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68E72155"/>
    <w:multiLevelType w:val="hybridMultilevel"/>
    <w:tmpl w:val="07662A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F2A6A3E"/>
    <w:multiLevelType w:val="hybridMultilevel"/>
    <w:tmpl w:val="21D07866"/>
    <w:lvl w:ilvl="0" w:tplc="54AA4D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18542D1"/>
    <w:multiLevelType w:val="hybridMultilevel"/>
    <w:tmpl w:val="F9689046"/>
    <w:lvl w:ilvl="0" w:tplc="440AC78A">
      <w:start w:val="1"/>
      <w:numFmt w:val="bullet"/>
      <w:lvlText w:val="-"/>
      <w:lvlJc w:val="left"/>
      <w:pPr>
        <w:ind w:left="818"/>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1" w:tplc="9F2E3964">
      <w:start w:val="1"/>
      <w:numFmt w:val="bullet"/>
      <w:lvlText w:val="o"/>
      <w:lvlJc w:val="left"/>
      <w:pPr>
        <w:ind w:left="150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2" w:tplc="355C6FE8">
      <w:start w:val="1"/>
      <w:numFmt w:val="bullet"/>
      <w:lvlText w:val="▪"/>
      <w:lvlJc w:val="left"/>
      <w:pPr>
        <w:ind w:left="222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3" w:tplc="866E9CE4">
      <w:start w:val="1"/>
      <w:numFmt w:val="bullet"/>
      <w:lvlText w:val="•"/>
      <w:lvlJc w:val="left"/>
      <w:pPr>
        <w:ind w:left="294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4" w:tplc="488229BA">
      <w:start w:val="1"/>
      <w:numFmt w:val="bullet"/>
      <w:lvlText w:val="o"/>
      <w:lvlJc w:val="left"/>
      <w:pPr>
        <w:ind w:left="366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5" w:tplc="3CF294F6">
      <w:start w:val="1"/>
      <w:numFmt w:val="bullet"/>
      <w:lvlText w:val="▪"/>
      <w:lvlJc w:val="left"/>
      <w:pPr>
        <w:ind w:left="438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6" w:tplc="4822B194">
      <w:start w:val="1"/>
      <w:numFmt w:val="bullet"/>
      <w:lvlText w:val="•"/>
      <w:lvlJc w:val="left"/>
      <w:pPr>
        <w:ind w:left="510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7" w:tplc="E6E47092">
      <w:start w:val="1"/>
      <w:numFmt w:val="bullet"/>
      <w:lvlText w:val="o"/>
      <w:lvlJc w:val="left"/>
      <w:pPr>
        <w:ind w:left="582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lvl w:ilvl="8" w:tplc="2258FB20">
      <w:start w:val="1"/>
      <w:numFmt w:val="bullet"/>
      <w:lvlText w:val="▪"/>
      <w:lvlJc w:val="left"/>
      <w:pPr>
        <w:ind w:left="6547"/>
      </w:pPr>
      <w:rPr>
        <w:rFonts w:ascii="Source Sans Pro" w:eastAsia="Source Sans Pro" w:hAnsi="Source Sans Pro" w:cs="Source Sans Pro"/>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72C11E48"/>
    <w:multiLevelType w:val="hybridMultilevel"/>
    <w:tmpl w:val="B9EC378C"/>
    <w:lvl w:ilvl="0" w:tplc="504CC3DA">
      <w:start w:val="1"/>
      <w:numFmt w:val="bullet"/>
      <w:lvlText w:val="-"/>
      <w:lvlJc w:val="left"/>
      <w:pPr>
        <w:ind w:left="41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1" w:tplc="1218953A">
      <w:start w:val="1"/>
      <w:numFmt w:val="bullet"/>
      <w:lvlText w:val="o"/>
      <w:lvlJc w:val="left"/>
      <w:pPr>
        <w:ind w:left="108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2" w:tplc="6172EED4">
      <w:start w:val="1"/>
      <w:numFmt w:val="bullet"/>
      <w:lvlText w:val="▪"/>
      <w:lvlJc w:val="left"/>
      <w:pPr>
        <w:ind w:left="180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3" w:tplc="ECD655EE">
      <w:start w:val="1"/>
      <w:numFmt w:val="bullet"/>
      <w:lvlText w:val="•"/>
      <w:lvlJc w:val="left"/>
      <w:pPr>
        <w:ind w:left="252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4" w:tplc="06F8B602">
      <w:start w:val="1"/>
      <w:numFmt w:val="bullet"/>
      <w:lvlText w:val="o"/>
      <w:lvlJc w:val="left"/>
      <w:pPr>
        <w:ind w:left="324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5" w:tplc="EB9A398C">
      <w:start w:val="1"/>
      <w:numFmt w:val="bullet"/>
      <w:lvlText w:val="▪"/>
      <w:lvlJc w:val="left"/>
      <w:pPr>
        <w:ind w:left="396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6" w:tplc="14D6D2B8">
      <w:start w:val="1"/>
      <w:numFmt w:val="bullet"/>
      <w:lvlText w:val="•"/>
      <w:lvlJc w:val="left"/>
      <w:pPr>
        <w:ind w:left="468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7" w:tplc="8996B5FC">
      <w:start w:val="1"/>
      <w:numFmt w:val="bullet"/>
      <w:lvlText w:val="o"/>
      <w:lvlJc w:val="left"/>
      <w:pPr>
        <w:ind w:left="540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lvl w:ilvl="8" w:tplc="29D8931E">
      <w:start w:val="1"/>
      <w:numFmt w:val="bullet"/>
      <w:lvlText w:val="▪"/>
      <w:lvlJc w:val="left"/>
      <w:pPr>
        <w:ind w:left="6120"/>
      </w:pPr>
      <w:rPr>
        <w:rFonts w:ascii="Source Sans Pro" w:eastAsia="Source Sans Pro" w:hAnsi="Source Sans Pro" w:cs="Source Sans Pro"/>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69B61A9"/>
    <w:multiLevelType w:val="hybridMultilevel"/>
    <w:tmpl w:val="473C52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6E74F35"/>
    <w:multiLevelType w:val="hybridMultilevel"/>
    <w:tmpl w:val="CB422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AE86B0D"/>
    <w:multiLevelType w:val="hybridMultilevel"/>
    <w:tmpl w:val="6366DC3A"/>
    <w:lvl w:ilvl="0" w:tplc="29D42F7E">
      <w:start w:val="1"/>
      <w:numFmt w:val="bullet"/>
      <w:lvlText w:val="-"/>
      <w:lvlJc w:val="left"/>
      <w:pPr>
        <w:ind w:left="551"/>
      </w:pPr>
      <w:rPr>
        <w:rFonts w:ascii="Source Sans Pro" w:eastAsia="Source Sans Pro" w:hAnsi="Source Sans Pro" w:cs="Source Sans Pro"/>
        <w:b/>
        <w:bCs/>
        <w:i w:val="0"/>
        <w:strike w:val="0"/>
        <w:dstrike w:val="0"/>
        <w:color w:val="000000"/>
        <w:sz w:val="21"/>
        <w:szCs w:val="21"/>
        <w:u w:val="none" w:color="000000"/>
        <w:bdr w:val="none" w:sz="0" w:space="0" w:color="auto"/>
        <w:shd w:val="clear" w:color="auto" w:fill="auto"/>
        <w:vertAlign w:val="baseline"/>
      </w:rPr>
    </w:lvl>
    <w:lvl w:ilvl="1" w:tplc="3B327A34">
      <w:start w:val="1"/>
      <w:numFmt w:val="bullet"/>
      <w:lvlText w:val="o"/>
      <w:lvlJc w:val="left"/>
      <w:pPr>
        <w:ind w:left="1133"/>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86FE596C">
      <w:start w:val="1"/>
      <w:numFmt w:val="bullet"/>
      <w:lvlText w:val="▪"/>
      <w:lvlJc w:val="left"/>
      <w:pPr>
        <w:ind w:left="164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DFEAA98A">
      <w:start w:val="1"/>
      <w:numFmt w:val="bullet"/>
      <w:lvlText w:val="•"/>
      <w:lvlJc w:val="left"/>
      <w:pPr>
        <w:ind w:left="236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C06A30C8">
      <w:start w:val="1"/>
      <w:numFmt w:val="bullet"/>
      <w:lvlText w:val="o"/>
      <w:lvlJc w:val="left"/>
      <w:pPr>
        <w:ind w:left="308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B75E088A">
      <w:start w:val="1"/>
      <w:numFmt w:val="bullet"/>
      <w:lvlText w:val="▪"/>
      <w:lvlJc w:val="left"/>
      <w:pPr>
        <w:ind w:left="380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0674DC20">
      <w:start w:val="1"/>
      <w:numFmt w:val="bullet"/>
      <w:lvlText w:val="•"/>
      <w:lvlJc w:val="left"/>
      <w:pPr>
        <w:ind w:left="452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4DE24B7C">
      <w:start w:val="1"/>
      <w:numFmt w:val="bullet"/>
      <w:lvlText w:val="o"/>
      <w:lvlJc w:val="left"/>
      <w:pPr>
        <w:ind w:left="524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43C8CD3A">
      <w:start w:val="1"/>
      <w:numFmt w:val="bullet"/>
      <w:lvlText w:val="▪"/>
      <w:lvlJc w:val="left"/>
      <w:pPr>
        <w:ind w:left="5969"/>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7B2B78AA"/>
    <w:multiLevelType w:val="hybridMultilevel"/>
    <w:tmpl w:val="BE8CA27E"/>
    <w:lvl w:ilvl="0" w:tplc="F8EC3E60">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15:restartNumberingAfterBreak="0">
    <w:nsid w:val="7B7D39C0"/>
    <w:multiLevelType w:val="hybridMultilevel"/>
    <w:tmpl w:val="5486F69C"/>
    <w:lvl w:ilvl="0" w:tplc="64440FA0">
      <w:start w:val="1"/>
      <w:numFmt w:val="bullet"/>
      <w:lvlText w:val="-"/>
      <w:lvlJc w:val="left"/>
      <w:pPr>
        <w:ind w:left="391"/>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1" w:tplc="B8644464">
      <w:start w:val="1"/>
      <w:numFmt w:val="bullet"/>
      <w:lvlText w:val="o"/>
      <w:lvlJc w:val="left"/>
      <w:pPr>
        <w:ind w:left="108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2" w:tplc="304886AC">
      <w:start w:val="1"/>
      <w:numFmt w:val="bullet"/>
      <w:lvlText w:val="▪"/>
      <w:lvlJc w:val="left"/>
      <w:pPr>
        <w:ind w:left="180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3" w:tplc="15FA7960">
      <w:start w:val="1"/>
      <w:numFmt w:val="bullet"/>
      <w:lvlText w:val="•"/>
      <w:lvlJc w:val="left"/>
      <w:pPr>
        <w:ind w:left="252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4" w:tplc="D90E6C24">
      <w:start w:val="1"/>
      <w:numFmt w:val="bullet"/>
      <w:lvlText w:val="o"/>
      <w:lvlJc w:val="left"/>
      <w:pPr>
        <w:ind w:left="324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5" w:tplc="14E03650">
      <w:start w:val="1"/>
      <w:numFmt w:val="bullet"/>
      <w:lvlText w:val="▪"/>
      <w:lvlJc w:val="left"/>
      <w:pPr>
        <w:ind w:left="396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6" w:tplc="07F48188">
      <w:start w:val="1"/>
      <w:numFmt w:val="bullet"/>
      <w:lvlText w:val="•"/>
      <w:lvlJc w:val="left"/>
      <w:pPr>
        <w:ind w:left="468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7" w:tplc="CB645A86">
      <w:start w:val="1"/>
      <w:numFmt w:val="bullet"/>
      <w:lvlText w:val="o"/>
      <w:lvlJc w:val="left"/>
      <w:pPr>
        <w:ind w:left="540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lvl w:ilvl="8" w:tplc="593494E0">
      <w:start w:val="1"/>
      <w:numFmt w:val="bullet"/>
      <w:lvlText w:val="▪"/>
      <w:lvlJc w:val="left"/>
      <w:pPr>
        <w:ind w:left="6120"/>
      </w:pPr>
      <w:rPr>
        <w:rFonts w:ascii="Source Sans Pro" w:eastAsia="Source Sans Pro" w:hAnsi="Source Sans Pro" w:cs="Source Sans Pro"/>
        <w:b w:val="0"/>
        <w:i/>
        <w:iCs/>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D9933CA"/>
    <w:multiLevelType w:val="hybridMultilevel"/>
    <w:tmpl w:val="2D02FB8A"/>
    <w:lvl w:ilvl="0" w:tplc="6BE82096">
      <w:start w:val="1"/>
      <w:numFmt w:val="bullet"/>
      <w:lvlText w:val="o"/>
      <w:lvlJc w:val="left"/>
      <w:pPr>
        <w:ind w:left="85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610CA0FE">
      <w:start w:val="1"/>
      <w:numFmt w:val="bullet"/>
      <w:lvlText w:val="-"/>
      <w:lvlJc w:val="left"/>
      <w:pPr>
        <w:ind w:left="1545"/>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2" w:tplc="A7668FC4">
      <w:start w:val="1"/>
      <w:numFmt w:val="bullet"/>
      <w:lvlText w:val="▪"/>
      <w:lvlJc w:val="left"/>
      <w:pPr>
        <w:ind w:left="214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3" w:tplc="D47C10AA">
      <w:start w:val="1"/>
      <w:numFmt w:val="bullet"/>
      <w:lvlText w:val="•"/>
      <w:lvlJc w:val="left"/>
      <w:pPr>
        <w:ind w:left="286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4" w:tplc="BFD00FA6">
      <w:start w:val="1"/>
      <w:numFmt w:val="bullet"/>
      <w:lvlText w:val="o"/>
      <w:lvlJc w:val="left"/>
      <w:pPr>
        <w:ind w:left="358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5" w:tplc="B3DA4C68">
      <w:start w:val="1"/>
      <w:numFmt w:val="bullet"/>
      <w:lvlText w:val="▪"/>
      <w:lvlJc w:val="left"/>
      <w:pPr>
        <w:ind w:left="430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6" w:tplc="86D083BC">
      <w:start w:val="1"/>
      <w:numFmt w:val="bullet"/>
      <w:lvlText w:val="•"/>
      <w:lvlJc w:val="left"/>
      <w:pPr>
        <w:ind w:left="502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7" w:tplc="3F4E23CC">
      <w:start w:val="1"/>
      <w:numFmt w:val="bullet"/>
      <w:lvlText w:val="o"/>
      <w:lvlJc w:val="left"/>
      <w:pPr>
        <w:ind w:left="574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lvl w:ilvl="8" w:tplc="9250A286">
      <w:start w:val="1"/>
      <w:numFmt w:val="bullet"/>
      <w:lvlText w:val="▪"/>
      <w:lvlJc w:val="left"/>
      <w:pPr>
        <w:ind w:left="6468"/>
      </w:pPr>
      <w:rPr>
        <w:rFonts w:ascii="Calibri" w:eastAsia="Calibri" w:hAnsi="Calibri" w:cs="Calibri"/>
        <w:b w:val="0"/>
        <w:i w:val="0"/>
        <w:strike w:val="0"/>
        <w:dstrike w:val="0"/>
        <w:color w:val="FFFFFF"/>
        <w:sz w:val="20"/>
        <w:szCs w:val="20"/>
        <w:u w:val="none" w:color="000000"/>
        <w:bdr w:val="none" w:sz="0" w:space="0" w:color="auto"/>
        <w:shd w:val="clear" w:color="auto" w:fill="auto"/>
        <w:vertAlign w:val="baseline"/>
      </w:rPr>
    </w:lvl>
  </w:abstractNum>
  <w:num w:numId="1">
    <w:abstractNumId w:val="12"/>
  </w:num>
  <w:num w:numId="2">
    <w:abstractNumId w:val="2"/>
  </w:num>
  <w:num w:numId="3">
    <w:abstractNumId w:val="44"/>
  </w:num>
  <w:num w:numId="4">
    <w:abstractNumId w:val="24"/>
  </w:num>
  <w:num w:numId="5">
    <w:abstractNumId w:val="32"/>
  </w:num>
  <w:num w:numId="6">
    <w:abstractNumId w:val="0"/>
  </w:num>
  <w:num w:numId="7">
    <w:abstractNumId w:val="22"/>
  </w:num>
  <w:num w:numId="8">
    <w:abstractNumId w:val="29"/>
  </w:num>
  <w:num w:numId="9">
    <w:abstractNumId w:val="46"/>
  </w:num>
  <w:num w:numId="10">
    <w:abstractNumId w:val="23"/>
  </w:num>
  <w:num w:numId="11">
    <w:abstractNumId w:val="34"/>
  </w:num>
  <w:num w:numId="12">
    <w:abstractNumId w:val="28"/>
  </w:num>
  <w:num w:numId="13">
    <w:abstractNumId w:val="30"/>
  </w:num>
  <w:num w:numId="14">
    <w:abstractNumId w:val="13"/>
  </w:num>
  <w:num w:numId="15">
    <w:abstractNumId w:val="3"/>
  </w:num>
  <w:num w:numId="16">
    <w:abstractNumId w:val="11"/>
  </w:num>
  <w:num w:numId="17">
    <w:abstractNumId w:val="9"/>
  </w:num>
  <w:num w:numId="18">
    <w:abstractNumId w:val="37"/>
  </w:num>
  <w:num w:numId="19">
    <w:abstractNumId w:val="19"/>
  </w:num>
  <w:num w:numId="20">
    <w:abstractNumId w:val="7"/>
  </w:num>
  <w:num w:numId="21">
    <w:abstractNumId w:val="10"/>
  </w:num>
  <w:num w:numId="22">
    <w:abstractNumId w:val="40"/>
  </w:num>
  <w:num w:numId="23">
    <w:abstractNumId w:val="5"/>
  </w:num>
  <w:num w:numId="24">
    <w:abstractNumId w:val="36"/>
  </w:num>
  <w:num w:numId="25">
    <w:abstractNumId w:val="48"/>
  </w:num>
  <w:num w:numId="26">
    <w:abstractNumId w:val="43"/>
  </w:num>
  <w:num w:numId="27">
    <w:abstractNumId w:val="18"/>
  </w:num>
  <w:num w:numId="28">
    <w:abstractNumId w:val="21"/>
  </w:num>
  <w:num w:numId="29">
    <w:abstractNumId w:val="20"/>
  </w:num>
  <w:num w:numId="30">
    <w:abstractNumId w:val="47"/>
  </w:num>
  <w:num w:numId="31">
    <w:abstractNumId w:val="42"/>
  </w:num>
  <w:num w:numId="32">
    <w:abstractNumId w:val="16"/>
  </w:num>
  <w:num w:numId="33">
    <w:abstractNumId w:val="15"/>
  </w:num>
  <w:num w:numId="34">
    <w:abstractNumId w:val="35"/>
  </w:num>
  <w:num w:numId="35">
    <w:abstractNumId w:val="6"/>
  </w:num>
  <w:num w:numId="36">
    <w:abstractNumId w:val="41"/>
  </w:num>
  <w:num w:numId="37">
    <w:abstractNumId w:val="33"/>
  </w:num>
  <w:num w:numId="38">
    <w:abstractNumId w:val="14"/>
  </w:num>
  <w:num w:numId="39">
    <w:abstractNumId w:val="45"/>
  </w:num>
  <w:num w:numId="40">
    <w:abstractNumId w:val="31"/>
  </w:num>
  <w:num w:numId="41">
    <w:abstractNumId w:val="8"/>
  </w:num>
  <w:num w:numId="42">
    <w:abstractNumId w:val="17"/>
  </w:num>
  <w:num w:numId="43">
    <w:abstractNumId w:val="25"/>
  </w:num>
  <w:num w:numId="44">
    <w:abstractNumId w:val="4"/>
  </w:num>
  <w:num w:numId="45">
    <w:abstractNumId w:val="27"/>
  </w:num>
  <w:num w:numId="46">
    <w:abstractNumId w:val="39"/>
  </w:num>
  <w:num w:numId="47">
    <w:abstractNumId w:val="1"/>
  </w:num>
  <w:num w:numId="48">
    <w:abstractNumId w:val="2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60"/>
    <w:rsid w:val="00001C7C"/>
    <w:rsid w:val="00012483"/>
    <w:rsid w:val="00015B32"/>
    <w:rsid w:val="000272BE"/>
    <w:rsid w:val="00037CF8"/>
    <w:rsid w:val="00041122"/>
    <w:rsid w:val="00044CA0"/>
    <w:rsid w:val="00046187"/>
    <w:rsid w:val="0004695A"/>
    <w:rsid w:val="000502ED"/>
    <w:rsid w:val="00053192"/>
    <w:rsid w:val="0005326F"/>
    <w:rsid w:val="00053F68"/>
    <w:rsid w:val="00055632"/>
    <w:rsid w:val="00055C59"/>
    <w:rsid w:val="00060576"/>
    <w:rsid w:val="0006307F"/>
    <w:rsid w:val="00066C6B"/>
    <w:rsid w:val="0007373D"/>
    <w:rsid w:val="00074205"/>
    <w:rsid w:val="00075D24"/>
    <w:rsid w:val="0008272F"/>
    <w:rsid w:val="00090DC9"/>
    <w:rsid w:val="00093027"/>
    <w:rsid w:val="000933F2"/>
    <w:rsid w:val="000972E7"/>
    <w:rsid w:val="000A6FC0"/>
    <w:rsid w:val="000B1104"/>
    <w:rsid w:val="000C71A2"/>
    <w:rsid w:val="000D0F3A"/>
    <w:rsid w:val="000D76F7"/>
    <w:rsid w:val="000E17B8"/>
    <w:rsid w:val="000F044E"/>
    <w:rsid w:val="000F063A"/>
    <w:rsid w:val="000F0CC0"/>
    <w:rsid w:val="000F2810"/>
    <w:rsid w:val="000F462C"/>
    <w:rsid w:val="00102F67"/>
    <w:rsid w:val="00111EBC"/>
    <w:rsid w:val="00113115"/>
    <w:rsid w:val="00120F15"/>
    <w:rsid w:val="0012373E"/>
    <w:rsid w:val="00131C26"/>
    <w:rsid w:val="00134CA5"/>
    <w:rsid w:val="00137B38"/>
    <w:rsid w:val="00140F9B"/>
    <w:rsid w:val="00141DCA"/>
    <w:rsid w:val="00146A13"/>
    <w:rsid w:val="001518D0"/>
    <w:rsid w:val="00151FB9"/>
    <w:rsid w:val="00155757"/>
    <w:rsid w:val="00161D99"/>
    <w:rsid w:val="0017077C"/>
    <w:rsid w:val="00176E14"/>
    <w:rsid w:val="0017724F"/>
    <w:rsid w:val="0019439B"/>
    <w:rsid w:val="001962C8"/>
    <w:rsid w:val="001A2B41"/>
    <w:rsid w:val="001A3FB0"/>
    <w:rsid w:val="001A4111"/>
    <w:rsid w:val="001A5170"/>
    <w:rsid w:val="001A60DD"/>
    <w:rsid w:val="001B106E"/>
    <w:rsid w:val="001B1141"/>
    <w:rsid w:val="001B1F9B"/>
    <w:rsid w:val="001B4BB8"/>
    <w:rsid w:val="001B7826"/>
    <w:rsid w:val="001C79C4"/>
    <w:rsid w:val="001D0B53"/>
    <w:rsid w:val="001D74C4"/>
    <w:rsid w:val="001F2D64"/>
    <w:rsid w:val="001F58AE"/>
    <w:rsid w:val="002024D6"/>
    <w:rsid w:val="0020456D"/>
    <w:rsid w:val="002067E5"/>
    <w:rsid w:val="002137A3"/>
    <w:rsid w:val="00215AA4"/>
    <w:rsid w:val="00224AF6"/>
    <w:rsid w:val="00225182"/>
    <w:rsid w:val="00226FAA"/>
    <w:rsid w:val="002422BC"/>
    <w:rsid w:val="00242AC8"/>
    <w:rsid w:val="00243B22"/>
    <w:rsid w:val="00246064"/>
    <w:rsid w:val="00250EAA"/>
    <w:rsid w:val="00252372"/>
    <w:rsid w:val="00253E7F"/>
    <w:rsid w:val="00256A08"/>
    <w:rsid w:val="00262EFC"/>
    <w:rsid w:val="0027272D"/>
    <w:rsid w:val="00272D81"/>
    <w:rsid w:val="00290156"/>
    <w:rsid w:val="00290984"/>
    <w:rsid w:val="002B7265"/>
    <w:rsid w:val="002D2837"/>
    <w:rsid w:val="002D2ACA"/>
    <w:rsid w:val="002E30EB"/>
    <w:rsid w:val="002E572F"/>
    <w:rsid w:val="002F07BD"/>
    <w:rsid w:val="002F267C"/>
    <w:rsid w:val="002F5262"/>
    <w:rsid w:val="00301CAD"/>
    <w:rsid w:val="0030346F"/>
    <w:rsid w:val="00305F36"/>
    <w:rsid w:val="0031019A"/>
    <w:rsid w:val="00310D37"/>
    <w:rsid w:val="00313090"/>
    <w:rsid w:val="003135F0"/>
    <w:rsid w:val="003138F3"/>
    <w:rsid w:val="00314DD3"/>
    <w:rsid w:val="00320AAE"/>
    <w:rsid w:val="00323973"/>
    <w:rsid w:val="003301A4"/>
    <w:rsid w:val="003334CC"/>
    <w:rsid w:val="00336F58"/>
    <w:rsid w:val="00340259"/>
    <w:rsid w:val="003408A9"/>
    <w:rsid w:val="00345FC5"/>
    <w:rsid w:val="0035472B"/>
    <w:rsid w:val="003630FD"/>
    <w:rsid w:val="0036549A"/>
    <w:rsid w:val="0037021E"/>
    <w:rsid w:val="003753FF"/>
    <w:rsid w:val="003869BF"/>
    <w:rsid w:val="00386F12"/>
    <w:rsid w:val="003919E2"/>
    <w:rsid w:val="00396D24"/>
    <w:rsid w:val="00397574"/>
    <w:rsid w:val="00397602"/>
    <w:rsid w:val="003A149F"/>
    <w:rsid w:val="003A1E60"/>
    <w:rsid w:val="003A2625"/>
    <w:rsid w:val="003B4CCF"/>
    <w:rsid w:val="003B642A"/>
    <w:rsid w:val="003B79E6"/>
    <w:rsid w:val="003C1568"/>
    <w:rsid w:val="003C2B62"/>
    <w:rsid w:val="003C6106"/>
    <w:rsid w:val="003D4964"/>
    <w:rsid w:val="003D4DA0"/>
    <w:rsid w:val="003E19A2"/>
    <w:rsid w:val="003E516E"/>
    <w:rsid w:val="004206EA"/>
    <w:rsid w:val="00420FB6"/>
    <w:rsid w:val="0042260A"/>
    <w:rsid w:val="00422E55"/>
    <w:rsid w:val="004241A6"/>
    <w:rsid w:val="004266BA"/>
    <w:rsid w:val="00427A98"/>
    <w:rsid w:val="00430E51"/>
    <w:rsid w:val="0043232E"/>
    <w:rsid w:val="00440226"/>
    <w:rsid w:val="00444BB2"/>
    <w:rsid w:val="00446ED6"/>
    <w:rsid w:val="0045051C"/>
    <w:rsid w:val="00452703"/>
    <w:rsid w:val="004561B8"/>
    <w:rsid w:val="00456912"/>
    <w:rsid w:val="00460703"/>
    <w:rsid w:val="004610FC"/>
    <w:rsid w:val="00462D5A"/>
    <w:rsid w:val="004651EC"/>
    <w:rsid w:val="00466622"/>
    <w:rsid w:val="00477268"/>
    <w:rsid w:val="00477785"/>
    <w:rsid w:val="00477AC1"/>
    <w:rsid w:val="004817B3"/>
    <w:rsid w:val="004838F4"/>
    <w:rsid w:val="00486F3B"/>
    <w:rsid w:val="00495AEB"/>
    <w:rsid w:val="00497FF7"/>
    <w:rsid w:val="004A7E3B"/>
    <w:rsid w:val="004B074F"/>
    <w:rsid w:val="004B363B"/>
    <w:rsid w:val="004B5498"/>
    <w:rsid w:val="004C7507"/>
    <w:rsid w:val="004D04DB"/>
    <w:rsid w:val="004D6A1D"/>
    <w:rsid w:val="004E4065"/>
    <w:rsid w:val="004E5AA2"/>
    <w:rsid w:val="004E7EC8"/>
    <w:rsid w:val="004F0669"/>
    <w:rsid w:val="004F5DB8"/>
    <w:rsid w:val="004F7487"/>
    <w:rsid w:val="0051138D"/>
    <w:rsid w:val="00511F46"/>
    <w:rsid w:val="00513217"/>
    <w:rsid w:val="00520715"/>
    <w:rsid w:val="00520BE4"/>
    <w:rsid w:val="005269F5"/>
    <w:rsid w:val="00533E26"/>
    <w:rsid w:val="00535CE8"/>
    <w:rsid w:val="005419FA"/>
    <w:rsid w:val="0054348D"/>
    <w:rsid w:val="005443ED"/>
    <w:rsid w:val="00552306"/>
    <w:rsid w:val="005524AD"/>
    <w:rsid w:val="00553750"/>
    <w:rsid w:val="005549A5"/>
    <w:rsid w:val="00555CFE"/>
    <w:rsid w:val="00565926"/>
    <w:rsid w:val="005719BA"/>
    <w:rsid w:val="00583C35"/>
    <w:rsid w:val="00587119"/>
    <w:rsid w:val="005A3518"/>
    <w:rsid w:val="005A4640"/>
    <w:rsid w:val="005A5D89"/>
    <w:rsid w:val="005A7EE4"/>
    <w:rsid w:val="005B19FF"/>
    <w:rsid w:val="005B4ED8"/>
    <w:rsid w:val="005D11EA"/>
    <w:rsid w:val="005D4B21"/>
    <w:rsid w:val="005E29A9"/>
    <w:rsid w:val="005E340A"/>
    <w:rsid w:val="005E380F"/>
    <w:rsid w:val="005F5764"/>
    <w:rsid w:val="005F75B0"/>
    <w:rsid w:val="006012CA"/>
    <w:rsid w:val="0060477D"/>
    <w:rsid w:val="00604B9B"/>
    <w:rsid w:val="006114E7"/>
    <w:rsid w:val="00613102"/>
    <w:rsid w:val="00613735"/>
    <w:rsid w:val="00613C02"/>
    <w:rsid w:val="0063017F"/>
    <w:rsid w:val="00637840"/>
    <w:rsid w:val="00647B5A"/>
    <w:rsid w:val="00654E81"/>
    <w:rsid w:val="0065694F"/>
    <w:rsid w:val="006618E9"/>
    <w:rsid w:val="00664377"/>
    <w:rsid w:val="00670E86"/>
    <w:rsid w:val="00672E97"/>
    <w:rsid w:val="006816E6"/>
    <w:rsid w:val="00683BFF"/>
    <w:rsid w:val="00684ECC"/>
    <w:rsid w:val="006904E1"/>
    <w:rsid w:val="00693E26"/>
    <w:rsid w:val="00697945"/>
    <w:rsid w:val="006A4435"/>
    <w:rsid w:val="006A4B1C"/>
    <w:rsid w:val="006A6CB9"/>
    <w:rsid w:val="006B1D43"/>
    <w:rsid w:val="006C08FC"/>
    <w:rsid w:val="006C719A"/>
    <w:rsid w:val="006C7550"/>
    <w:rsid w:val="006D33B1"/>
    <w:rsid w:val="006D47EA"/>
    <w:rsid w:val="006E0166"/>
    <w:rsid w:val="006E2B8C"/>
    <w:rsid w:val="006E3A2B"/>
    <w:rsid w:val="006E5C33"/>
    <w:rsid w:val="006F569A"/>
    <w:rsid w:val="0070744F"/>
    <w:rsid w:val="00715863"/>
    <w:rsid w:val="00720ECF"/>
    <w:rsid w:val="00722BED"/>
    <w:rsid w:val="00742FA8"/>
    <w:rsid w:val="00743B66"/>
    <w:rsid w:val="00744270"/>
    <w:rsid w:val="00751AA2"/>
    <w:rsid w:val="00755911"/>
    <w:rsid w:val="007601C3"/>
    <w:rsid w:val="00761B6A"/>
    <w:rsid w:val="00767C07"/>
    <w:rsid w:val="0077073B"/>
    <w:rsid w:val="00783948"/>
    <w:rsid w:val="007862C7"/>
    <w:rsid w:val="0079150B"/>
    <w:rsid w:val="00794FD8"/>
    <w:rsid w:val="007A2B5A"/>
    <w:rsid w:val="007B5383"/>
    <w:rsid w:val="007C16A2"/>
    <w:rsid w:val="007C36BD"/>
    <w:rsid w:val="007C370A"/>
    <w:rsid w:val="007C6B48"/>
    <w:rsid w:val="007D6F49"/>
    <w:rsid w:val="007E0C8C"/>
    <w:rsid w:val="007E624D"/>
    <w:rsid w:val="007F24ED"/>
    <w:rsid w:val="00802877"/>
    <w:rsid w:val="0081326D"/>
    <w:rsid w:val="00816C94"/>
    <w:rsid w:val="00821D0E"/>
    <w:rsid w:val="00830329"/>
    <w:rsid w:val="008327EA"/>
    <w:rsid w:val="00833611"/>
    <w:rsid w:val="00840534"/>
    <w:rsid w:val="00850639"/>
    <w:rsid w:val="00850ED9"/>
    <w:rsid w:val="0085197E"/>
    <w:rsid w:val="00852D75"/>
    <w:rsid w:val="00856C80"/>
    <w:rsid w:val="00857334"/>
    <w:rsid w:val="00865747"/>
    <w:rsid w:val="00873273"/>
    <w:rsid w:val="00874BF9"/>
    <w:rsid w:val="00875754"/>
    <w:rsid w:val="008868CE"/>
    <w:rsid w:val="00887A7F"/>
    <w:rsid w:val="00891B7A"/>
    <w:rsid w:val="00891D43"/>
    <w:rsid w:val="008C1009"/>
    <w:rsid w:val="008D233F"/>
    <w:rsid w:val="008D372D"/>
    <w:rsid w:val="008D610C"/>
    <w:rsid w:val="008D641A"/>
    <w:rsid w:val="008D68F2"/>
    <w:rsid w:val="008D7DEA"/>
    <w:rsid w:val="008E70FA"/>
    <w:rsid w:val="008E73BD"/>
    <w:rsid w:val="008F0DB5"/>
    <w:rsid w:val="008F3B65"/>
    <w:rsid w:val="008F4A83"/>
    <w:rsid w:val="00900250"/>
    <w:rsid w:val="00900A9B"/>
    <w:rsid w:val="00903C09"/>
    <w:rsid w:val="009062BF"/>
    <w:rsid w:val="00913F83"/>
    <w:rsid w:val="00916B9C"/>
    <w:rsid w:val="00921FE5"/>
    <w:rsid w:val="00922F55"/>
    <w:rsid w:val="00925D2F"/>
    <w:rsid w:val="00931E31"/>
    <w:rsid w:val="009326F4"/>
    <w:rsid w:val="0093475A"/>
    <w:rsid w:val="00940387"/>
    <w:rsid w:val="009435B2"/>
    <w:rsid w:val="00947465"/>
    <w:rsid w:val="00952BEF"/>
    <w:rsid w:val="00952F7B"/>
    <w:rsid w:val="0095333A"/>
    <w:rsid w:val="00961441"/>
    <w:rsid w:val="00966039"/>
    <w:rsid w:val="009815DC"/>
    <w:rsid w:val="00982277"/>
    <w:rsid w:val="009823ED"/>
    <w:rsid w:val="00983FB1"/>
    <w:rsid w:val="0098449F"/>
    <w:rsid w:val="00991177"/>
    <w:rsid w:val="00997204"/>
    <w:rsid w:val="009B0175"/>
    <w:rsid w:val="009B23D3"/>
    <w:rsid w:val="009D6F3B"/>
    <w:rsid w:val="009E7D53"/>
    <w:rsid w:val="009F0342"/>
    <w:rsid w:val="009F09CF"/>
    <w:rsid w:val="009F2AC4"/>
    <w:rsid w:val="009F3872"/>
    <w:rsid w:val="009F65B2"/>
    <w:rsid w:val="00A0261E"/>
    <w:rsid w:val="00A0533F"/>
    <w:rsid w:val="00A122D2"/>
    <w:rsid w:val="00A151C6"/>
    <w:rsid w:val="00A1549B"/>
    <w:rsid w:val="00A202BC"/>
    <w:rsid w:val="00A22DE6"/>
    <w:rsid w:val="00A2770E"/>
    <w:rsid w:val="00A33E4A"/>
    <w:rsid w:val="00A344D0"/>
    <w:rsid w:val="00A34E64"/>
    <w:rsid w:val="00A363B9"/>
    <w:rsid w:val="00A37C5D"/>
    <w:rsid w:val="00A515F4"/>
    <w:rsid w:val="00A5315D"/>
    <w:rsid w:val="00A54386"/>
    <w:rsid w:val="00A619CA"/>
    <w:rsid w:val="00A648C4"/>
    <w:rsid w:val="00A65F45"/>
    <w:rsid w:val="00A7292B"/>
    <w:rsid w:val="00A84F2C"/>
    <w:rsid w:val="00A87319"/>
    <w:rsid w:val="00A906FE"/>
    <w:rsid w:val="00A90A67"/>
    <w:rsid w:val="00A91316"/>
    <w:rsid w:val="00AA00D5"/>
    <w:rsid w:val="00AB396B"/>
    <w:rsid w:val="00AB65EF"/>
    <w:rsid w:val="00AC28C6"/>
    <w:rsid w:val="00AD11B1"/>
    <w:rsid w:val="00AD128B"/>
    <w:rsid w:val="00AD5F77"/>
    <w:rsid w:val="00AE3D58"/>
    <w:rsid w:val="00AE4C3F"/>
    <w:rsid w:val="00AE6313"/>
    <w:rsid w:val="00AF040F"/>
    <w:rsid w:val="00AF3E9E"/>
    <w:rsid w:val="00B01A93"/>
    <w:rsid w:val="00B04345"/>
    <w:rsid w:val="00B109ED"/>
    <w:rsid w:val="00B11617"/>
    <w:rsid w:val="00B218A4"/>
    <w:rsid w:val="00B226D9"/>
    <w:rsid w:val="00B25A02"/>
    <w:rsid w:val="00B31DCF"/>
    <w:rsid w:val="00B37A0A"/>
    <w:rsid w:val="00B51F54"/>
    <w:rsid w:val="00B5201E"/>
    <w:rsid w:val="00B5559D"/>
    <w:rsid w:val="00B569A4"/>
    <w:rsid w:val="00B63C7D"/>
    <w:rsid w:val="00B65A17"/>
    <w:rsid w:val="00B66501"/>
    <w:rsid w:val="00B91802"/>
    <w:rsid w:val="00B91A3B"/>
    <w:rsid w:val="00B9261B"/>
    <w:rsid w:val="00B9349C"/>
    <w:rsid w:val="00B95CCF"/>
    <w:rsid w:val="00BB3716"/>
    <w:rsid w:val="00BC11B7"/>
    <w:rsid w:val="00BC6B15"/>
    <w:rsid w:val="00BE0040"/>
    <w:rsid w:val="00BE6686"/>
    <w:rsid w:val="00BE6CD9"/>
    <w:rsid w:val="00BE7EEC"/>
    <w:rsid w:val="00BF04E4"/>
    <w:rsid w:val="00BF1205"/>
    <w:rsid w:val="00BF14A8"/>
    <w:rsid w:val="00BF1BA4"/>
    <w:rsid w:val="00BF584D"/>
    <w:rsid w:val="00C01F70"/>
    <w:rsid w:val="00C11481"/>
    <w:rsid w:val="00C12708"/>
    <w:rsid w:val="00C15991"/>
    <w:rsid w:val="00C168E9"/>
    <w:rsid w:val="00C3328E"/>
    <w:rsid w:val="00C35B7C"/>
    <w:rsid w:val="00C35E7B"/>
    <w:rsid w:val="00C40F9C"/>
    <w:rsid w:val="00C443F6"/>
    <w:rsid w:val="00C475F5"/>
    <w:rsid w:val="00C526CB"/>
    <w:rsid w:val="00C56BE8"/>
    <w:rsid w:val="00C751E0"/>
    <w:rsid w:val="00C77B03"/>
    <w:rsid w:val="00C8067D"/>
    <w:rsid w:val="00C80F64"/>
    <w:rsid w:val="00C84C5D"/>
    <w:rsid w:val="00C84EE5"/>
    <w:rsid w:val="00C8752D"/>
    <w:rsid w:val="00C92E14"/>
    <w:rsid w:val="00C93D15"/>
    <w:rsid w:val="00C95EED"/>
    <w:rsid w:val="00CA0C1A"/>
    <w:rsid w:val="00CA20D7"/>
    <w:rsid w:val="00CA4CC8"/>
    <w:rsid w:val="00CB215F"/>
    <w:rsid w:val="00CB2E5E"/>
    <w:rsid w:val="00CB5F70"/>
    <w:rsid w:val="00CB7569"/>
    <w:rsid w:val="00CC3EE9"/>
    <w:rsid w:val="00CC42C1"/>
    <w:rsid w:val="00CC69D9"/>
    <w:rsid w:val="00CC6C07"/>
    <w:rsid w:val="00CD1137"/>
    <w:rsid w:val="00CD34C4"/>
    <w:rsid w:val="00CD5578"/>
    <w:rsid w:val="00CE24E8"/>
    <w:rsid w:val="00CE284A"/>
    <w:rsid w:val="00CE388B"/>
    <w:rsid w:val="00CE4EE9"/>
    <w:rsid w:val="00CE661D"/>
    <w:rsid w:val="00CF0192"/>
    <w:rsid w:val="00CF0AEA"/>
    <w:rsid w:val="00CF397D"/>
    <w:rsid w:val="00CF3E4F"/>
    <w:rsid w:val="00CF7304"/>
    <w:rsid w:val="00D04376"/>
    <w:rsid w:val="00D046F0"/>
    <w:rsid w:val="00D0726D"/>
    <w:rsid w:val="00D21D32"/>
    <w:rsid w:val="00D234CE"/>
    <w:rsid w:val="00D23EA9"/>
    <w:rsid w:val="00D451BF"/>
    <w:rsid w:val="00D538FA"/>
    <w:rsid w:val="00D61C03"/>
    <w:rsid w:val="00D72990"/>
    <w:rsid w:val="00D75762"/>
    <w:rsid w:val="00D75FFB"/>
    <w:rsid w:val="00D777CC"/>
    <w:rsid w:val="00D91128"/>
    <w:rsid w:val="00D91C8F"/>
    <w:rsid w:val="00D91DD2"/>
    <w:rsid w:val="00D94643"/>
    <w:rsid w:val="00DA4D99"/>
    <w:rsid w:val="00DA7AAF"/>
    <w:rsid w:val="00DB0239"/>
    <w:rsid w:val="00DB23ED"/>
    <w:rsid w:val="00DB4DD9"/>
    <w:rsid w:val="00DB683B"/>
    <w:rsid w:val="00DB79EA"/>
    <w:rsid w:val="00DC7972"/>
    <w:rsid w:val="00DD2FBA"/>
    <w:rsid w:val="00DE7D0E"/>
    <w:rsid w:val="00DF0289"/>
    <w:rsid w:val="00DF04F8"/>
    <w:rsid w:val="00DF0779"/>
    <w:rsid w:val="00DF1094"/>
    <w:rsid w:val="00DF382F"/>
    <w:rsid w:val="00DF4CD3"/>
    <w:rsid w:val="00DF7E89"/>
    <w:rsid w:val="00E0146D"/>
    <w:rsid w:val="00E03B72"/>
    <w:rsid w:val="00E05C58"/>
    <w:rsid w:val="00E21099"/>
    <w:rsid w:val="00E37AFE"/>
    <w:rsid w:val="00E41C2D"/>
    <w:rsid w:val="00E42FE9"/>
    <w:rsid w:val="00E456A3"/>
    <w:rsid w:val="00E52BC8"/>
    <w:rsid w:val="00E60CBC"/>
    <w:rsid w:val="00E65D58"/>
    <w:rsid w:val="00E67977"/>
    <w:rsid w:val="00E67BC5"/>
    <w:rsid w:val="00E81916"/>
    <w:rsid w:val="00EA16A6"/>
    <w:rsid w:val="00EA4381"/>
    <w:rsid w:val="00EA45C8"/>
    <w:rsid w:val="00EC1361"/>
    <w:rsid w:val="00EC64B0"/>
    <w:rsid w:val="00ED12D4"/>
    <w:rsid w:val="00ED1672"/>
    <w:rsid w:val="00ED7474"/>
    <w:rsid w:val="00EE5E20"/>
    <w:rsid w:val="00EE5FB7"/>
    <w:rsid w:val="00EE7E7D"/>
    <w:rsid w:val="00EF2ABF"/>
    <w:rsid w:val="00EF5663"/>
    <w:rsid w:val="00F00A01"/>
    <w:rsid w:val="00F04FA7"/>
    <w:rsid w:val="00F318CA"/>
    <w:rsid w:val="00F35B2A"/>
    <w:rsid w:val="00F4124E"/>
    <w:rsid w:val="00F42CA3"/>
    <w:rsid w:val="00F45D86"/>
    <w:rsid w:val="00F46C13"/>
    <w:rsid w:val="00F46DDC"/>
    <w:rsid w:val="00F473C4"/>
    <w:rsid w:val="00F6667C"/>
    <w:rsid w:val="00F6688D"/>
    <w:rsid w:val="00F7009D"/>
    <w:rsid w:val="00F70E05"/>
    <w:rsid w:val="00F72327"/>
    <w:rsid w:val="00F773A0"/>
    <w:rsid w:val="00F802D2"/>
    <w:rsid w:val="00F80A1F"/>
    <w:rsid w:val="00F834A6"/>
    <w:rsid w:val="00F840C4"/>
    <w:rsid w:val="00F84AD7"/>
    <w:rsid w:val="00F8691B"/>
    <w:rsid w:val="00F873EA"/>
    <w:rsid w:val="00F92782"/>
    <w:rsid w:val="00F94763"/>
    <w:rsid w:val="00F95F5D"/>
    <w:rsid w:val="00FA0973"/>
    <w:rsid w:val="00FA343F"/>
    <w:rsid w:val="00FB0763"/>
    <w:rsid w:val="00FB3E48"/>
    <w:rsid w:val="00FC7983"/>
    <w:rsid w:val="00FD302E"/>
    <w:rsid w:val="00FE0303"/>
    <w:rsid w:val="00FE2CB4"/>
    <w:rsid w:val="00FE59A7"/>
    <w:rsid w:val="00FF3EE3"/>
    <w:rsid w:val="00FF6CC4"/>
    <w:rsid w:val="00FF6D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9214"/>
  <w15:chartTrackingRefBased/>
  <w15:docId w15:val="{213A5275-915E-4DD1-A21F-69D464C0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7C"/>
    <w:pPr>
      <w:spacing w:before="60" w:after="120" w:line="288" w:lineRule="auto"/>
    </w:pPr>
    <w:rPr>
      <w:rFonts w:ascii="IBM Plex Sans" w:eastAsia="Times New Roman" w:hAnsi="IBM Plex Sans" w:cs="Arial"/>
      <w:color w:val="000000" w:themeColor="text1"/>
      <w:sz w:val="20"/>
      <w:szCs w:val="20"/>
      <w:lang w:eastAsia="es-ES"/>
    </w:rPr>
  </w:style>
  <w:style w:type="paragraph" w:styleId="Ttulo1">
    <w:name w:val="heading 1"/>
    <w:basedOn w:val="Normal"/>
    <w:next w:val="Normal"/>
    <w:link w:val="Ttulo1Car"/>
    <w:autoRedefine/>
    <w:qFormat/>
    <w:rsid w:val="00DB23ED"/>
    <w:pPr>
      <w:shd w:val="clear" w:color="auto" w:fill="A41F35"/>
      <w:spacing w:before="0" w:after="0" w:line="240" w:lineRule="auto"/>
      <w:jc w:val="both"/>
      <w:outlineLvl w:val="0"/>
    </w:pPr>
    <w:rPr>
      <w:rFonts w:asciiTheme="majorHAnsi" w:hAnsiTheme="majorHAnsi"/>
      <w:b/>
      <w:i/>
      <w:color w:val="FFFFFF" w:themeColor="background1"/>
      <w:sz w:val="22"/>
    </w:rPr>
  </w:style>
  <w:style w:type="paragraph" w:styleId="Ttulo2">
    <w:name w:val="heading 2"/>
    <w:basedOn w:val="Normal"/>
    <w:next w:val="Normal"/>
    <w:link w:val="Ttulo2Car"/>
    <w:autoRedefine/>
    <w:uiPriority w:val="9"/>
    <w:unhideWhenUsed/>
    <w:qFormat/>
    <w:rsid w:val="007C6B48"/>
    <w:pPr>
      <w:keepNext/>
      <w:keepLines/>
      <w:spacing w:before="120" w:line="240" w:lineRule="auto"/>
      <w:ind w:left="284"/>
      <w:outlineLvl w:val="1"/>
    </w:pPr>
    <w:rPr>
      <w:rFonts w:asciiTheme="majorHAnsi" w:eastAsiaTheme="majorEastAsia" w:hAnsiTheme="majorHAnsi" w:cstheme="majorBidi"/>
      <w:b/>
      <w:color w:val="auto"/>
      <w:szCs w:val="26"/>
    </w:rPr>
  </w:style>
  <w:style w:type="paragraph" w:styleId="Ttulo3">
    <w:name w:val="heading 3"/>
    <w:basedOn w:val="Normal"/>
    <w:next w:val="Normal"/>
    <w:link w:val="Ttulo3Car"/>
    <w:autoRedefine/>
    <w:uiPriority w:val="9"/>
    <w:unhideWhenUsed/>
    <w:qFormat/>
    <w:rsid w:val="00802877"/>
    <w:pPr>
      <w:keepNext/>
      <w:keepLines/>
      <w:spacing w:before="120" w:line="240" w:lineRule="auto"/>
      <w:ind w:left="454"/>
      <w:outlineLvl w:val="2"/>
    </w:pPr>
    <w:rPr>
      <w:rFonts w:asciiTheme="majorHAnsi" w:eastAsiaTheme="majorEastAsia" w:hAnsiTheme="majorHAnsi" w:cstheme="majorBidi"/>
      <w:b/>
      <w:color w:val="auto"/>
      <w:szCs w:val="24"/>
    </w:rPr>
  </w:style>
  <w:style w:type="paragraph" w:styleId="Ttulo5">
    <w:name w:val="heading 5"/>
    <w:basedOn w:val="Normal"/>
    <w:next w:val="Normal"/>
    <w:link w:val="Ttulo5Car"/>
    <w:uiPriority w:val="9"/>
    <w:semiHidden/>
    <w:unhideWhenUsed/>
    <w:qFormat/>
    <w:rsid w:val="00C77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23ED"/>
    <w:rPr>
      <w:rFonts w:asciiTheme="majorHAnsi" w:eastAsia="Times New Roman" w:hAnsiTheme="majorHAnsi" w:cs="Arial"/>
      <w:b/>
      <w:i/>
      <w:color w:val="FFFFFF" w:themeColor="background1"/>
      <w:szCs w:val="20"/>
      <w:shd w:val="clear" w:color="auto" w:fill="A41F35"/>
      <w:lang w:eastAsia="es-ES"/>
    </w:rPr>
  </w:style>
  <w:style w:type="paragraph" w:styleId="Subttulo">
    <w:name w:val="Subtitle"/>
    <w:basedOn w:val="Normal"/>
    <w:link w:val="SubttuloCar"/>
    <w:qFormat/>
    <w:rsid w:val="004266BA"/>
    <w:pPr>
      <w:overflowPunct w:val="0"/>
      <w:autoSpaceDE w:val="0"/>
      <w:autoSpaceDN w:val="0"/>
      <w:adjustRightInd w:val="0"/>
      <w:spacing w:before="120" w:line="240" w:lineRule="auto"/>
      <w:ind w:left="567"/>
      <w:textAlignment w:val="baseline"/>
    </w:pPr>
    <w:rPr>
      <w:rFonts w:asciiTheme="majorHAnsi" w:hAnsiTheme="majorHAnsi" w:cs="Times New Roman"/>
      <w:b/>
      <w:i/>
      <w:sz w:val="22"/>
      <w:lang w:val="en-GB" w:eastAsia="en-GB"/>
    </w:rPr>
  </w:style>
  <w:style w:type="character" w:customStyle="1" w:styleId="SubttuloCar">
    <w:name w:val="Subtítulo Car"/>
    <w:basedOn w:val="Fuentedeprrafopredeter"/>
    <w:link w:val="Subttulo"/>
    <w:rsid w:val="004266BA"/>
    <w:rPr>
      <w:rFonts w:asciiTheme="majorHAnsi" w:eastAsia="Times New Roman" w:hAnsiTheme="majorHAnsi" w:cs="Times New Roman"/>
      <w:b/>
      <w:i/>
      <w:color w:val="000000" w:themeColor="text1"/>
      <w:szCs w:val="20"/>
      <w:lang w:val="en-GB" w:eastAsia="en-GB"/>
    </w:rPr>
  </w:style>
  <w:style w:type="paragraph" w:styleId="TtuloTDC">
    <w:name w:val="TOC Heading"/>
    <w:basedOn w:val="Ttulo1"/>
    <w:next w:val="Normal"/>
    <w:uiPriority w:val="39"/>
    <w:unhideWhenUsed/>
    <w:qFormat/>
    <w:rsid w:val="003A1E60"/>
    <w:pPr>
      <w:keepNext/>
      <w:keepLines/>
      <w:spacing w:before="240" w:line="259" w:lineRule="auto"/>
      <w:jc w:val="left"/>
      <w:outlineLvl w:val="9"/>
    </w:pPr>
    <w:rPr>
      <w:rFonts w:eastAsiaTheme="majorEastAsia" w:cstheme="majorBidi"/>
      <w:b w:val="0"/>
      <w:i w:val="0"/>
      <w:color w:val="2E74B5" w:themeColor="accent1" w:themeShade="BF"/>
      <w:sz w:val="32"/>
      <w:szCs w:val="32"/>
    </w:rPr>
  </w:style>
  <w:style w:type="paragraph" w:styleId="TDC2">
    <w:name w:val="toc 2"/>
    <w:basedOn w:val="Normal"/>
    <w:next w:val="Normal"/>
    <w:autoRedefine/>
    <w:uiPriority w:val="39"/>
    <w:unhideWhenUsed/>
    <w:rsid w:val="00B109ED"/>
    <w:pPr>
      <w:tabs>
        <w:tab w:val="left" w:pos="567"/>
        <w:tab w:val="right" w:leader="dot" w:pos="9060"/>
      </w:tabs>
      <w:spacing w:before="120" w:after="0"/>
      <w:ind w:left="200"/>
    </w:pPr>
    <w:rPr>
      <w:rFonts w:asciiTheme="majorHAnsi" w:hAnsiTheme="majorHAnsi"/>
      <w:bCs/>
      <w:szCs w:val="22"/>
    </w:rPr>
  </w:style>
  <w:style w:type="paragraph" w:styleId="TDC1">
    <w:name w:val="toc 1"/>
    <w:aliases w:val="Índice"/>
    <w:basedOn w:val="Normal"/>
    <w:next w:val="Normal"/>
    <w:autoRedefine/>
    <w:uiPriority w:val="39"/>
    <w:unhideWhenUsed/>
    <w:rsid w:val="00BC6B15"/>
    <w:pPr>
      <w:spacing w:before="120" w:after="0"/>
    </w:pPr>
    <w:rPr>
      <w:rFonts w:asciiTheme="majorHAnsi" w:hAnsiTheme="majorHAnsi"/>
      <w:bCs/>
      <w:iCs/>
      <w:szCs w:val="24"/>
    </w:rPr>
  </w:style>
  <w:style w:type="paragraph" w:styleId="TDC3">
    <w:name w:val="toc 3"/>
    <w:basedOn w:val="Normal"/>
    <w:next w:val="Normal"/>
    <w:autoRedefine/>
    <w:uiPriority w:val="39"/>
    <w:unhideWhenUsed/>
    <w:rsid w:val="00802877"/>
    <w:pPr>
      <w:spacing w:before="0" w:after="0"/>
      <w:ind w:left="400"/>
    </w:pPr>
    <w:rPr>
      <w:rFonts w:asciiTheme="majorHAnsi" w:hAnsiTheme="majorHAnsi"/>
    </w:rPr>
  </w:style>
  <w:style w:type="paragraph" w:styleId="Prrafodelista">
    <w:name w:val="List Paragraph"/>
    <w:basedOn w:val="Normal"/>
    <w:uiPriority w:val="34"/>
    <w:qFormat/>
    <w:rsid w:val="00AB65EF"/>
    <w:pPr>
      <w:ind w:left="720"/>
      <w:contextualSpacing/>
    </w:pPr>
  </w:style>
  <w:style w:type="paragraph" w:customStyle="1" w:styleId="Estilo1">
    <w:name w:val="Estilo1"/>
    <w:basedOn w:val="Normal"/>
    <w:autoRedefine/>
    <w:rsid w:val="002F267C"/>
    <w:pPr>
      <w:pBdr>
        <w:bottom w:val="single" w:sz="12" w:space="1" w:color="2E74B5" w:themeColor="accent1" w:themeShade="BF"/>
      </w:pBdr>
      <w:jc w:val="both"/>
    </w:pPr>
    <w:rPr>
      <w:rFonts w:asciiTheme="majorHAnsi" w:hAnsiTheme="majorHAnsi" w:cs="Times New Roman"/>
      <w:b/>
      <w:caps/>
      <w:color w:val="C00000"/>
      <w:sz w:val="22"/>
      <w:u w:color="2E74B5" w:themeColor="accent1" w:themeShade="BF"/>
    </w:rPr>
  </w:style>
  <w:style w:type="paragraph" w:customStyle="1" w:styleId="Estilo2">
    <w:name w:val="Estilo2"/>
    <w:basedOn w:val="Normal"/>
    <w:rsid w:val="0012373E"/>
    <w:pPr>
      <w:tabs>
        <w:tab w:val="left" w:pos="142"/>
      </w:tabs>
      <w:ind w:firstLine="284"/>
    </w:pPr>
    <w:rPr>
      <w:rFonts w:asciiTheme="minorHAnsi" w:hAnsiTheme="minorHAnsi" w:cs="Times New Roman"/>
      <w:b/>
      <w:i/>
      <w:sz w:val="22"/>
    </w:rPr>
  </w:style>
  <w:style w:type="paragraph" w:customStyle="1" w:styleId="Estilo3">
    <w:name w:val="Estilo3"/>
    <w:basedOn w:val="Normal"/>
    <w:rsid w:val="0012373E"/>
    <w:pPr>
      <w:tabs>
        <w:tab w:val="left" w:pos="425"/>
      </w:tabs>
      <w:ind w:left="426"/>
    </w:pPr>
    <w:rPr>
      <w:rFonts w:asciiTheme="minorHAnsi" w:hAnsiTheme="minorHAnsi" w:cs="Times New Roman"/>
      <w:b/>
      <w:sz w:val="22"/>
    </w:rPr>
  </w:style>
  <w:style w:type="character" w:styleId="Hipervnculo">
    <w:name w:val="Hyperlink"/>
    <w:basedOn w:val="Fuentedeprrafopredeter"/>
    <w:uiPriority w:val="99"/>
    <w:unhideWhenUsed/>
    <w:rsid w:val="00495AEB"/>
    <w:rPr>
      <w:color w:val="0563C1" w:themeColor="hyperlink"/>
      <w:u w:val="single"/>
    </w:rPr>
  </w:style>
  <w:style w:type="paragraph" w:styleId="Encabezado">
    <w:name w:val="header"/>
    <w:basedOn w:val="Normal"/>
    <w:link w:val="EncabezadoCar"/>
    <w:uiPriority w:val="99"/>
    <w:unhideWhenUsed/>
    <w:rsid w:val="006C7550"/>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6C7550"/>
    <w:rPr>
      <w:rFonts w:ascii="IBM Plex Sans" w:eastAsia="Times New Roman" w:hAnsi="IBM Plex Sans" w:cs="Arial"/>
      <w:color w:val="000000" w:themeColor="text1"/>
      <w:sz w:val="20"/>
      <w:szCs w:val="20"/>
      <w:lang w:val="ca-ES" w:eastAsia="es-ES"/>
    </w:rPr>
  </w:style>
  <w:style w:type="paragraph" w:styleId="Piedepgina">
    <w:name w:val="footer"/>
    <w:basedOn w:val="Normal"/>
    <w:link w:val="PiedepginaCar"/>
    <w:uiPriority w:val="99"/>
    <w:unhideWhenUsed/>
    <w:rsid w:val="006C7550"/>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6C7550"/>
    <w:rPr>
      <w:rFonts w:ascii="IBM Plex Sans" w:eastAsia="Times New Roman" w:hAnsi="IBM Plex Sans" w:cs="Arial"/>
      <w:color w:val="000000" w:themeColor="text1"/>
      <w:sz w:val="20"/>
      <w:szCs w:val="20"/>
      <w:lang w:val="ca-ES" w:eastAsia="es-ES"/>
    </w:rPr>
  </w:style>
  <w:style w:type="paragraph" w:styleId="Listaconvietas2">
    <w:name w:val="List Bullet 2"/>
    <w:basedOn w:val="Normal"/>
    <w:autoRedefine/>
    <w:qFormat/>
    <w:rsid w:val="00DA7AAF"/>
    <w:pPr>
      <w:shd w:val="clear" w:color="auto" w:fill="FFFFFF" w:themeFill="background1"/>
      <w:spacing w:before="120" w:after="0" w:line="240" w:lineRule="auto"/>
      <w:jc w:val="both"/>
    </w:pPr>
    <w:rPr>
      <w:rFonts w:asciiTheme="majorHAnsi" w:hAnsiTheme="majorHAnsi"/>
      <w:color w:val="2E74B5" w:themeColor="accent1" w:themeShade="BF"/>
      <w:sz w:val="22"/>
      <w:szCs w:val="22"/>
    </w:rPr>
  </w:style>
  <w:style w:type="table" w:styleId="Tablaconcuadrcula">
    <w:name w:val="Table Grid"/>
    <w:aliases w:val="AQU Taula amb quadrícula"/>
    <w:basedOn w:val="Tablanormal"/>
    <w:rsid w:val="00D538FA"/>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KodchiangUPC" w:hAnsi="KodchiangUPC"/>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character" w:styleId="Textodelmarcadordeposicin">
    <w:name w:val="Placeholder Text"/>
    <w:basedOn w:val="Fuentedeprrafopredeter"/>
    <w:uiPriority w:val="99"/>
    <w:semiHidden/>
    <w:rsid w:val="00D538FA"/>
    <w:rPr>
      <w:color w:val="808080"/>
    </w:rPr>
  </w:style>
  <w:style w:type="character" w:customStyle="1" w:styleId="Ttulo2Car">
    <w:name w:val="Título 2 Car"/>
    <w:basedOn w:val="Fuentedeprrafopredeter"/>
    <w:link w:val="Ttulo2"/>
    <w:uiPriority w:val="9"/>
    <w:rsid w:val="007C6B48"/>
    <w:rPr>
      <w:rFonts w:asciiTheme="majorHAnsi" w:eastAsiaTheme="majorEastAsia" w:hAnsiTheme="majorHAnsi" w:cstheme="majorBidi"/>
      <w:b/>
      <w:sz w:val="20"/>
      <w:szCs w:val="26"/>
      <w:lang w:eastAsia="es-ES"/>
    </w:rPr>
  </w:style>
  <w:style w:type="table" w:customStyle="1" w:styleId="AQUTaulaambquadrcula1">
    <w:name w:val="AQU Taula amb quadrícula1"/>
    <w:basedOn w:val="Tablanormal"/>
    <w:next w:val="Tablaconcuadrcula"/>
    <w:rsid w:val="00DF7E89"/>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Kokila" w:hAnsi="Kokila"/>
        <w:color w:val="668793"/>
        <w:sz w:val="18"/>
      </w:rPr>
      <w:tblPr/>
      <w:tcPr>
        <w:tcBorders>
          <w:top w:val="nil"/>
          <w:left w:val="nil"/>
          <w:bottom w:val="single" w:sz="8" w:space="0" w:color="21988A"/>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21988A"/>
          <w:insideH w:val="nil"/>
          <w:insideV w:val="nil"/>
          <w:tl2br w:val="nil"/>
          <w:tr2bl w:val="nil"/>
        </w:tcBorders>
      </w:tcPr>
    </w:tblStylePr>
    <w:tblStylePr w:type="lastCol">
      <w:pPr>
        <w:jc w:val="left"/>
      </w:pPr>
      <w:tblPr/>
      <w:tcPr>
        <w:tcBorders>
          <w:top w:val="nil"/>
        </w:tcBorders>
      </w:tcPr>
    </w:tblStylePr>
    <w:tblStylePr w:type="band1Horz">
      <w:tblPr/>
      <w:tcPr>
        <w:shd w:val="clear" w:color="auto" w:fill="E8F4DB"/>
      </w:tcPr>
    </w:tblStylePr>
  </w:style>
  <w:style w:type="paragraph" w:styleId="Textonotapie">
    <w:name w:val="footnote text"/>
    <w:basedOn w:val="Normal"/>
    <w:link w:val="TextonotapieCar"/>
    <w:semiHidden/>
    <w:rsid w:val="000C71A2"/>
  </w:style>
  <w:style w:type="character" w:customStyle="1" w:styleId="TextonotapieCar">
    <w:name w:val="Texto nota pie Car"/>
    <w:basedOn w:val="Fuentedeprrafopredeter"/>
    <w:link w:val="Textonotapie"/>
    <w:semiHidden/>
    <w:rsid w:val="000C71A2"/>
    <w:rPr>
      <w:rFonts w:ascii="IBM Plex Sans" w:eastAsia="Times New Roman" w:hAnsi="IBM Plex Sans" w:cs="Arial"/>
      <w:color w:val="000000" w:themeColor="text1"/>
      <w:sz w:val="20"/>
      <w:szCs w:val="20"/>
      <w:lang w:val="ca-ES" w:eastAsia="es-ES"/>
    </w:rPr>
  </w:style>
  <w:style w:type="character" w:styleId="Refdenotaalpie">
    <w:name w:val="footnote reference"/>
    <w:basedOn w:val="Fuentedeprrafopredeter"/>
    <w:semiHidden/>
    <w:rsid w:val="000C71A2"/>
    <w:rPr>
      <w:vertAlign w:val="superscript"/>
    </w:rPr>
  </w:style>
  <w:style w:type="table" w:styleId="Tabladelista1clara-nfasis1">
    <w:name w:val="List Table 1 Light Accent 1"/>
    <w:basedOn w:val="Tablanormal"/>
    <w:uiPriority w:val="46"/>
    <w:rsid w:val="004817B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3-nfasis1">
    <w:name w:val="Grid Table 3 Accent 1"/>
    <w:basedOn w:val="Tablanormal"/>
    <w:uiPriority w:val="48"/>
    <w:rsid w:val="00262EF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1clara-nfasis1">
    <w:name w:val="Grid Table 1 Light Accent 1"/>
    <w:basedOn w:val="Tablanormal"/>
    <w:uiPriority w:val="46"/>
    <w:rsid w:val="00262EF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262EF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743B66"/>
    <w:rPr>
      <w:sz w:val="16"/>
      <w:szCs w:val="16"/>
    </w:rPr>
  </w:style>
  <w:style w:type="paragraph" w:styleId="Textocomentario">
    <w:name w:val="annotation text"/>
    <w:basedOn w:val="Normal"/>
    <w:link w:val="TextocomentarioCar"/>
    <w:uiPriority w:val="99"/>
    <w:unhideWhenUsed/>
    <w:rsid w:val="00743B66"/>
    <w:pPr>
      <w:spacing w:line="240" w:lineRule="auto"/>
    </w:pPr>
  </w:style>
  <w:style w:type="character" w:customStyle="1" w:styleId="TextocomentarioCar">
    <w:name w:val="Texto comentario Car"/>
    <w:basedOn w:val="Fuentedeprrafopredeter"/>
    <w:link w:val="Textocomentario"/>
    <w:uiPriority w:val="99"/>
    <w:rsid w:val="00743B66"/>
    <w:rPr>
      <w:rFonts w:ascii="IBM Plex Sans" w:eastAsia="Times New Roman" w:hAnsi="IBM Plex Sans" w:cs="Arial"/>
      <w:color w:val="000000" w:themeColor="text1"/>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rsid w:val="00743B66"/>
    <w:rPr>
      <w:b/>
      <w:bCs/>
    </w:rPr>
  </w:style>
  <w:style w:type="character" w:customStyle="1" w:styleId="AsuntodelcomentarioCar">
    <w:name w:val="Asunto del comentario Car"/>
    <w:basedOn w:val="TextocomentarioCar"/>
    <w:link w:val="Asuntodelcomentario"/>
    <w:uiPriority w:val="99"/>
    <w:semiHidden/>
    <w:rsid w:val="00743B66"/>
    <w:rPr>
      <w:rFonts w:ascii="IBM Plex Sans" w:eastAsia="Times New Roman" w:hAnsi="IBM Plex Sans" w:cs="Arial"/>
      <w:b/>
      <w:bCs/>
      <w:color w:val="000000" w:themeColor="text1"/>
      <w:sz w:val="20"/>
      <w:szCs w:val="20"/>
      <w:lang w:val="ca-ES" w:eastAsia="es-ES"/>
    </w:rPr>
  </w:style>
  <w:style w:type="paragraph" w:styleId="Textodeglobo">
    <w:name w:val="Balloon Text"/>
    <w:basedOn w:val="Normal"/>
    <w:link w:val="TextodegloboCar"/>
    <w:uiPriority w:val="99"/>
    <w:semiHidden/>
    <w:unhideWhenUsed/>
    <w:rsid w:val="00743B6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3B66"/>
    <w:rPr>
      <w:rFonts w:ascii="Segoe UI" w:eastAsia="Times New Roman" w:hAnsi="Segoe UI" w:cs="Segoe UI"/>
      <w:color w:val="000000" w:themeColor="text1"/>
      <w:sz w:val="18"/>
      <w:szCs w:val="18"/>
      <w:lang w:val="ca-ES" w:eastAsia="es-ES"/>
    </w:rPr>
  </w:style>
  <w:style w:type="character" w:styleId="Hipervnculovisitado">
    <w:name w:val="FollowedHyperlink"/>
    <w:basedOn w:val="Fuentedeprrafopredeter"/>
    <w:uiPriority w:val="99"/>
    <w:semiHidden/>
    <w:unhideWhenUsed/>
    <w:rsid w:val="00C56BE8"/>
    <w:rPr>
      <w:color w:val="954F72" w:themeColor="followedHyperlink"/>
      <w:u w:val="single"/>
    </w:rPr>
  </w:style>
  <w:style w:type="character" w:customStyle="1" w:styleId="Ttulo5Car">
    <w:name w:val="Título 5 Car"/>
    <w:basedOn w:val="Fuentedeprrafopredeter"/>
    <w:link w:val="Ttulo5"/>
    <w:uiPriority w:val="9"/>
    <w:semiHidden/>
    <w:rsid w:val="00C77B03"/>
    <w:rPr>
      <w:rFonts w:asciiTheme="majorHAnsi" w:eastAsiaTheme="majorEastAsia" w:hAnsiTheme="majorHAnsi" w:cstheme="majorBidi"/>
      <w:color w:val="2E74B5" w:themeColor="accent1" w:themeShade="BF"/>
      <w:sz w:val="20"/>
      <w:szCs w:val="20"/>
      <w:lang w:val="ca-ES" w:eastAsia="es-ES"/>
    </w:rPr>
  </w:style>
  <w:style w:type="table" w:customStyle="1" w:styleId="TableGrid">
    <w:name w:val="TableGrid"/>
    <w:rsid w:val="0051138D"/>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Listaclara-nfasis31">
    <w:name w:val="Lista clara - Énfasis 31"/>
    <w:basedOn w:val="Tablanormal"/>
    <w:next w:val="Listaclara-nfasis3"/>
    <w:uiPriority w:val="61"/>
    <w:rsid w:val="00EE5FB7"/>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3">
    <w:name w:val="Light List Accent 3"/>
    <w:basedOn w:val="Tablanormal"/>
    <w:uiPriority w:val="61"/>
    <w:semiHidden/>
    <w:unhideWhenUsed/>
    <w:rsid w:val="00EE5FB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footnotedescription">
    <w:name w:val="footnote description"/>
    <w:next w:val="Normal"/>
    <w:link w:val="footnotedescriptionChar"/>
    <w:hidden/>
    <w:rsid w:val="00D72990"/>
    <w:pPr>
      <w:spacing w:after="0" w:line="258" w:lineRule="auto"/>
      <w:ind w:left="283"/>
      <w:jc w:val="both"/>
    </w:pPr>
    <w:rPr>
      <w:rFonts w:ascii="Source Sans Pro" w:eastAsia="Source Sans Pro" w:hAnsi="Source Sans Pro" w:cs="Source Sans Pro"/>
      <w:color w:val="000000"/>
      <w:sz w:val="14"/>
      <w:lang w:eastAsia="es-ES"/>
    </w:rPr>
  </w:style>
  <w:style w:type="character" w:customStyle="1" w:styleId="footnotedescriptionChar">
    <w:name w:val="footnote description Char"/>
    <w:link w:val="footnotedescription"/>
    <w:rsid w:val="00D72990"/>
    <w:rPr>
      <w:rFonts w:ascii="Source Sans Pro" w:eastAsia="Source Sans Pro" w:hAnsi="Source Sans Pro" w:cs="Source Sans Pro"/>
      <w:color w:val="000000"/>
      <w:sz w:val="14"/>
      <w:lang w:eastAsia="es-ES"/>
    </w:rPr>
  </w:style>
  <w:style w:type="character" w:customStyle="1" w:styleId="footnotemark">
    <w:name w:val="footnote mark"/>
    <w:hidden/>
    <w:rsid w:val="00D72990"/>
    <w:rPr>
      <w:rFonts w:ascii="Source Sans Pro" w:eastAsia="Source Sans Pro" w:hAnsi="Source Sans Pro" w:cs="Source Sans Pro"/>
      <w:color w:val="000000"/>
      <w:sz w:val="12"/>
      <w:vertAlign w:val="superscript"/>
    </w:rPr>
  </w:style>
  <w:style w:type="table" w:customStyle="1" w:styleId="AQUTaulaambquadrcula2">
    <w:name w:val="AQU Taula amb quadrícula2"/>
    <w:basedOn w:val="Tablanormal"/>
    <w:next w:val="Tablaconcuadrcula"/>
    <w:uiPriority w:val="39"/>
    <w:rsid w:val="00FE03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B642A"/>
    <w:pPr>
      <w:autoSpaceDE w:val="0"/>
      <w:autoSpaceDN w:val="0"/>
      <w:adjustRightInd w:val="0"/>
      <w:spacing w:after="0" w:line="240" w:lineRule="auto"/>
    </w:pPr>
    <w:rPr>
      <w:rFonts w:ascii="Arial" w:hAnsi="Arial" w:cs="Arial"/>
      <w:color w:val="000000"/>
      <w:sz w:val="24"/>
      <w:szCs w:val="24"/>
    </w:rPr>
  </w:style>
  <w:style w:type="table" w:customStyle="1" w:styleId="AQUTaulaambquadrcula3">
    <w:name w:val="AQU Taula amb quadrícula3"/>
    <w:basedOn w:val="Tablanormal"/>
    <w:next w:val="Tablaconcuadrcula"/>
    <w:uiPriority w:val="39"/>
    <w:rsid w:val="00AE3D5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4">
    <w:name w:val="Estilo4"/>
    <w:basedOn w:val="Estilo3"/>
    <w:rsid w:val="00D91C8F"/>
    <w:pPr>
      <w:shd w:val="clear" w:color="auto" w:fill="F2F2F2" w:themeFill="background1" w:themeFillShade="F2"/>
      <w:ind w:left="0"/>
      <w:jc w:val="both"/>
    </w:pPr>
    <w:rPr>
      <w:rFonts w:ascii="Calibri Light" w:hAnsi="Calibri Light"/>
      <w:b w:val="0"/>
      <w:i/>
      <w:color w:val="2E74B5" w:themeColor="accent1" w:themeShade="BF"/>
    </w:rPr>
  </w:style>
  <w:style w:type="paragraph" w:customStyle="1" w:styleId="Estilo5">
    <w:name w:val="Estilo5"/>
    <w:basedOn w:val="Default"/>
    <w:rsid w:val="00F6667C"/>
    <w:pPr>
      <w:spacing w:before="60" w:after="120" w:line="288" w:lineRule="auto"/>
      <w:jc w:val="both"/>
    </w:pPr>
    <w:rPr>
      <w:rFonts w:asciiTheme="majorHAnsi" w:hAnsiTheme="majorHAnsi"/>
      <w:color w:val="auto"/>
      <w:sz w:val="20"/>
      <w:szCs w:val="18"/>
    </w:rPr>
  </w:style>
  <w:style w:type="table" w:customStyle="1" w:styleId="AQUTaulaambquadrcula4">
    <w:name w:val="AQU Taula amb quadrícula4"/>
    <w:basedOn w:val="Tablanormal"/>
    <w:next w:val="Tablaconcuadrcula"/>
    <w:uiPriority w:val="39"/>
    <w:rsid w:val="009660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9660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QUTaulaambquadrcula5">
    <w:name w:val="AQU Taula amb quadrícula5"/>
    <w:basedOn w:val="Tablanormal"/>
    <w:next w:val="Tablaconcuadrcula"/>
    <w:uiPriority w:val="39"/>
    <w:rsid w:val="00ED74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QUTaulaambquadrcula6">
    <w:name w:val="AQU Taula amb quadrícula6"/>
    <w:basedOn w:val="Tablanormal"/>
    <w:next w:val="Tablaconcuadrcula"/>
    <w:uiPriority w:val="39"/>
    <w:rsid w:val="00CF0AE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basedOn w:val="Fuentedeprrafopredeter"/>
    <w:link w:val="Ttulo3"/>
    <w:uiPriority w:val="9"/>
    <w:rsid w:val="00802877"/>
    <w:rPr>
      <w:rFonts w:asciiTheme="majorHAnsi" w:eastAsiaTheme="majorEastAsia" w:hAnsiTheme="majorHAnsi" w:cstheme="majorBidi"/>
      <w:b/>
      <w:sz w:val="20"/>
      <w:szCs w:val="24"/>
      <w:lang w:eastAsia="es-ES"/>
    </w:rPr>
  </w:style>
  <w:style w:type="paragraph" w:styleId="TDC4">
    <w:name w:val="toc 4"/>
    <w:basedOn w:val="Normal"/>
    <w:next w:val="Normal"/>
    <w:autoRedefine/>
    <w:uiPriority w:val="39"/>
    <w:unhideWhenUsed/>
    <w:rsid w:val="00900A9B"/>
    <w:pPr>
      <w:spacing w:before="0" w:after="0"/>
      <w:ind w:left="600"/>
    </w:pPr>
    <w:rPr>
      <w:rFonts w:asciiTheme="minorHAnsi" w:hAnsiTheme="minorHAnsi"/>
    </w:rPr>
  </w:style>
  <w:style w:type="paragraph" w:styleId="ndice1">
    <w:name w:val="index 1"/>
    <w:basedOn w:val="Normal"/>
    <w:next w:val="Normal"/>
    <w:autoRedefine/>
    <w:uiPriority w:val="99"/>
    <w:semiHidden/>
    <w:unhideWhenUsed/>
    <w:rsid w:val="009F3872"/>
    <w:pPr>
      <w:spacing w:before="0" w:after="0" w:line="240" w:lineRule="auto"/>
      <w:ind w:left="198" w:hanging="198"/>
      <w:jc w:val="both"/>
    </w:pPr>
    <w:rPr>
      <w:rFonts w:asciiTheme="majorHAnsi" w:hAnsiTheme="majorHAnsi"/>
      <w:sz w:val="18"/>
    </w:rPr>
  </w:style>
  <w:style w:type="paragraph" w:styleId="TDC5">
    <w:name w:val="toc 5"/>
    <w:basedOn w:val="Normal"/>
    <w:next w:val="Normal"/>
    <w:autoRedefine/>
    <w:uiPriority w:val="39"/>
    <w:unhideWhenUsed/>
    <w:rsid w:val="00900A9B"/>
    <w:pPr>
      <w:spacing w:before="0" w:after="0"/>
      <w:ind w:left="800"/>
    </w:pPr>
    <w:rPr>
      <w:rFonts w:asciiTheme="minorHAnsi" w:hAnsiTheme="minorHAnsi"/>
    </w:rPr>
  </w:style>
  <w:style w:type="paragraph" w:styleId="TDC6">
    <w:name w:val="toc 6"/>
    <w:basedOn w:val="Normal"/>
    <w:next w:val="Normal"/>
    <w:autoRedefine/>
    <w:uiPriority w:val="39"/>
    <w:unhideWhenUsed/>
    <w:rsid w:val="00900A9B"/>
    <w:pPr>
      <w:spacing w:before="0" w:after="0"/>
      <w:ind w:left="1000"/>
    </w:pPr>
    <w:rPr>
      <w:rFonts w:asciiTheme="minorHAnsi" w:hAnsiTheme="minorHAnsi"/>
    </w:rPr>
  </w:style>
  <w:style w:type="paragraph" w:styleId="TDC7">
    <w:name w:val="toc 7"/>
    <w:basedOn w:val="Normal"/>
    <w:next w:val="Normal"/>
    <w:autoRedefine/>
    <w:uiPriority w:val="39"/>
    <w:unhideWhenUsed/>
    <w:rsid w:val="00900A9B"/>
    <w:pPr>
      <w:spacing w:before="0" w:after="0"/>
      <w:ind w:left="1200"/>
    </w:pPr>
    <w:rPr>
      <w:rFonts w:asciiTheme="minorHAnsi" w:hAnsiTheme="minorHAnsi"/>
    </w:rPr>
  </w:style>
  <w:style w:type="paragraph" w:styleId="TDC8">
    <w:name w:val="toc 8"/>
    <w:basedOn w:val="Normal"/>
    <w:next w:val="Normal"/>
    <w:autoRedefine/>
    <w:uiPriority w:val="39"/>
    <w:unhideWhenUsed/>
    <w:rsid w:val="00900A9B"/>
    <w:pPr>
      <w:spacing w:before="0" w:after="0"/>
      <w:ind w:left="1400"/>
    </w:pPr>
    <w:rPr>
      <w:rFonts w:asciiTheme="minorHAnsi" w:hAnsiTheme="minorHAnsi"/>
    </w:rPr>
  </w:style>
  <w:style w:type="paragraph" w:styleId="TDC9">
    <w:name w:val="toc 9"/>
    <w:basedOn w:val="Normal"/>
    <w:next w:val="Normal"/>
    <w:autoRedefine/>
    <w:uiPriority w:val="39"/>
    <w:unhideWhenUsed/>
    <w:rsid w:val="00900A9B"/>
    <w:pPr>
      <w:spacing w:before="0" w:after="0"/>
      <w:ind w:left="1600"/>
    </w:pPr>
    <w:rPr>
      <w:rFonts w:asciiTheme="minorHAnsi" w:hAnsiTheme="minorHAnsi"/>
    </w:rPr>
  </w:style>
  <w:style w:type="table" w:customStyle="1" w:styleId="AQUTaulaambquadrcula7">
    <w:name w:val="AQU Taula amb quadrícula7"/>
    <w:basedOn w:val="Tablanormal"/>
    <w:next w:val="Tablaconcuadrcula"/>
    <w:rsid w:val="009F2AC4"/>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8">
    <w:name w:val="AQU Taula amb quadrícula8"/>
    <w:basedOn w:val="Tablanormal"/>
    <w:next w:val="Tablaconcuadrcula"/>
    <w:rsid w:val="009F2AC4"/>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9">
    <w:name w:val="AQU Taula amb quadrícula9"/>
    <w:basedOn w:val="Tablanormal"/>
    <w:next w:val="Tablaconcuadrcula"/>
    <w:rsid w:val="00B9349C"/>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0">
    <w:name w:val="AQU Taula amb quadrícula10"/>
    <w:basedOn w:val="Tablanormal"/>
    <w:next w:val="Tablaconcuadrcula"/>
    <w:rsid w:val="00C35E7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1">
    <w:name w:val="AQU Taula amb quadrícula11"/>
    <w:basedOn w:val="Tablanormal"/>
    <w:next w:val="Tablaconcuadrcula"/>
    <w:rsid w:val="00C35E7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12">
    <w:name w:val="AQU Taula amb quadrícula12"/>
    <w:basedOn w:val="Tablanormal"/>
    <w:next w:val="Tablaconcuadrcula"/>
    <w:rsid w:val="00C35E7B"/>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TableGrid1">
    <w:name w:val="TableGrid1"/>
    <w:rsid w:val="00C35E7B"/>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eGrid2">
    <w:name w:val="TableGrid2"/>
    <w:rsid w:val="00290156"/>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AQUTaulaambquadrcula91">
    <w:name w:val="AQU Taula amb quadrícula91"/>
    <w:basedOn w:val="Tablanormal"/>
    <w:next w:val="Tablaconcuadrcula"/>
    <w:rsid w:val="00D234CE"/>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AQUTaulaambquadrcula92">
    <w:name w:val="AQU Taula amb quadrícula92"/>
    <w:basedOn w:val="Tablanormal"/>
    <w:next w:val="Tablaconcuadrcula"/>
    <w:rsid w:val="00533E26"/>
    <w:pPr>
      <w:spacing w:before="120" w:after="120" w:line="240" w:lineRule="atLeast"/>
      <w:ind w:left="431"/>
    </w:pPr>
    <w:rPr>
      <w:rFonts w:ascii="Arial" w:eastAsia="Times New Roman" w:hAnsi="Arial" w:cs="Times New Roman"/>
      <w:color w:val="004D73"/>
      <w:sz w:val="18"/>
      <w:szCs w:val="20"/>
      <w:lang w:val="ca-ES" w:eastAsia="ca-ES"/>
    </w:rPr>
    <w:tblPr>
      <w:tblStyleRowBandSize w:val="1"/>
    </w:tblPr>
    <w:tcPr>
      <w:vAlign w:val="center"/>
    </w:tcPr>
    <w:tblStylePr w:type="firstRow">
      <w:pPr>
        <w:jc w:val="left"/>
      </w:pPr>
      <w:rPr>
        <w:rFonts w:ascii="Bahnschrift" w:hAnsi="Bahnschrift"/>
        <w:color w:val="668793"/>
        <w:sz w:val="18"/>
      </w:rPr>
      <w:tblPr/>
      <w:tcPr>
        <w:tcBorders>
          <w:top w:val="nil"/>
          <w:left w:val="nil"/>
          <w:bottom w:val="single" w:sz="8" w:space="0" w:color="BF8F00"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BF8F00"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FBE4D5" w:themeFill="accent2" w:themeFillTint="33"/>
      </w:tcPr>
    </w:tblStylePr>
  </w:style>
  <w:style w:type="table" w:customStyle="1" w:styleId="TableNormal3">
    <w:name w:val="Table Normal3"/>
    <w:uiPriority w:val="2"/>
    <w:semiHidden/>
    <w:unhideWhenUsed/>
    <w:qFormat/>
    <w:rsid w:val="00345F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andard">
    <w:name w:val="Standard"/>
    <w:rsid w:val="00345FC5"/>
    <w:pPr>
      <w:widowControl w:val="0"/>
      <w:suppressAutoHyphens/>
      <w:autoSpaceDN w:val="0"/>
      <w:spacing w:after="0" w:line="240" w:lineRule="auto"/>
      <w:textAlignment w:val="baseline"/>
    </w:pPr>
    <w:rPr>
      <w:rFonts w:ascii="Times New Roman" w:eastAsia="DejaVu Sans"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5893">
      <w:bodyDiv w:val="1"/>
      <w:marLeft w:val="0"/>
      <w:marRight w:val="0"/>
      <w:marTop w:val="0"/>
      <w:marBottom w:val="0"/>
      <w:divBdr>
        <w:top w:val="none" w:sz="0" w:space="0" w:color="auto"/>
        <w:left w:val="none" w:sz="0" w:space="0" w:color="auto"/>
        <w:bottom w:val="none" w:sz="0" w:space="0" w:color="auto"/>
        <w:right w:val="none" w:sz="0" w:space="0" w:color="auto"/>
      </w:divBdr>
      <w:divsChild>
        <w:div w:id="34163541">
          <w:marLeft w:val="0"/>
          <w:marRight w:val="0"/>
          <w:marTop w:val="0"/>
          <w:marBottom w:val="0"/>
          <w:divBdr>
            <w:top w:val="none" w:sz="0" w:space="0" w:color="auto"/>
            <w:left w:val="none" w:sz="0" w:space="0" w:color="auto"/>
            <w:bottom w:val="none" w:sz="0" w:space="0" w:color="auto"/>
            <w:right w:val="none" w:sz="0" w:space="0" w:color="auto"/>
          </w:divBdr>
        </w:div>
        <w:div w:id="66850259">
          <w:marLeft w:val="0"/>
          <w:marRight w:val="0"/>
          <w:marTop w:val="0"/>
          <w:marBottom w:val="0"/>
          <w:divBdr>
            <w:top w:val="none" w:sz="0" w:space="0" w:color="auto"/>
            <w:left w:val="none" w:sz="0" w:space="0" w:color="auto"/>
            <w:bottom w:val="none" w:sz="0" w:space="0" w:color="auto"/>
            <w:right w:val="none" w:sz="0" w:space="0" w:color="auto"/>
          </w:divBdr>
        </w:div>
        <w:div w:id="198931739">
          <w:marLeft w:val="0"/>
          <w:marRight w:val="0"/>
          <w:marTop w:val="0"/>
          <w:marBottom w:val="0"/>
          <w:divBdr>
            <w:top w:val="none" w:sz="0" w:space="0" w:color="auto"/>
            <w:left w:val="none" w:sz="0" w:space="0" w:color="auto"/>
            <w:bottom w:val="none" w:sz="0" w:space="0" w:color="auto"/>
            <w:right w:val="none" w:sz="0" w:space="0" w:color="auto"/>
          </w:divBdr>
        </w:div>
        <w:div w:id="255788991">
          <w:marLeft w:val="0"/>
          <w:marRight w:val="0"/>
          <w:marTop w:val="0"/>
          <w:marBottom w:val="0"/>
          <w:divBdr>
            <w:top w:val="none" w:sz="0" w:space="0" w:color="auto"/>
            <w:left w:val="none" w:sz="0" w:space="0" w:color="auto"/>
            <w:bottom w:val="none" w:sz="0" w:space="0" w:color="auto"/>
            <w:right w:val="none" w:sz="0" w:space="0" w:color="auto"/>
          </w:divBdr>
        </w:div>
        <w:div w:id="272054173">
          <w:marLeft w:val="0"/>
          <w:marRight w:val="0"/>
          <w:marTop w:val="0"/>
          <w:marBottom w:val="0"/>
          <w:divBdr>
            <w:top w:val="none" w:sz="0" w:space="0" w:color="auto"/>
            <w:left w:val="none" w:sz="0" w:space="0" w:color="auto"/>
            <w:bottom w:val="none" w:sz="0" w:space="0" w:color="auto"/>
            <w:right w:val="none" w:sz="0" w:space="0" w:color="auto"/>
          </w:divBdr>
        </w:div>
        <w:div w:id="427770558">
          <w:marLeft w:val="0"/>
          <w:marRight w:val="0"/>
          <w:marTop w:val="0"/>
          <w:marBottom w:val="0"/>
          <w:divBdr>
            <w:top w:val="none" w:sz="0" w:space="0" w:color="auto"/>
            <w:left w:val="none" w:sz="0" w:space="0" w:color="auto"/>
            <w:bottom w:val="none" w:sz="0" w:space="0" w:color="auto"/>
            <w:right w:val="none" w:sz="0" w:space="0" w:color="auto"/>
          </w:divBdr>
        </w:div>
        <w:div w:id="431777455">
          <w:marLeft w:val="0"/>
          <w:marRight w:val="0"/>
          <w:marTop w:val="0"/>
          <w:marBottom w:val="0"/>
          <w:divBdr>
            <w:top w:val="none" w:sz="0" w:space="0" w:color="auto"/>
            <w:left w:val="none" w:sz="0" w:space="0" w:color="auto"/>
            <w:bottom w:val="none" w:sz="0" w:space="0" w:color="auto"/>
            <w:right w:val="none" w:sz="0" w:space="0" w:color="auto"/>
          </w:divBdr>
        </w:div>
        <w:div w:id="540630773">
          <w:marLeft w:val="0"/>
          <w:marRight w:val="0"/>
          <w:marTop w:val="0"/>
          <w:marBottom w:val="0"/>
          <w:divBdr>
            <w:top w:val="none" w:sz="0" w:space="0" w:color="auto"/>
            <w:left w:val="none" w:sz="0" w:space="0" w:color="auto"/>
            <w:bottom w:val="none" w:sz="0" w:space="0" w:color="auto"/>
            <w:right w:val="none" w:sz="0" w:space="0" w:color="auto"/>
          </w:divBdr>
        </w:div>
        <w:div w:id="540869828">
          <w:marLeft w:val="0"/>
          <w:marRight w:val="0"/>
          <w:marTop w:val="0"/>
          <w:marBottom w:val="0"/>
          <w:divBdr>
            <w:top w:val="none" w:sz="0" w:space="0" w:color="auto"/>
            <w:left w:val="none" w:sz="0" w:space="0" w:color="auto"/>
            <w:bottom w:val="none" w:sz="0" w:space="0" w:color="auto"/>
            <w:right w:val="none" w:sz="0" w:space="0" w:color="auto"/>
          </w:divBdr>
        </w:div>
        <w:div w:id="670445647">
          <w:marLeft w:val="0"/>
          <w:marRight w:val="0"/>
          <w:marTop w:val="0"/>
          <w:marBottom w:val="0"/>
          <w:divBdr>
            <w:top w:val="none" w:sz="0" w:space="0" w:color="auto"/>
            <w:left w:val="none" w:sz="0" w:space="0" w:color="auto"/>
            <w:bottom w:val="none" w:sz="0" w:space="0" w:color="auto"/>
            <w:right w:val="none" w:sz="0" w:space="0" w:color="auto"/>
          </w:divBdr>
        </w:div>
        <w:div w:id="682518600">
          <w:marLeft w:val="0"/>
          <w:marRight w:val="0"/>
          <w:marTop w:val="0"/>
          <w:marBottom w:val="0"/>
          <w:divBdr>
            <w:top w:val="none" w:sz="0" w:space="0" w:color="auto"/>
            <w:left w:val="none" w:sz="0" w:space="0" w:color="auto"/>
            <w:bottom w:val="none" w:sz="0" w:space="0" w:color="auto"/>
            <w:right w:val="none" w:sz="0" w:space="0" w:color="auto"/>
          </w:divBdr>
        </w:div>
        <w:div w:id="781924361">
          <w:marLeft w:val="0"/>
          <w:marRight w:val="0"/>
          <w:marTop w:val="0"/>
          <w:marBottom w:val="0"/>
          <w:divBdr>
            <w:top w:val="none" w:sz="0" w:space="0" w:color="auto"/>
            <w:left w:val="none" w:sz="0" w:space="0" w:color="auto"/>
            <w:bottom w:val="none" w:sz="0" w:space="0" w:color="auto"/>
            <w:right w:val="none" w:sz="0" w:space="0" w:color="auto"/>
          </w:divBdr>
        </w:div>
        <w:div w:id="794367763">
          <w:marLeft w:val="0"/>
          <w:marRight w:val="0"/>
          <w:marTop w:val="0"/>
          <w:marBottom w:val="0"/>
          <w:divBdr>
            <w:top w:val="none" w:sz="0" w:space="0" w:color="auto"/>
            <w:left w:val="none" w:sz="0" w:space="0" w:color="auto"/>
            <w:bottom w:val="none" w:sz="0" w:space="0" w:color="auto"/>
            <w:right w:val="none" w:sz="0" w:space="0" w:color="auto"/>
          </w:divBdr>
        </w:div>
        <w:div w:id="1076123577">
          <w:marLeft w:val="0"/>
          <w:marRight w:val="0"/>
          <w:marTop w:val="0"/>
          <w:marBottom w:val="0"/>
          <w:divBdr>
            <w:top w:val="none" w:sz="0" w:space="0" w:color="auto"/>
            <w:left w:val="none" w:sz="0" w:space="0" w:color="auto"/>
            <w:bottom w:val="none" w:sz="0" w:space="0" w:color="auto"/>
            <w:right w:val="none" w:sz="0" w:space="0" w:color="auto"/>
          </w:divBdr>
        </w:div>
        <w:div w:id="1121801947">
          <w:marLeft w:val="0"/>
          <w:marRight w:val="0"/>
          <w:marTop w:val="0"/>
          <w:marBottom w:val="0"/>
          <w:divBdr>
            <w:top w:val="none" w:sz="0" w:space="0" w:color="auto"/>
            <w:left w:val="none" w:sz="0" w:space="0" w:color="auto"/>
            <w:bottom w:val="none" w:sz="0" w:space="0" w:color="auto"/>
            <w:right w:val="none" w:sz="0" w:space="0" w:color="auto"/>
          </w:divBdr>
        </w:div>
        <w:div w:id="1192374121">
          <w:marLeft w:val="0"/>
          <w:marRight w:val="0"/>
          <w:marTop w:val="0"/>
          <w:marBottom w:val="0"/>
          <w:divBdr>
            <w:top w:val="none" w:sz="0" w:space="0" w:color="auto"/>
            <w:left w:val="none" w:sz="0" w:space="0" w:color="auto"/>
            <w:bottom w:val="none" w:sz="0" w:space="0" w:color="auto"/>
            <w:right w:val="none" w:sz="0" w:space="0" w:color="auto"/>
          </w:divBdr>
        </w:div>
        <w:div w:id="1221287631">
          <w:marLeft w:val="0"/>
          <w:marRight w:val="0"/>
          <w:marTop w:val="0"/>
          <w:marBottom w:val="0"/>
          <w:divBdr>
            <w:top w:val="none" w:sz="0" w:space="0" w:color="auto"/>
            <w:left w:val="none" w:sz="0" w:space="0" w:color="auto"/>
            <w:bottom w:val="none" w:sz="0" w:space="0" w:color="auto"/>
            <w:right w:val="none" w:sz="0" w:space="0" w:color="auto"/>
          </w:divBdr>
        </w:div>
        <w:div w:id="1254125940">
          <w:marLeft w:val="0"/>
          <w:marRight w:val="0"/>
          <w:marTop w:val="0"/>
          <w:marBottom w:val="0"/>
          <w:divBdr>
            <w:top w:val="none" w:sz="0" w:space="0" w:color="auto"/>
            <w:left w:val="none" w:sz="0" w:space="0" w:color="auto"/>
            <w:bottom w:val="none" w:sz="0" w:space="0" w:color="auto"/>
            <w:right w:val="none" w:sz="0" w:space="0" w:color="auto"/>
          </w:divBdr>
        </w:div>
        <w:div w:id="1260522298">
          <w:marLeft w:val="0"/>
          <w:marRight w:val="0"/>
          <w:marTop w:val="0"/>
          <w:marBottom w:val="0"/>
          <w:divBdr>
            <w:top w:val="none" w:sz="0" w:space="0" w:color="auto"/>
            <w:left w:val="none" w:sz="0" w:space="0" w:color="auto"/>
            <w:bottom w:val="none" w:sz="0" w:space="0" w:color="auto"/>
            <w:right w:val="none" w:sz="0" w:space="0" w:color="auto"/>
          </w:divBdr>
        </w:div>
        <w:div w:id="1309896482">
          <w:marLeft w:val="0"/>
          <w:marRight w:val="0"/>
          <w:marTop w:val="0"/>
          <w:marBottom w:val="0"/>
          <w:divBdr>
            <w:top w:val="none" w:sz="0" w:space="0" w:color="auto"/>
            <w:left w:val="none" w:sz="0" w:space="0" w:color="auto"/>
            <w:bottom w:val="none" w:sz="0" w:space="0" w:color="auto"/>
            <w:right w:val="none" w:sz="0" w:space="0" w:color="auto"/>
          </w:divBdr>
        </w:div>
        <w:div w:id="1398750066">
          <w:marLeft w:val="0"/>
          <w:marRight w:val="0"/>
          <w:marTop w:val="0"/>
          <w:marBottom w:val="0"/>
          <w:divBdr>
            <w:top w:val="none" w:sz="0" w:space="0" w:color="auto"/>
            <w:left w:val="none" w:sz="0" w:space="0" w:color="auto"/>
            <w:bottom w:val="none" w:sz="0" w:space="0" w:color="auto"/>
            <w:right w:val="none" w:sz="0" w:space="0" w:color="auto"/>
          </w:divBdr>
        </w:div>
        <w:div w:id="1403060563">
          <w:marLeft w:val="0"/>
          <w:marRight w:val="0"/>
          <w:marTop w:val="0"/>
          <w:marBottom w:val="0"/>
          <w:divBdr>
            <w:top w:val="none" w:sz="0" w:space="0" w:color="auto"/>
            <w:left w:val="none" w:sz="0" w:space="0" w:color="auto"/>
            <w:bottom w:val="none" w:sz="0" w:space="0" w:color="auto"/>
            <w:right w:val="none" w:sz="0" w:space="0" w:color="auto"/>
          </w:divBdr>
        </w:div>
        <w:div w:id="1503816302">
          <w:marLeft w:val="0"/>
          <w:marRight w:val="0"/>
          <w:marTop w:val="0"/>
          <w:marBottom w:val="0"/>
          <w:divBdr>
            <w:top w:val="none" w:sz="0" w:space="0" w:color="auto"/>
            <w:left w:val="none" w:sz="0" w:space="0" w:color="auto"/>
            <w:bottom w:val="none" w:sz="0" w:space="0" w:color="auto"/>
            <w:right w:val="none" w:sz="0" w:space="0" w:color="auto"/>
          </w:divBdr>
        </w:div>
        <w:div w:id="1534808011">
          <w:marLeft w:val="0"/>
          <w:marRight w:val="0"/>
          <w:marTop w:val="0"/>
          <w:marBottom w:val="0"/>
          <w:divBdr>
            <w:top w:val="none" w:sz="0" w:space="0" w:color="auto"/>
            <w:left w:val="none" w:sz="0" w:space="0" w:color="auto"/>
            <w:bottom w:val="none" w:sz="0" w:space="0" w:color="auto"/>
            <w:right w:val="none" w:sz="0" w:space="0" w:color="auto"/>
          </w:divBdr>
        </w:div>
        <w:div w:id="1811628605">
          <w:marLeft w:val="0"/>
          <w:marRight w:val="0"/>
          <w:marTop w:val="0"/>
          <w:marBottom w:val="0"/>
          <w:divBdr>
            <w:top w:val="none" w:sz="0" w:space="0" w:color="auto"/>
            <w:left w:val="none" w:sz="0" w:space="0" w:color="auto"/>
            <w:bottom w:val="none" w:sz="0" w:space="0" w:color="auto"/>
            <w:right w:val="none" w:sz="0" w:space="0" w:color="auto"/>
          </w:divBdr>
        </w:div>
        <w:div w:id="1816139961">
          <w:marLeft w:val="0"/>
          <w:marRight w:val="0"/>
          <w:marTop w:val="0"/>
          <w:marBottom w:val="0"/>
          <w:divBdr>
            <w:top w:val="none" w:sz="0" w:space="0" w:color="auto"/>
            <w:left w:val="none" w:sz="0" w:space="0" w:color="auto"/>
            <w:bottom w:val="none" w:sz="0" w:space="0" w:color="auto"/>
            <w:right w:val="none" w:sz="0" w:space="0" w:color="auto"/>
          </w:divBdr>
        </w:div>
        <w:div w:id="1878616771">
          <w:marLeft w:val="0"/>
          <w:marRight w:val="0"/>
          <w:marTop w:val="0"/>
          <w:marBottom w:val="0"/>
          <w:divBdr>
            <w:top w:val="none" w:sz="0" w:space="0" w:color="auto"/>
            <w:left w:val="none" w:sz="0" w:space="0" w:color="auto"/>
            <w:bottom w:val="none" w:sz="0" w:space="0" w:color="auto"/>
            <w:right w:val="none" w:sz="0" w:space="0" w:color="auto"/>
          </w:divBdr>
        </w:div>
        <w:div w:id="1952852775">
          <w:marLeft w:val="0"/>
          <w:marRight w:val="0"/>
          <w:marTop w:val="0"/>
          <w:marBottom w:val="0"/>
          <w:divBdr>
            <w:top w:val="none" w:sz="0" w:space="0" w:color="auto"/>
            <w:left w:val="none" w:sz="0" w:space="0" w:color="auto"/>
            <w:bottom w:val="none" w:sz="0" w:space="0" w:color="auto"/>
            <w:right w:val="none" w:sz="0" w:space="0" w:color="auto"/>
          </w:divBdr>
        </w:div>
        <w:div w:id="2098166929">
          <w:marLeft w:val="0"/>
          <w:marRight w:val="0"/>
          <w:marTop w:val="0"/>
          <w:marBottom w:val="0"/>
          <w:divBdr>
            <w:top w:val="none" w:sz="0" w:space="0" w:color="auto"/>
            <w:left w:val="none" w:sz="0" w:space="0" w:color="auto"/>
            <w:bottom w:val="none" w:sz="0" w:space="0" w:color="auto"/>
            <w:right w:val="none" w:sz="0" w:space="0" w:color="auto"/>
          </w:divBdr>
        </w:div>
      </w:divsChild>
    </w:div>
    <w:div w:id="68120078">
      <w:bodyDiv w:val="1"/>
      <w:marLeft w:val="0"/>
      <w:marRight w:val="0"/>
      <w:marTop w:val="0"/>
      <w:marBottom w:val="0"/>
      <w:divBdr>
        <w:top w:val="none" w:sz="0" w:space="0" w:color="auto"/>
        <w:left w:val="none" w:sz="0" w:space="0" w:color="auto"/>
        <w:bottom w:val="none" w:sz="0" w:space="0" w:color="auto"/>
        <w:right w:val="none" w:sz="0" w:space="0" w:color="auto"/>
      </w:divBdr>
      <w:divsChild>
        <w:div w:id="518009959">
          <w:marLeft w:val="0"/>
          <w:marRight w:val="0"/>
          <w:marTop w:val="0"/>
          <w:marBottom w:val="0"/>
          <w:divBdr>
            <w:top w:val="none" w:sz="0" w:space="0" w:color="auto"/>
            <w:left w:val="none" w:sz="0" w:space="0" w:color="auto"/>
            <w:bottom w:val="none" w:sz="0" w:space="0" w:color="auto"/>
            <w:right w:val="none" w:sz="0" w:space="0" w:color="auto"/>
          </w:divBdr>
        </w:div>
        <w:div w:id="1546020871">
          <w:marLeft w:val="0"/>
          <w:marRight w:val="0"/>
          <w:marTop w:val="0"/>
          <w:marBottom w:val="0"/>
          <w:divBdr>
            <w:top w:val="none" w:sz="0" w:space="0" w:color="auto"/>
            <w:left w:val="none" w:sz="0" w:space="0" w:color="auto"/>
            <w:bottom w:val="none" w:sz="0" w:space="0" w:color="auto"/>
            <w:right w:val="none" w:sz="0" w:space="0" w:color="auto"/>
          </w:divBdr>
        </w:div>
      </w:divsChild>
    </w:div>
    <w:div w:id="766119797">
      <w:bodyDiv w:val="1"/>
      <w:marLeft w:val="0"/>
      <w:marRight w:val="0"/>
      <w:marTop w:val="0"/>
      <w:marBottom w:val="0"/>
      <w:divBdr>
        <w:top w:val="none" w:sz="0" w:space="0" w:color="auto"/>
        <w:left w:val="none" w:sz="0" w:space="0" w:color="auto"/>
        <w:bottom w:val="none" w:sz="0" w:space="0" w:color="auto"/>
        <w:right w:val="none" w:sz="0" w:space="0" w:color="auto"/>
      </w:divBdr>
      <w:divsChild>
        <w:div w:id="389228635">
          <w:marLeft w:val="0"/>
          <w:marRight w:val="0"/>
          <w:marTop w:val="0"/>
          <w:marBottom w:val="0"/>
          <w:divBdr>
            <w:top w:val="none" w:sz="0" w:space="0" w:color="auto"/>
            <w:left w:val="none" w:sz="0" w:space="0" w:color="auto"/>
            <w:bottom w:val="none" w:sz="0" w:space="0" w:color="auto"/>
            <w:right w:val="none" w:sz="0" w:space="0" w:color="auto"/>
          </w:divBdr>
        </w:div>
        <w:div w:id="934049567">
          <w:marLeft w:val="0"/>
          <w:marRight w:val="0"/>
          <w:marTop w:val="0"/>
          <w:marBottom w:val="0"/>
          <w:divBdr>
            <w:top w:val="none" w:sz="0" w:space="0" w:color="auto"/>
            <w:left w:val="none" w:sz="0" w:space="0" w:color="auto"/>
            <w:bottom w:val="none" w:sz="0" w:space="0" w:color="auto"/>
            <w:right w:val="none" w:sz="0" w:space="0" w:color="auto"/>
          </w:divBdr>
        </w:div>
      </w:divsChild>
    </w:div>
    <w:div w:id="863249113">
      <w:bodyDiv w:val="1"/>
      <w:marLeft w:val="0"/>
      <w:marRight w:val="0"/>
      <w:marTop w:val="0"/>
      <w:marBottom w:val="0"/>
      <w:divBdr>
        <w:top w:val="none" w:sz="0" w:space="0" w:color="auto"/>
        <w:left w:val="none" w:sz="0" w:space="0" w:color="auto"/>
        <w:bottom w:val="none" w:sz="0" w:space="0" w:color="auto"/>
        <w:right w:val="none" w:sz="0" w:space="0" w:color="auto"/>
      </w:divBdr>
      <w:divsChild>
        <w:div w:id="556161302">
          <w:marLeft w:val="0"/>
          <w:marRight w:val="0"/>
          <w:marTop w:val="0"/>
          <w:marBottom w:val="0"/>
          <w:divBdr>
            <w:top w:val="none" w:sz="0" w:space="0" w:color="auto"/>
            <w:left w:val="none" w:sz="0" w:space="0" w:color="auto"/>
            <w:bottom w:val="none" w:sz="0" w:space="0" w:color="auto"/>
            <w:right w:val="none" w:sz="0" w:space="0" w:color="auto"/>
          </w:divBdr>
        </w:div>
        <w:div w:id="817065986">
          <w:marLeft w:val="0"/>
          <w:marRight w:val="0"/>
          <w:marTop w:val="0"/>
          <w:marBottom w:val="0"/>
          <w:divBdr>
            <w:top w:val="none" w:sz="0" w:space="0" w:color="auto"/>
            <w:left w:val="none" w:sz="0" w:space="0" w:color="auto"/>
            <w:bottom w:val="none" w:sz="0" w:space="0" w:color="auto"/>
            <w:right w:val="none" w:sz="0" w:space="0" w:color="auto"/>
          </w:divBdr>
        </w:div>
      </w:divsChild>
    </w:div>
    <w:div w:id="1222327458">
      <w:bodyDiv w:val="1"/>
      <w:marLeft w:val="0"/>
      <w:marRight w:val="0"/>
      <w:marTop w:val="0"/>
      <w:marBottom w:val="0"/>
      <w:divBdr>
        <w:top w:val="none" w:sz="0" w:space="0" w:color="auto"/>
        <w:left w:val="none" w:sz="0" w:space="0" w:color="auto"/>
        <w:bottom w:val="none" w:sz="0" w:space="0" w:color="auto"/>
        <w:right w:val="none" w:sz="0" w:space="0" w:color="auto"/>
      </w:divBdr>
      <w:divsChild>
        <w:div w:id="56782064">
          <w:marLeft w:val="0"/>
          <w:marRight w:val="0"/>
          <w:marTop w:val="0"/>
          <w:marBottom w:val="0"/>
          <w:divBdr>
            <w:top w:val="none" w:sz="0" w:space="0" w:color="auto"/>
            <w:left w:val="none" w:sz="0" w:space="0" w:color="auto"/>
            <w:bottom w:val="none" w:sz="0" w:space="0" w:color="auto"/>
            <w:right w:val="none" w:sz="0" w:space="0" w:color="auto"/>
          </w:divBdr>
        </w:div>
        <w:div w:id="172956018">
          <w:marLeft w:val="0"/>
          <w:marRight w:val="0"/>
          <w:marTop w:val="0"/>
          <w:marBottom w:val="0"/>
          <w:divBdr>
            <w:top w:val="none" w:sz="0" w:space="0" w:color="auto"/>
            <w:left w:val="none" w:sz="0" w:space="0" w:color="auto"/>
            <w:bottom w:val="none" w:sz="0" w:space="0" w:color="auto"/>
            <w:right w:val="none" w:sz="0" w:space="0" w:color="auto"/>
          </w:divBdr>
        </w:div>
        <w:div w:id="473065839">
          <w:marLeft w:val="0"/>
          <w:marRight w:val="0"/>
          <w:marTop w:val="0"/>
          <w:marBottom w:val="0"/>
          <w:divBdr>
            <w:top w:val="none" w:sz="0" w:space="0" w:color="auto"/>
            <w:left w:val="none" w:sz="0" w:space="0" w:color="auto"/>
            <w:bottom w:val="none" w:sz="0" w:space="0" w:color="auto"/>
            <w:right w:val="none" w:sz="0" w:space="0" w:color="auto"/>
          </w:divBdr>
        </w:div>
        <w:div w:id="496461071">
          <w:marLeft w:val="0"/>
          <w:marRight w:val="0"/>
          <w:marTop w:val="0"/>
          <w:marBottom w:val="0"/>
          <w:divBdr>
            <w:top w:val="none" w:sz="0" w:space="0" w:color="auto"/>
            <w:left w:val="none" w:sz="0" w:space="0" w:color="auto"/>
            <w:bottom w:val="none" w:sz="0" w:space="0" w:color="auto"/>
            <w:right w:val="none" w:sz="0" w:space="0" w:color="auto"/>
          </w:divBdr>
        </w:div>
        <w:div w:id="517735371">
          <w:marLeft w:val="0"/>
          <w:marRight w:val="0"/>
          <w:marTop w:val="0"/>
          <w:marBottom w:val="0"/>
          <w:divBdr>
            <w:top w:val="none" w:sz="0" w:space="0" w:color="auto"/>
            <w:left w:val="none" w:sz="0" w:space="0" w:color="auto"/>
            <w:bottom w:val="none" w:sz="0" w:space="0" w:color="auto"/>
            <w:right w:val="none" w:sz="0" w:space="0" w:color="auto"/>
          </w:divBdr>
        </w:div>
        <w:div w:id="582644681">
          <w:marLeft w:val="0"/>
          <w:marRight w:val="0"/>
          <w:marTop w:val="0"/>
          <w:marBottom w:val="0"/>
          <w:divBdr>
            <w:top w:val="none" w:sz="0" w:space="0" w:color="auto"/>
            <w:left w:val="none" w:sz="0" w:space="0" w:color="auto"/>
            <w:bottom w:val="none" w:sz="0" w:space="0" w:color="auto"/>
            <w:right w:val="none" w:sz="0" w:space="0" w:color="auto"/>
          </w:divBdr>
        </w:div>
        <w:div w:id="910311148">
          <w:marLeft w:val="0"/>
          <w:marRight w:val="0"/>
          <w:marTop w:val="0"/>
          <w:marBottom w:val="0"/>
          <w:divBdr>
            <w:top w:val="none" w:sz="0" w:space="0" w:color="auto"/>
            <w:left w:val="none" w:sz="0" w:space="0" w:color="auto"/>
            <w:bottom w:val="none" w:sz="0" w:space="0" w:color="auto"/>
            <w:right w:val="none" w:sz="0" w:space="0" w:color="auto"/>
          </w:divBdr>
        </w:div>
        <w:div w:id="1100642434">
          <w:marLeft w:val="0"/>
          <w:marRight w:val="0"/>
          <w:marTop w:val="0"/>
          <w:marBottom w:val="0"/>
          <w:divBdr>
            <w:top w:val="none" w:sz="0" w:space="0" w:color="auto"/>
            <w:left w:val="none" w:sz="0" w:space="0" w:color="auto"/>
            <w:bottom w:val="none" w:sz="0" w:space="0" w:color="auto"/>
            <w:right w:val="none" w:sz="0" w:space="0" w:color="auto"/>
          </w:divBdr>
        </w:div>
        <w:div w:id="1175076963">
          <w:marLeft w:val="0"/>
          <w:marRight w:val="0"/>
          <w:marTop w:val="0"/>
          <w:marBottom w:val="0"/>
          <w:divBdr>
            <w:top w:val="none" w:sz="0" w:space="0" w:color="auto"/>
            <w:left w:val="none" w:sz="0" w:space="0" w:color="auto"/>
            <w:bottom w:val="none" w:sz="0" w:space="0" w:color="auto"/>
            <w:right w:val="none" w:sz="0" w:space="0" w:color="auto"/>
          </w:divBdr>
        </w:div>
        <w:div w:id="1576738346">
          <w:marLeft w:val="0"/>
          <w:marRight w:val="0"/>
          <w:marTop w:val="0"/>
          <w:marBottom w:val="0"/>
          <w:divBdr>
            <w:top w:val="none" w:sz="0" w:space="0" w:color="auto"/>
            <w:left w:val="none" w:sz="0" w:space="0" w:color="auto"/>
            <w:bottom w:val="none" w:sz="0" w:space="0" w:color="auto"/>
            <w:right w:val="none" w:sz="0" w:space="0" w:color="auto"/>
          </w:divBdr>
        </w:div>
        <w:div w:id="1620137360">
          <w:marLeft w:val="0"/>
          <w:marRight w:val="0"/>
          <w:marTop w:val="0"/>
          <w:marBottom w:val="0"/>
          <w:divBdr>
            <w:top w:val="none" w:sz="0" w:space="0" w:color="auto"/>
            <w:left w:val="none" w:sz="0" w:space="0" w:color="auto"/>
            <w:bottom w:val="none" w:sz="0" w:space="0" w:color="auto"/>
            <w:right w:val="none" w:sz="0" w:space="0" w:color="auto"/>
          </w:divBdr>
        </w:div>
        <w:div w:id="1896620350">
          <w:marLeft w:val="0"/>
          <w:marRight w:val="0"/>
          <w:marTop w:val="0"/>
          <w:marBottom w:val="0"/>
          <w:divBdr>
            <w:top w:val="none" w:sz="0" w:space="0" w:color="auto"/>
            <w:left w:val="none" w:sz="0" w:space="0" w:color="auto"/>
            <w:bottom w:val="none" w:sz="0" w:space="0" w:color="auto"/>
            <w:right w:val="none" w:sz="0" w:space="0" w:color="auto"/>
          </w:divBdr>
        </w:div>
        <w:div w:id="1942764815">
          <w:marLeft w:val="0"/>
          <w:marRight w:val="0"/>
          <w:marTop w:val="0"/>
          <w:marBottom w:val="0"/>
          <w:divBdr>
            <w:top w:val="none" w:sz="0" w:space="0" w:color="auto"/>
            <w:left w:val="none" w:sz="0" w:space="0" w:color="auto"/>
            <w:bottom w:val="none" w:sz="0" w:space="0" w:color="auto"/>
            <w:right w:val="none" w:sz="0" w:space="0" w:color="auto"/>
          </w:divBdr>
        </w:div>
        <w:div w:id="2098987534">
          <w:marLeft w:val="0"/>
          <w:marRight w:val="0"/>
          <w:marTop w:val="0"/>
          <w:marBottom w:val="0"/>
          <w:divBdr>
            <w:top w:val="none" w:sz="0" w:space="0" w:color="auto"/>
            <w:left w:val="none" w:sz="0" w:space="0" w:color="auto"/>
            <w:bottom w:val="none" w:sz="0" w:space="0" w:color="auto"/>
            <w:right w:val="none" w:sz="0" w:space="0" w:color="auto"/>
          </w:divBdr>
        </w:div>
      </w:divsChild>
    </w:div>
    <w:div w:id="1246109251">
      <w:bodyDiv w:val="1"/>
      <w:marLeft w:val="0"/>
      <w:marRight w:val="0"/>
      <w:marTop w:val="0"/>
      <w:marBottom w:val="0"/>
      <w:divBdr>
        <w:top w:val="none" w:sz="0" w:space="0" w:color="auto"/>
        <w:left w:val="none" w:sz="0" w:space="0" w:color="auto"/>
        <w:bottom w:val="none" w:sz="0" w:space="0" w:color="auto"/>
        <w:right w:val="none" w:sz="0" w:space="0" w:color="auto"/>
      </w:divBdr>
    </w:div>
    <w:div w:id="1515415520">
      <w:bodyDiv w:val="1"/>
      <w:marLeft w:val="0"/>
      <w:marRight w:val="0"/>
      <w:marTop w:val="0"/>
      <w:marBottom w:val="0"/>
      <w:divBdr>
        <w:top w:val="none" w:sz="0" w:space="0" w:color="auto"/>
        <w:left w:val="none" w:sz="0" w:space="0" w:color="auto"/>
        <w:bottom w:val="none" w:sz="0" w:space="0" w:color="auto"/>
        <w:right w:val="none" w:sz="0" w:space="0" w:color="auto"/>
      </w:divBdr>
      <w:divsChild>
        <w:div w:id="187380516">
          <w:marLeft w:val="0"/>
          <w:marRight w:val="0"/>
          <w:marTop w:val="0"/>
          <w:marBottom w:val="0"/>
          <w:divBdr>
            <w:top w:val="none" w:sz="0" w:space="0" w:color="auto"/>
            <w:left w:val="none" w:sz="0" w:space="0" w:color="auto"/>
            <w:bottom w:val="none" w:sz="0" w:space="0" w:color="auto"/>
            <w:right w:val="none" w:sz="0" w:space="0" w:color="auto"/>
          </w:divBdr>
        </w:div>
        <w:div w:id="641081642">
          <w:marLeft w:val="0"/>
          <w:marRight w:val="0"/>
          <w:marTop w:val="0"/>
          <w:marBottom w:val="0"/>
          <w:divBdr>
            <w:top w:val="none" w:sz="0" w:space="0" w:color="auto"/>
            <w:left w:val="none" w:sz="0" w:space="0" w:color="auto"/>
            <w:bottom w:val="none" w:sz="0" w:space="0" w:color="auto"/>
            <w:right w:val="none" w:sz="0" w:space="0" w:color="auto"/>
          </w:divBdr>
        </w:div>
        <w:div w:id="720520302">
          <w:marLeft w:val="0"/>
          <w:marRight w:val="0"/>
          <w:marTop w:val="0"/>
          <w:marBottom w:val="0"/>
          <w:divBdr>
            <w:top w:val="none" w:sz="0" w:space="0" w:color="auto"/>
            <w:left w:val="none" w:sz="0" w:space="0" w:color="auto"/>
            <w:bottom w:val="none" w:sz="0" w:space="0" w:color="auto"/>
            <w:right w:val="none" w:sz="0" w:space="0" w:color="auto"/>
          </w:divBdr>
        </w:div>
        <w:div w:id="986973353">
          <w:marLeft w:val="0"/>
          <w:marRight w:val="0"/>
          <w:marTop w:val="0"/>
          <w:marBottom w:val="0"/>
          <w:divBdr>
            <w:top w:val="none" w:sz="0" w:space="0" w:color="auto"/>
            <w:left w:val="none" w:sz="0" w:space="0" w:color="auto"/>
            <w:bottom w:val="none" w:sz="0" w:space="0" w:color="auto"/>
            <w:right w:val="none" w:sz="0" w:space="0" w:color="auto"/>
          </w:divBdr>
        </w:div>
        <w:div w:id="1519154972">
          <w:marLeft w:val="0"/>
          <w:marRight w:val="0"/>
          <w:marTop w:val="0"/>
          <w:marBottom w:val="0"/>
          <w:divBdr>
            <w:top w:val="none" w:sz="0" w:space="0" w:color="auto"/>
            <w:left w:val="none" w:sz="0" w:space="0" w:color="auto"/>
            <w:bottom w:val="none" w:sz="0" w:space="0" w:color="auto"/>
            <w:right w:val="none" w:sz="0" w:space="0" w:color="auto"/>
          </w:divBdr>
        </w:div>
        <w:div w:id="1546286523">
          <w:marLeft w:val="0"/>
          <w:marRight w:val="0"/>
          <w:marTop w:val="0"/>
          <w:marBottom w:val="0"/>
          <w:divBdr>
            <w:top w:val="none" w:sz="0" w:space="0" w:color="auto"/>
            <w:left w:val="none" w:sz="0" w:space="0" w:color="auto"/>
            <w:bottom w:val="none" w:sz="0" w:space="0" w:color="auto"/>
            <w:right w:val="none" w:sz="0" w:space="0" w:color="auto"/>
          </w:divBdr>
        </w:div>
        <w:div w:id="1575816227">
          <w:marLeft w:val="0"/>
          <w:marRight w:val="0"/>
          <w:marTop w:val="0"/>
          <w:marBottom w:val="0"/>
          <w:divBdr>
            <w:top w:val="none" w:sz="0" w:space="0" w:color="auto"/>
            <w:left w:val="none" w:sz="0" w:space="0" w:color="auto"/>
            <w:bottom w:val="none" w:sz="0" w:space="0" w:color="auto"/>
            <w:right w:val="none" w:sz="0" w:space="0" w:color="auto"/>
          </w:divBdr>
        </w:div>
        <w:div w:id="1665357882">
          <w:marLeft w:val="0"/>
          <w:marRight w:val="0"/>
          <w:marTop w:val="0"/>
          <w:marBottom w:val="0"/>
          <w:divBdr>
            <w:top w:val="none" w:sz="0" w:space="0" w:color="auto"/>
            <w:left w:val="none" w:sz="0" w:space="0" w:color="auto"/>
            <w:bottom w:val="none" w:sz="0" w:space="0" w:color="auto"/>
            <w:right w:val="none" w:sz="0" w:space="0" w:color="auto"/>
          </w:divBdr>
        </w:div>
        <w:div w:id="2145780125">
          <w:marLeft w:val="0"/>
          <w:marRight w:val="0"/>
          <w:marTop w:val="0"/>
          <w:marBottom w:val="0"/>
          <w:divBdr>
            <w:top w:val="none" w:sz="0" w:space="0" w:color="auto"/>
            <w:left w:val="none" w:sz="0" w:space="0" w:color="auto"/>
            <w:bottom w:val="none" w:sz="0" w:space="0" w:color="auto"/>
            <w:right w:val="none" w:sz="0" w:space="0" w:color="auto"/>
          </w:divBdr>
        </w:div>
      </w:divsChild>
    </w:div>
    <w:div w:id="1518469742">
      <w:bodyDiv w:val="1"/>
      <w:marLeft w:val="0"/>
      <w:marRight w:val="0"/>
      <w:marTop w:val="0"/>
      <w:marBottom w:val="0"/>
      <w:divBdr>
        <w:top w:val="none" w:sz="0" w:space="0" w:color="auto"/>
        <w:left w:val="none" w:sz="0" w:space="0" w:color="auto"/>
        <w:bottom w:val="none" w:sz="0" w:space="0" w:color="auto"/>
        <w:right w:val="none" w:sz="0" w:space="0" w:color="auto"/>
      </w:divBdr>
      <w:divsChild>
        <w:div w:id="530193155">
          <w:marLeft w:val="0"/>
          <w:marRight w:val="0"/>
          <w:marTop w:val="0"/>
          <w:marBottom w:val="0"/>
          <w:divBdr>
            <w:top w:val="none" w:sz="0" w:space="0" w:color="auto"/>
            <w:left w:val="none" w:sz="0" w:space="0" w:color="auto"/>
            <w:bottom w:val="none" w:sz="0" w:space="0" w:color="auto"/>
            <w:right w:val="none" w:sz="0" w:space="0" w:color="auto"/>
          </w:divBdr>
        </w:div>
        <w:div w:id="530531649">
          <w:marLeft w:val="0"/>
          <w:marRight w:val="0"/>
          <w:marTop w:val="0"/>
          <w:marBottom w:val="0"/>
          <w:divBdr>
            <w:top w:val="none" w:sz="0" w:space="0" w:color="auto"/>
            <w:left w:val="none" w:sz="0" w:space="0" w:color="auto"/>
            <w:bottom w:val="none" w:sz="0" w:space="0" w:color="auto"/>
            <w:right w:val="none" w:sz="0" w:space="0" w:color="auto"/>
          </w:divBdr>
        </w:div>
        <w:div w:id="618803584">
          <w:marLeft w:val="0"/>
          <w:marRight w:val="0"/>
          <w:marTop w:val="0"/>
          <w:marBottom w:val="0"/>
          <w:divBdr>
            <w:top w:val="none" w:sz="0" w:space="0" w:color="auto"/>
            <w:left w:val="none" w:sz="0" w:space="0" w:color="auto"/>
            <w:bottom w:val="none" w:sz="0" w:space="0" w:color="auto"/>
            <w:right w:val="none" w:sz="0" w:space="0" w:color="auto"/>
          </w:divBdr>
        </w:div>
        <w:div w:id="634407365">
          <w:marLeft w:val="0"/>
          <w:marRight w:val="0"/>
          <w:marTop w:val="0"/>
          <w:marBottom w:val="0"/>
          <w:divBdr>
            <w:top w:val="none" w:sz="0" w:space="0" w:color="auto"/>
            <w:left w:val="none" w:sz="0" w:space="0" w:color="auto"/>
            <w:bottom w:val="none" w:sz="0" w:space="0" w:color="auto"/>
            <w:right w:val="none" w:sz="0" w:space="0" w:color="auto"/>
          </w:divBdr>
        </w:div>
        <w:div w:id="671641836">
          <w:marLeft w:val="0"/>
          <w:marRight w:val="0"/>
          <w:marTop w:val="0"/>
          <w:marBottom w:val="0"/>
          <w:divBdr>
            <w:top w:val="none" w:sz="0" w:space="0" w:color="auto"/>
            <w:left w:val="none" w:sz="0" w:space="0" w:color="auto"/>
            <w:bottom w:val="none" w:sz="0" w:space="0" w:color="auto"/>
            <w:right w:val="none" w:sz="0" w:space="0" w:color="auto"/>
          </w:divBdr>
        </w:div>
        <w:div w:id="704139974">
          <w:marLeft w:val="0"/>
          <w:marRight w:val="0"/>
          <w:marTop w:val="0"/>
          <w:marBottom w:val="0"/>
          <w:divBdr>
            <w:top w:val="none" w:sz="0" w:space="0" w:color="auto"/>
            <w:left w:val="none" w:sz="0" w:space="0" w:color="auto"/>
            <w:bottom w:val="none" w:sz="0" w:space="0" w:color="auto"/>
            <w:right w:val="none" w:sz="0" w:space="0" w:color="auto"/>
          </w:divBdr>
        </w:div>
        <w:div w:id="724305175">
          <w:marLeft w:val="0"/>
          <w:marRight w:val="0"/>
          <w:marTop w:val="0"/>
          <w:marBottom w:val="0"/>
          <w:divBdr>
            <w:top w:val="none" w:sz="0" w:space="0" w:color="auto"/>
            <w:left w:val="none" w:sz="0" w:space="0" w:color="auto"/>
            <w:bottom w:val="none" w:sz="0" w:space="0" w:color="auto"/>
            <w:right w:val="none" w:sz="0" w:space="0" w:color="auto"/>
          </w:divBdr>
        </w:div>
        <w:div w:id="996105679">
          <w:marLeft w:val="0"/>
          <w:marRight w:val="0"/>
          <w:marTop w:val="0"/>
          <w:marBottom w:val="0"/>
          <w:divBdr>
            <w:top w:val="none" w:sz="0" w:space="0" w:color="auto"/>
            <w:left w:val="none" w:sz="0" w:space="0" w:color="auto"/>
            <w:bottom w:val="none" w:sz="0" w:space="0" w:color="auto"/>
            <w:right w:val="none" w:sz="0" w:space="0" w:color="auto"/>
          </w:divBdr>
        </w:div>
        <w:div w:id="1248156028">
          <w:marLeft w:val="0"/>
          <w:marRight w:val="0"/>
          <w:marTop w:val="0"/>
          <w:marBottom w:val="0"/>
          <w:divBdr>
            <w:top w:val="none" w:sz="0" w:space="0" w:color="auto"/>
            <w:left w:val="none" w:sz="0" w:space="0" w:color="auto"/>
            <w:bottom w:val="none" w:sz="0" w:space="0" w:color="auto"/>
            <w:right w:val="none" w:sz="0" w:space="0" w:color="auto"/>
          </w:divBdr>
        </w:div>
        <w:div w:id="1256789740">
          <w:marLeft w:val="0"/>
          <w:marRight w:val="0"/>
          <w:marTop w:val="0"/>
          <w:marBottom w:val="0"/>
          <w:divBdr>
            <w:top w:val="none" w:sz="0" w:space="0" w:color="auto"/>
            <w:left w:val="none" w:sz="0" w:space="0" w:color="auto"/>
            <w:bottom w:val="none" w:sz="0" w:space="0" w:color="auto"/>
            <w:right w:val="none" w:sz="0" w:space="0" w:color="auto"/>
          </w:divBdr>
        </w:div>
        <w:div w:id="1271863572">
          <w:marLeft w:val="0"/>
          <w:marRight w:val="0"/>
          <w:marTop w:val="0"/>
          <w:marBottom w:val="0"/>
          <w:divBdr>
            <w:top w:val="none" w:sz="0" w:space="0" w:color="auto"/>
            <w:left w:val="none" w:sz="0" w:space="0" w:color="auto"/>
            <w:bottom w:val="none" w:sz="0" w:space="0" w:color="auto"/>
            <w:right w:val="none" w:sz="0" w:space="0" w:color="auto"/>
          </w:divBdr>
        </w:div>
        <w:div w:id="1454518420">
          <w:marLeft w:val="0"/>
          <w:marRight w:val="0"/>
          <w:marTop w:val="0"/>
          <w:marBottom w:val="0"/>
          <w:divBdr>
            <w:top w:val="none" w:sz="0" w:space="0" w:color="auto"/>
            <w:left w:val="none" w:sz="0" w:space="0" w:color="auto"/>
            <w:bottom w:val="none" w:sz="0" w:space="0" w:color="auto"/>
            <w:right w:val="none" w:sz="0" w:space="0" w:color="auto"/>
          </w:divBdr>
        </w:div>
        <w:div w:id="1625193666">
          <w:marLeft w:val="0"/>
          <w:marRight w:val="0"/>
          <w:marTop w:val="0"/>
          <w:marBottom w:val="0"/>
          <w:divBdr>
            <w:top w:val="none" w:sz="0" w:space="0" w:color="auto"/>
            <w:left w:val="none" w:sz="0" w:space="0" w:color="auto"/>
            <w:bottom w:val="none" w:sz="0" w:space="0" w:color="auto"/>
            <w:right w:val="none" w:sz="0" w:space="0" w:color="auto"/>
          </w:divBdr>
        </w:div>
        <w:div w:id="2028675924">
          <w:marLeft w:val="0"/>
          <w:marRight w:val="0"/>
          <w:marTop w:val="0"/>
          <w:marBottom w:val="0"/>
          <w:divBdr>
            <w:top w:val="none" w:sz="0" w:space="0" w:color="auto"/>
            <w:left w:val="none" w:sz="0" w:space="0" w:color="auto"/>
            <w:bottom w:val="none" w:sz="0" w:space="0" w:color="auto"/>
            <w:right w:val="none" w:sz="0" w:space="0" w:color="auto"/>
          </w:divBdr>
        </w:div>
      </w:divsChild>
    </w:div>
    <w:div w:id="1851748155">
      <w:bodyDiv w:val="1"/>
      <w:marLeft w:val="0"/>
      <w:marRight w:val="0"/>
      <w:marTop w:val="0"/>
      <w:marBottom w:val="0"/>
      <w:divBdr>
        <w:top w:val="none" w:sz="0" w:space="0" w:color="auto"/>
        <w:left w:val="none" w:sz="0" w:space="0" w:color="auto"/>
        <w:bottom w:val="none" w:sz="0" w:space="0" w:color="auto"/>
        <w:right w:val="none" w:sz="0" w:space="0" w:color="auto"/>
      </w:divBdr>
      <w:divsChild>
        <w:div w:id="270360466">
          <w:marLeft w:val="0"/>
          <w:marRight w:val="0"/>
          <w:marTop w:val="0"/>
          <w:marBottom w:val="0"/>
          <w:divBdr>
            <w:top w:val="none" w:sz="0" w:space="0" w:color="auto"/>
            <w:left w:val="none" w:sz="0" w:space="0" w:color="auto"/>
            <w:bottom w:val="none" w:sz="0" w:space="0" w:color="auto"/>
            <w:right w:val="none" w:sz="0" w:space="0" w:color="auto"/>
          </w:divBdr>
        </w:div>
        <w:div w:id="445655646">
          <w:marLeft w:val="0"/>
          <w:marRight w:val="0"/>
          <w:marTop w:val="0"/>
          <w:marBottom w:val="0"/>
          <w:divBdr>
            <w:top w:val="none" w:sz="0" w:space="0" w:color="auto"/>
            <w:left w:val="none" w:sz="0" w:space="0" w:color="auto"/>
            <w:bottom w:val="none" w:sz="0" w:space="0" w:color="auto"/>
            <w:right w:val="none" w:sz="0" w:space="0" w:color="auto"/>
          </w:divBdr>
        </w:div>
        <w:div w:id="640615003">
          <w:marLeft w:val="0"/>
          <w:marRight w:val="0"/>
          <w:marTop w:val="0"/>
          <w:marBottom w:val="0"/>
          <w:divBdr>
            <w:top w:val="none" w:sz="0" w:space="0" w:color="auto"/>
            <w:left w:val="none" w:sz="0" w:space="0" w:color="auto"/>
            <w:bottom w:val="none" w:sz="0" w:space="0" w:color="auto"/>
            <w:right w:val="none" w:sz="0" w:space="0" w:color="auto"/>
          </w:divBdr>
        </w:div>
        <w:div w:id="1118063340">
          <w:marLeft w:val="0"/>
          <w:marRight w:val="0"/>
          <w:marTop w:val="0"/>
          <w:marBottom w:val="0"/>
          <w:divBdr>
            <w:top w:val="none" w:sz="0" w:space="0" w:color="auto"/>
            <w:left w:val="none" w:sz="0" w:space="0" w:color="auto"/>
            <w:bottom w:val="none" w:sz="0" w:space="0" w:color="auto"/>
            <w:right w:val="none" w:sz="0" w:space="0" w:color="auto"/>
          </w:divBdr>
        </w:div>
        <w:div w:id="1389261833">
          <w:marLeft w:val="0"/>
          <w:marRight w:val="0"/>
          <w:marTop w:val="0"/>
          <w:marBottom w:val="0"/>
          <w:divBdr>
            <w:top w:val="none" w:sz="0" w:space="0" w:color="auto"/>
            <w:left w:val="none" w:sz="0" w:space="0" w:color="auto"/>
            <w:bottom w:val="none" w:sz="0" w:space="0" w:color="auto"/>
            <w:right w:val="none" w:sz="0" w:space="0" w:color="auto"/>
          </w:divBdr>
        </w:div>
        <w:div w:id="1397820053">
          <w:marLeft w:val="0"/>
          <w:marRight w:val="0"/>
          <w:marTop w:val="0"/>
          <w:marBottom w:val="0"/>
          <w:divBdr>
            <w:top w:val="none" w:sz="0" w:space="0" w:color="auto"/>
            <w:left w:val="none" w:sz="0" w:space="0" w:color="auto"/>
            <w:bottom w:val="none" w:sz="0" w:space="0" w:color="auto"/>
            <w:right w:val="none" w:sz="0" w:space="0" w:color="auto"/>
          </w:divBdr>
        </w:div>
        <w:div w:id="1398629436">
          <w:marLeft w:val="0"/>
          <w:marRight w:val="0"/>
          <w:marTop w:val="0"/>
          <w:marBottom w:val="0"/>
          <w:divBdr>
            <w:top w:val="none" w:sz="0" w:space="0" w:color="auto"/>
            <w:left w:val="none" w:sz="0" w:space="0" w:color="auto"/>
            <w:bottom w:val="none" w:sz="0" w:space="0" w:color="auto"/>
            <w:right w:val="none" w:sz="0" w:space="0" w:color="auto"/>
          </w:divBdr>
        </w:div>
        <w:div w:id="1662467996">
          <w:marLeft w:val="0"/>
          <w:marRight w:val="0"/>
          <w:marTop w:val="0"/>
          <w:marBottom w:val="0"/>
          <w:divBdr>
            <w:top w:val="none" w:sz="0" w:space="0" w:color="auto"/>
            <w:left w:val="none" w:sz="0" w:space="0" w:color="auto"/>
            <w:bottom w:val="none" w:sz="0" w:space="0" w:color="auto"/>
            <w:right w:val="none" w:sz="0" w:space="0" w:color="auto"/>
          </w:divBdr>
        </w:div>
        <w:div w:id="1876308175">
          <w:marLeft w:val="0"/>
          <w:marRight w:val="0"/>
          <w:marTop w:val="0"/>
          <w:marBottom w:val="0"/>
          <w:divBdr>
            <w:top w:val="none" w:sz="0" w:space="0" w:color="auto"/>
            <w:left w:val="none" w:sz="0" w:space="0" w:color="auto"/>
            <w:bottom w:val="none" w:sz="0" w:space="0" w:color="auto"/>
            <w:right w:val="none" w:sz="0" w:space="0" w:color="auto"/>
          </w:divBdr>
        </w:div>
        <w:div w:id="1932659032">
          <w:marLeft w:val="0"/>
          <w:marRight w:val="0"/>
          <w:marTop w:val="0"/>
          <w:marBottom w:val="0"/>
          <w:divBdr>
            <w:top w:val="none" w:sz="0" w:space="0" w:color="auto"/>
            <w:left w:val="none" w:sz="0" w:space="0" w:color="auto"/>
            <w:bottom w:val="none" w:sz="0" w:space="0" w:color="auto"/>
            <w:right w:val="none" w:sz="0" w:space="0" w:color="auto"/>
          </w:divBdr>
        </w:div>
        <w:div w:id="208706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o.es/internacional/movilidad/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co.es/docencia/grados/images/documentos/normativa/memorias/RRA_rec_y_transferencia.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o.es/docencia/grados/images/documentos/normativa/memorias/Acceso_y_admis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co.es/docencia/grados/images/documentos/normativa/memorias/Acceso_y_admision.pdf" TargetMode="External"/><Relationship Id="rId19" Type="http://schemas.openxmlformats.org/officeDocument/2006/relationships/hyperlink" Target="https://www.uco.es/docencia/grados/images/documentos/normativa/memorias/Apoyo_y_orientacion.pdf" TargetMode="External"/><Relationship Id="rId4" Type="http://schemas.openxmlformats.org/officeDocument/2006/relationships/settings" Target="settings.xml"/><Relationship Id="rId9" Type="http://schemas.openxmlformats.org/officeDocument/2006/relationships/hyperlink" Target="https://www.uco.es/docencia/grados/images/documentos/normativa/memorias/RRA_normas_permanencia.pdf"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B9B1E975-DF70-4FE6-BF00-278968DC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4024</Words>
  <Characters>22134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Memoria plan estudios título de Grado</vt:lpstr>
    </vt:vector>
  </TitlesOfParts>
  <Company>Universidad de Córdoba</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plan estudios título de Grado</dc:title>
  <dc:subject/>
  <dc:creator>Estudios de Grado;UCO</dc:creator>
  <cp:keywords/>
  <dc:description/>
  <cp:lastModifiedBy>Rafael A. del Amor Doncel</cp:lastModifiedBy>
  <cp:revision>2</cp:revision>
  <cp:lastPrinted>2023-11-16T12:06:00Z</cp:lastPrinted>
  <dcterms:created xsi:type="dcterms:W3CDTF">2024-05-22T12:50:00Z</dcterms:created>
  <dcterms:modified xsi:type="dcterms:W3CDTF">2024-05-22T12:50:00Z</dcterms:modified>
</cp:coreProperties>
</file>