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E19E3E" w14:textId="77777777" w:rsidR="000C1F5D" w:rsidRDefault="000C1F5D" w:rsidP="000C1F5D">
      <w:pPr>
        <w:shd w:val="clear" w:color="auto" w:fill="FFFFFF" w:themeFill="background1"/>
        <w:spacing w:after="120" w:line="240" w:lineRule="auto"/>
        <w:ind w:right="-1"/>
      </w:pPr>
    </w:p>
    <w:p w14:paraId="22805E28" w14:textId="77777777" w:rsidR="00C156FC" w:rsidRPr="00E5328F" w:rsidRDefault="000C1F5D" w:rsidP="000C1F5D">
      <w:pPr>
        <w:shd w:val="clear" w:color="auto" w:fill="D9D9D9" w:themeFill="background1" w:themeFillShade="D9"/>
        <w:spacing w:after="120" w:line="240" w:lineRule="auto"/>
        <w:ind w:right="-1"/>
        <w:rPr>
          <w:sz w:val="24"/>
          <w:szCs w:val="24"/>
        </w:rPr>
      </w:pPr>
      <w:r w:rsidRPr="00E5328F">
        <w:rPr>
          <w:sz w:val="24"/>
          <w:szCs w:val="24"/>
        </w:rPr>
        <w:t>¿CÓMO ELABORAR UNA POLÍTICA AMBIENTAL PARA NUESTRA UNIDAD?</w:t>
      </w:r>
    </w:p>
    <w:p w14:paraId="0777AB71" w14:textId="77777777" w:rsidR="00DF2462" w:rsidRDefault="00E5328F" w:rsidP="00C865AB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2"/>
          <w:lang w:eastAsia="es-ES"/>
        </w:rPr>
      </w:pPr>
      <w:r w:rsidRPr="00E5328F">
        <w:rPr>
          <w:rFonts w:eastAsia="Times New Roman" w:cs="Times New Roman"/>
          <w:sz w:val="22"/>
          <w:lang w:eastAsia="es-ES"/>
        </w:rPr>
        <w:t>La política ambiental es un documento en el que se</w:t>
      </w:r>
      <w:r w:rsidR="00DF2462">
        <w:rPr>
          <w:rFonts w:eastAsia="Times New Roman" w:cs="Times New Roman"/>
          <w:sz w:val="22"/>
          <w:lang w:eastAsia="es-ES"/>
        </w:rPr>
        <w:t xml:space="preserve"> pone de manifiesto el compromiso de la unidad con el medio ambiente y se</w:t>
      </w:r>
      <w:r w:rsidRPr="00E5328F">
        <w:rPr>
          <w:rFonts w:eastAsia="Times New Roman" w:cs="Times New Roman"/>
          <w:sz w:val="22"/>
          <w:lang w:eastAsia="es-ES"/>
        </w:rPr>
        <w:t xml:space="preserve"> </w:t>
      </w:r>
      <w:r w:rsidRPr="00E5328F">
        <w:rPr>
          <w:rFonts w:eastAsia="Times New Roman" w:cs="Times New Roman"/>
          <w:bCs/>
          <w:sz w:val="22"/>
          <w:lang w:eastAsia="es-ES"/>
        </w:rPr>
        <w:t>establecen de forma resumida los objetivos</w:t>
      </w:r>
      <w:r w:rsidR="00DF2462">
        <w:rPr>
          <w:rFonts w:eastAsia="Times New Roman" w:cs="Times New Roman"/>
          <w:bCs/>
          <w:sz w:val="22"/>
          <w:lang w:eastAsia="es-ES"/>
        </w:rPr>
        <w:t xml:space="preserve"> generales</w:t>
      </w:r>
      <w:r w:rsidRPr="00E5328F">
        <w:rPr>
          <w:rFonts w:eastAsia="Times New Roman" w:cs="Times New Roman"/>
          <w:bCs/>
          <w:sz w:val="22"/>
          <w:lang w:eastAsia="es-ES"/>
        </w:rPr>
        <w:t xml:space="preserve"> e implicaciones</w:t>
      </w:r>
      <w:r w:rsidRPr="00E5328F">
        <w:rPr>
          <w:rFonts w:eastAsia="Times New Roman" w:cs="Times New Roman"/>
          <w:sz w:val="22"/>
          <w:lang w:eastAsia="es-ES"/>
        </w:rPr>
        <w:t xml:space="preserve"> que vuestra unidad asume </w:t>
      </w:r>
      <w:r w:rsidR="00DF2462">
        <w:rPr>
          <w:rFonts w:eastAsia="Times New Roman" w:cs="Times New Roman"/>
          <w:sz w:val="22"/>
          <w:lang w:eastAsia="es-ES"/>
        </w:rPr>
        <w:t>en este sentido.</w:t>
      </w:r>
    </w:p>
    <w:p w14:paraId="3902CD67" w14:textId="6FF64DE1" w:rsidR="00E5328F" w:rsidRDefault="00E5328F" w:rsidP="00C865AB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2"/>
          <w:lang w:eastAsia="es-ES"/>
        </w:rPr>
      </w:pPr>
      <w:r w:rsidRPr="00E5328F">
        <w:rPr>
          <w:rFonts w:eastAsia="Times New Roman" w:cs="Times New Roman"/>
          <w:bCs/>
          <w:sz w:val="22"/>
          <w:lang w:eastAsia="es-ES"/>
        </w:rPr>
        <w:t>Este documento es</w:t>
      </w:r>
      <w:r w:rsidRPr="00E5328F">
        <w:rPr>
          <w:rFonts w:eastAsia="Times New Roman" w:cs="Times New Roman"/>
          <w:sz w:val="22"/>
          <w:lang w:eastAsia="es-ES"/>
        </w:rPr>
        <w:t xml:space="preserve"> una declaración de intenciones en </w:t>
      </w:r>
      <w:r w:rsidRPr="00E5328F">
        <w:rPr>
          <w:rFonts w:eastAsia="Times New Roman" w:cs="Times New Roman"/>
          <w:bCs/>
          <w:sz w:val="22"/>
          <w:lang w:eastAsia="es-ES"/>
        </w:rPr>
        <w:t>relación con el medio ambiente y su gestión,</w:t>
      </w:r>
      <w:r w:rsidRPr="00E5328F">
        <w:rPr>
          <w:rFonts w:eastAsia="Times New Roman" w:cs="Times New Roman"/>
          <w:sz w:val="22"/>
          <w:lang w:eastAsia="es-ES"/>
        </w:rPr>
        <w:t xml:space="preserve"> y es una de las demostraciones más visibles de la implicación de vuestra</w:t>
      </w:r>
      <w:r w:rsidR="00DF2462">
        <w:rPr>
          <w:rFonts w:eastAsia="Times New Roman" w:cs="Times New Roman"/>
          <w:sz w:val="22"/>
          <w:lang w:eastAsia="es-ES"/>
        </w:rPr>
        <w:t xml:space="preserve"> unidad</w:t>
      </w:r>
      <w:r w:rsidRPr="00E5328F">
        <w:rPr>
          <w:rFonts w:eastAsia="Times New Roman" w:cs="Times New Roman"/>
          <w:sz w:val="22"/>
          <w:lang w:eastAsia="es-ES"/>
        </w:rPr>
        <w:t xml:space="preserve"> en la </w:t>
      </w:r>
      <w:r w:rsidR="00DF2462">
        <w:rPr>
          <w:rFonts w:eastAsia="Times New Roman" w:cs="Times New Roman"/>
          <w:sz w:val="22"/>
          <w:lang w:eastAsia="es-ES"/>
        </w:rPr>
        <w:t>mejora</w:t>
      </w:r>
      <w:r w:rsidRPr="00E5328F">
        <w:rPr>
          <w:rFonts w:eastAsia="Times New Roman" w:cs="Times New Roman"/>
          <w:sz w:val="22"/>
          <w:lang w:eastAsia="es-ES"/>
        </w:rPr>
        <w:t xml:space="preserve"> ambiental. </w:t>
      </w:r>
    </w:p>
    <w:p w14:paraId="0F987C60" w14:textId="179A0D6E" w:rsidR="00DF2462" w:rsidRDefault="00DF2462" w:rsidP="00C865AB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2"/>
          <w:lang w:eastAsia="es-ES"/>
        </w:rPr>
      </w:pPr>
      <w:r>
        <w:rPr>
          <w:rFonts w:eastAsia="Times New Roman" w:cs="Times New Roman"/>
          <w:sz w:val="22"/>
          <w:lang w:eastAsia="es-ES"/>
        </w:rPr>
        <w:t xml:space="preserve">Para elaborarla </w:t>
      </w:r>
      <w:r w:rsidR="00B918AB">
        <w:rPr>
          <w:rFonts w:eastAsia="Times New Roman" w:cs="Times New Roman"/>
          <w:sz w:val="22"/>
          <w:lang w:eastAsia="es-ES"/>
        </w:rPr>
        <w:t>ten en cuenta lo siguiente</w:t>
      </w:r>
      <w:r>
        <w:rPr>
          <w:rFonts w:eastAsia="Times New Roman" w:cs="Times New Roman"/>
          <w:sz w:val="22"/>
          <w:lang w:eastAsia="es-ES"/>
        </w:rPr>
        <w:t>:</w:t>
      </w:r>
    </w:p>
    <w:p w14:paraId="62BC9278" w14:textId="14D98A5A" w:rsidR="005C49F0" w:rsidRDefault="005C49F0" w:rsidP="00B918AB">
      <w:pPr>
        <w:pStyle w:val="Prrafodelista"/>
        <w:numPr>
          <w:ilvl w:val="0"/>
          <w:numId w:val="5"/>
        </w:numPr>
        <w:spacing w:before="120" w:after="0" w:line="240" w:lineRule="auto"/>
        <w:ind w:hanging="357"/>
        <w:contextualSpacing w:val="0"/>
        <w:jc w:val="both"/>
        <w:rPr>
          <w:rFonts w:eastAsia="Times New Roman" w:cs="Times New Roman"/>
          <w:sz w:val="22"/>
          <w:lang w:eastAsia="es-ES"/>
        </w:rPr>
      </w:pPr>
      <w:r>
        <w:rPr>
          <w:rFonts w:eastAsia="Times New Roman" w:cs="Times New Roman"/>
          <w:sz w:val="22"/>
          <w:lang w:eastAsia="es-ES"/>
        </w:rPr>
        <w:t xml:space="preserve">Debe ser </w:t>
      </w:r>
      <w:r w:rsidRPr="005C49F0">
        <w:rPr>
          <w:rFonts w:eastAsia="Times New Roman" w:cs="Times New Roman"/>
          <w:b/>
          <w:bCs/>
          <w:sz w:val="22"/>
          <w:lang w:eastAsia="es-ES"/>
        </w:rPr>
        <w:t>sencilla</w:t>
      </w:r>
      <w:r>
        <w:rPr>
          <w:rFonts w:eastAsia="Times New Roman" w:cs="Times New Roman"/>
          <w:sz w:val="22"/>
          <w:lang w:eastAsia="es-ES"/>
        </w:rPr>
        <w:t xml:space="preserve"> y usar un lenguaje claro, que no dé lugar a equívocos.</w:t>
      </w:r>
    </w:p>
    <w:p w14:paraId="4CC59362" w14:textId="7C765E1D" w:rsidR="005C49F0" w:rsidRDefault="005C49F0" w:rsidP="00B918AB">
      <w:pPr>
        <w:pStyle w:val="Prrafodelista"/>
        <w:numPr>
          <w:ilvl w:val="0"/>
          <w:numId w:val="5"/>
        </w:numPr>
        <w:spacing w:before="120" w:after="0" w:line="240" w:lineRule="auto"/>
        <w:ind w:hanging="357"/>
        <w:contextualSpacing w:val="0"/>
        <w:jc w:val="both"/>
        <w:rPr>
          <w:rFonts w:eastAsia="Times New Roman" w:cs="Times New Roman"/>
          <w:sz w:val="22"/>
          <w:lang w:eastAsia="es-ES"/>
        </w:rPr>
      </w:pPr>
      <w:r>
        <w:rPr>
          <w:rFonts w:eastAsia="Times New Roman" w:cs="Times New Roman"/>
          <w:sz w:val="22"/>
          <w:lang w:eastAsia="es-ES"/>
        </w:rPr>
        <w:t xml:space="preserve">Aunque debe ser un documento genérico que plasme vuestros compromisos generales debe ser </w:t>
      </w:r>
      <w:r w:rsidRPr="005C49F0">
        <w:rPr>
          <w:rFonts w:eastAsia="Times New Roman" w:cs="Times New Roman"/>
          <w:b/>
          <w:bCs/>
          <w:sz w:val="22"/>
          <w:lang w:eastAsia="es-ES"/>
        </w:rPr>
        <w:t>personalizada</w:t>
      </w:r>
      <w:r>
        <w:rPr>
          <w:rFonts w:eastAsia="Times New Roman" w:cs="Times New Roman"/>
          <w:sz w:val="22"/>
          <w:lang w:eastAsia="es-ES"/>
        </w:rPr>
        <w:t xml:space="preserve"> a vuestra unidad.</w:t>
      </w:r>
    </w:p>
    <w:p w14:paraId="6964ED3B" w14:textId="20BF7CCE" w:rsidR="00B918AB" w:rsidRPr="00E5328F" w:rsidRDefault="005C49F0" w:rsidP="00B918AB">
      <w:pPr>
        <w:pStyle w:val="Prrafodelista"/>
        <w:numPr>
          <w:ilvl w:val="0"/>
          <w:numId w:val="5"/>
        </w:numPr>
        <w:spacing w:before="120" w:after="0" w:line="240" w:lineRule="auto"/>
        <w:ind w:hanging="357"/>
        <w:contextualSpacing w:val="0"/>
        <w:jc w:val="both"/>
        <w:rPr>
          <w:rFonts w:eastAsia="Times New Roman" w:cs="Times New Roman"/>
          <w:sz w:val="22"/>
          <w:lang w:eastAsia="es-ES"/>
        </w:rPr>
      </w:pPr>
      <w:r>
        <w:rPr>
          <w:rFonts w:eastAsia="Times New Roman" w:cs="Times New Roman"/>
          <w:sz w:val="22"/>
          <w:lang w:eastAsia="es-ES"/>
        </w:rPr>
        <w:t>D</w:t>
      </w:r>
      <w:r w:rsidR="00B918AB">
        <w:rPr>
          <w:rFonts w:eastAsia="Times New Roman" w:cs="Times New Roman"/>
          <w:sz w:val="22"/>
          <w:lang w:eastAsia="es-ES"/>
        </w:rPr>
        <w:t xml:space="preserve">ebe incluir el </w:t>
      </w:r>
      <w:r w:rsidR="00B918AB" w:rsidRPr="00E5328F">
        <w:rPr>
          <w:rFonts w:eastAsia="Times New Roman" w:cs="Times New Roman"/>
          <w:sz w:val="22"/>
          <w:lang w:eastAsia="es-ES"/>
        </w:rPr>
        <w:t>compromiso de:</w:t>
      </w:r>
    </w:p>
    <w:p w14:paraId="71BC2532" w14:textId="77777777" w:rsidR="00B918AB" w:rsidRDefault="00B918AB" w:rsidP="00B918AB">
      <w:pPr>
        <w:pStyle w:val="Prrafodelista"/>
        <w:numPr>
          <w:ilvl w:val="0"/>
          <w:numId w:val="6"/>
        </w:numPr>
        <w:spacing w:before="120" w:after="0" w:line="240" w:lineRule="auto"/>
        <w:ind w:hanging="357"/>
        <w:contextualSpacing w:val="0"/>
        <w:jc w:val="both"/>
        <w:rPr>
          <w:rFonts w:eastAsia="Times New Roman" w:cs="Times New Roman"/>
          <w:sz w:val="22"/>
          <w:lang w:eastAsia="es-ES"/>
        </w:rPr>
      </w:pPr>
      <w:r w:rsidRPr="00B918AB">
        <w:rPr>
          <w:rFonts w:eastAsia="Times New Roman" w:cs="Times New Roman"/>
          <w:b/>
          <w:bCs/>
          <w:sz w:val="22"/>
          <w:lang w:eastAsia="es-ES"/>
        </w:rPr>
        <w:t>Proteger el medio ambiente y prevenir de la contaminación</w:t>
      </w:r>
      <w:r w:rsidRPr="00E5328F">
        <w:rPr>
          <w:rFonts w:eastAsia="Times New Roman" w:cs="Times New Roman"/>
          <w:sz w:val="22"/>
          <w:lang w:eastAsia="es-ES"/>
        </w:rPr>
        <w:t xml:space="preserve">. </w:t>
      </w:r>
    </w:p>
    <w:p w14:paraId="725703D5" w14:textId="77777777" w:rsidR="00B918AB" w:rsidRDefault="00B918AB" w:rsidP="00B918AB">
      <w:pPr>
        <w:pStyle w:val="Prrafodelista"/>
        <w:spacing w:before="120" w:after="0" w:line="240" w:lineRule="auto"/>
        <w:ind w:left="1068"/>
        <w:contextualSpacing w:val="0"/>
        <w:jc w:val="both"/>
        <w:rPr>
          <w:rFonts w:eastAsia="Times New Roman" w:cs="Times New Roman"/>
          <w:sz w:val="22"/>
          <w:lang w:eastAsia="es-ES"/>
        </w:rPr>
      </w:pPr>
      <w:r w:rsidRPr="00E5328F">
        <w:rPr>
          <w:rFonts w:eastAsia="Times New Roman" w:cs="Times New Roman"/>
          <w:sz w:val="22"/>
          <w:lang w:eastAsia="es-ES"/>
        </w:rPr>
        <w:t>Así por ejemplo, se pueden incluir el uso sostenible de recursos</w:t>
      </w:r>
      <w:r>
        <w:rPr>
          <w:rFonts w:eastAsia="Times New Roman" w:cs="Times New Roman"/>
          <w:sz w:val="22"/>
          <w:lang w:eastAsia="es-ES"/>
        </w:rPr>
        <w:t xml:space="preserve">, </w:t>
      </w:r>
      <w:r w:rsidRPr="00E5328F">
        <w:rPr>
          <w:rFonts w:eastAsia="Times New Roman" w:cs="Times New Roman"/>
          <w:sz w:val="22"/>
          <w:lang w:eastAsia="es-ES"/>
        </w:rPr>
        <w:t>la protección de la biodiversidad</w:t>
      </w:r>
      <w:r>
        <w:rPr>
          <w:rFonts w:eastAsia="Times New Roman" w:cs="Times New Roman"/>
          <w:sz w:val="22"/>
          <w:lang w:eastAsia="es-ES"/>
        </w:rPr>
        <w:t xml:space="preserve">, la reducción de la huella de carbono, la gestión responsable de los residuos, etc. </w:t>
      </w:r>
    </w:p>
    <w:p w14:paraId="4466A3B5" w14:textId="0957C316" w:rsidR="00B918AB" w:rsidRPr="00E5328F" w:rsidRDefault="00B918AB" w:rsidP="00B918AB">
      <w:pPr>
        <w:pStyle w:val="Prrafodelista"/>
        <w:numPr>
          <w:ilvl w:val="0"/>
          <w:numId w:val="6"/>
        </w:numPr>
        <w:spacing w:before="120" w:after="0" w:line="240" w:lineRule="auto"/>
        <w:ind w:hanging="357"/>
        <w:contextualSpacing w:val="0"/>
        <w:jc w:val="both"/>
        <w:rPr>
          <w:rFonts w:eastAsia="Times New Roman" w:cs="Times New Roman"/>
          <w:sz w:val="22"/>
          <w:lang w:eastAsia="es-ES"/>
        </w:rPr>
      </w:pPr>
      <w:r w:rsidRPr="00B918AB">
        <w:rPr>
          <w:rFonts w:eastAsia="Times New Roman" w:cs="Times New Roman"/>
          <w:b/>
          <w:bCs/>
          <w:sz w:val="22"/>
          <w:lang w:eastAsia="es-ES"/>
        </w:rPr>
        <w:t>Cumplir con la legislación aplicable de carácter ambiental</w:t>
      </w:r>
      <w:r w:rsidRPr="00E5328F">
        <w:rPr>
          <w:rFonts w:eastAsia="Times New Roman" w:cs="Times New Roman"/>
          <w:sz w:val="22"/>
          <w:lang w:eastAsia="es-ES"/>
        </w:rPr>
        <w:t xml:space="preserve">, además de aquellos </w:t>
      </w:r>
      <w:r>
        <w:rPr>
          <w:rFonts w:eastAsia="Times New Roman" w:cs="Times New Roman"/>
          <w:sz w:val="22"/>
          <w:lang w:eastAsia="es-ES"/>
        </w:rPr>
        <w:t xml:space="preserve">requisitos </w:t>
      </w:r>
      <w:r w:rsidRPr="00E5328F">
        <w:rPr>
          <w:rFonts w:eastAsia="Times New Roman" w:cs="Times New Roman"/>
          <w:sz w:val="22"/>
          <w:lang w:eastAsia="es-ES"/>
        </w:rPr>
        <w:t>asumidos voluntariamente</w:t>
      </w:r>
      <w:r>
        <w:rPr>
          <w:rFonts w:eastAsia="Times New Roman" w:cs="Times New Roman"/>
          <w:sz w:val="22"/>
          <w:lang w:eastAsia="es-ES"/>
        </w:rPr>
        <w:t>. Podéis incluso mencionar los requisitos que identifiquéis como de aplicación.</w:t>
      </w:r>
    </w:p>
    <w:p w14:paraId="30A33B75" w14:textId="1CD27EC1" w:rsidR="00B918AB" w:rsidRDefault="00B918AB" w:rsidP="00B918AB">
      <w:pPr>
        <w:pStyle w:val="Prrafodelista"/>
        <w:numPr>
          <w:ilvl w:val="0"/>
          <w:numId w:val="6"/>
        </w:numPr>
        <w:spacing w:before="120" w:after="0" w:line="240" w:lineRule="auto"/>
        <w:ind w:hanging="357"/>
        <w:contextualSpacing w:val="0"/>
        <w:jc w:val="both"/>
        <w:rPr>
          <w:rFonts w:eastAsia="Times New Roman" w:cs="Times New Roman"/>
          <w:sz w:val="22"/>
          <w:lang w:eastAsia="es-ES"/>
        </w:rPr>
      </w:pPr>
      <w:r w:rsidRPr="00B918AB">
        <w:rPr>
          <w:rFonts w:eastAsia="Times New Roman" w:cs="Times New Roman"/>
          <w:b/>
          <w:bCs/>
          <w:sz w:val="22"/>
          <w:lang w:eastAsia="es-ES"/>
        </w:rPr>
        <w:t xml:space="preserve">Mejorar de manera continua </w:t>
      </w:r>
      <w:r w:rsidRPr="00B918AB">
        <w:rPr>
          <w:rFonts w:eastAsia="Times New Roman" w:cs="Times New Roman"/>
          <w:b/>
          <w:bCs/>
          <w:sz w:val="22"/>
          <w:lang w:eastAsia="es-ES"/>
        </w:rPr>
        <w:t>el</w:t>
      </w:r>
      <w:r w:rsidRPr="00B918AB">
        <w:rPr>
          <w:rFonts w:eastAsia="Times New Roman" w:cs="Times New Roman"/>
          <w:b/>
          <w:bCs/>
          <w:sz w:val="22"/>
          <w:lang w:eastAsia="es-ES"/>
        </w:rPr>
        <w:t xml:space="preserve"> desempeño ambiental</w:t>
      </w:r>
      <w:r w:rsidRPr="00E5328F">
        <w:rPr>
          <w:rFonts w:eastAsia="Times New Roman" w:cs="Times New Roman"/>
          <w:sz w:val="22"/>
          <w:lang w:eastAsia="es-ES"/>
        </w:rPr>
        <w:t xml:space="preserve"> de</w:t>
      </w:r>
      <w:r>
        <w:rPr>
          <w:rFonts w:eastAsia="Times New Roman" w:cs="Times New Roman"/>
          <w:sz w:val="22"/>
          <w:lang w:eastAsia="es-ES"/>
        </w:rPr>
        <w:t xml:space="preserve"> la unidad</w:t>
      </w:r>
      <w:r w:rsidRPr="00E5328F">
        <w:rPr>
          <w:rFonts w:eastAsia="Times New Roman" w:cs="Times New Roman"/>
          <w:sz w:val="22"/>
          <w:lang w:eastAsia="es-ES"/>
        </w:rPr>
        <w:t xml:space="preserve">. </w:t>
      </w:r>
    </w:p>
    <w:p w14:paraId="103AF7E8" w14:textId="68720024" w:rsidR="00DF2462" w:rsidRDefault="00B918AB" w:rsidP="00B918AB">
      <w:pPr>
        <w:pStyle w:val="Prrafodelista"/>
        <w:numPr>
          <w:ilvl w:val="0"/>
          <w:numId w:val="5"/>
        </w:numPr>
        <w:spacing w:before="120" w:after="0" w:line="240" w:lineRule="auto"/>
        <w:ind w:hanging="357"/>
        <w:contextualSpacing w:val="0"/>
        <w:jc w:val="both"/>
        <w:rPr>
          <w:rFonts w:eastAsia="Times New Roman" w:cs="Times New Roman"/>
          <w:sz w:val="22"/>
          <w:lang w:eastAsia="es-ES"/>
        </w:rPr>
      </w:pPr>
      <w:r>
        <w:rPr>
          <w:rFonts w:eastAsia="Times New Roman" w:cs="Times New Roman"/>
          <w:sz w:val="22"/>
          <w:lang w:eastAsia="es-ES"/>
        </w:rPr>
        <w:t xml:space="preserve">Podéis inspiraros en la </w:t>
      </w:r>
      <w:r w:rsidRPr="005C49F0">
        <w:rPr>
          <w:rFonts w:eastAsia="Times New Roman" w:cs="Times New Roman"/>
          <w:b/>
          <w:bCs/>
          <w:sz w:val="22"/>
          <w:lang w:eastAsia="es-ES"/>
        </w:rPr>
        <w:t>política ambiental de la UCO</w:t>
      </w:r>
      <w:r w:rsidRPr="00B918AB">
        <w:rPr>
          <w:rFonts w:eastAsia="Times New Roman" w:cs="Times New Roman"/>
          <w:sz w:val="22"/>
          <w:lang w:eastAsia="es-ES"/>
        </w:rPr>
        <w:t>:</w:t>
      </w:r>
      <w:r>
        <w:rPr>
          <w:rFonts w:eastAsia="Times New Roman" w:cs="Times New Roman"/>
          <w:sz w:val="22"/>
          <w:lang w:eastAsia="es-ES"/>
        </w:rPr>
        <w:t xml:space="preserve"> echa un vistazo y localiza con qué otros compromisos </w:t>
      </w:r>
      <w:r w:rsidR="005C49F0">
        <w:rPr>
          <w:rFonts w:eastAsia="Times New Roman" w:cs="Times New Roman"/>
          <w:sz w:val="22"/>
          <w:lang w:eastAsia="es-ES"/>
        </w:rPr>
        <w:t>que se incluyen os sentís</w:t>
      </w:r>
      <w:r>
        <w:rPr>
          <w:rFonts w:eastAsia="Times New Roman" w:cs="Times New Roman"/>
          <w:sz w:val="22"/>
          <w:lang w:eastAsia="es-ES"/>
        </w:rPr>
        <w:t xml:space="preserve"> más identificad</w:t>
      </w:r>
      <w:r w:rsidR="005C49F0">
        <w:rPr>
          <w:rFonts w:eastAsia="Times New Roman" w:cs="Times New Roman"/>
          <w:sz w:val="22"/>
          <w:lang w:eastAsia="es-ES"/>
        </w:rPr>
        <w:t>os</w:t>
      </w:r>
      <w:r>
        <w:rPr>
          <w:rFonts w:eastAsia="Times New Roman" w:cs="Times New Roman"/>
          <w:sz w:val="22"/>
          <w:lang w:eastAsia="es-ES"/>
        </w:rPr>
        <w:t xml:space="preserve"> </w:t>
      </w:r>
      <w:r w:rsidR="005C49F0">
        <w:rPr>
          <w:rFonts w:eastAsia="Times New Roman" w:cs="Times New Roman"/>
          <w:sz w:val="22"/>
          <w:lang w:eastAsia="es-ES"/>
        </w:rPr>
        <w:t xml:space="preserve">en </w:t>
      </w:r>
      <w:r>
        <w:rPr>
          <w:rFonts w:eastAsia="Times New Roman" w:cs="Times New Roman"/>
          <w:sz w:val="22"/>
          <w:lang w:eastAsia="es-ES"/>
        </w:rPr>
        <w:t>vuestra unidad</w:t>
      </w:r>
      <w:r w:rsidR="005C49F0">
        <w:rPr>
          <w:rFonts w:eastAsia="Times New Roman" w:cs="Times New Roman"/>
          <w:sz w:val="22"/>
          <w:lang w:eastAsia="es-ES"/>
        </w:rPr>
        <w:t xml:space="preserve"> o son más coherentes con vuestra actividad</w:t>
      </w:r>
      <w:r>
        <w:rPr>
          <w:rFonts w:eastAsia="Times New Roman" w:cs="Times New Roman"/>
          <w:sz w:val="22"/>
          <w:lang w:eastAsia="es-ES"/>
        </w:rPr>
        <w:t xml:space="preserve">, al fin y al cabo, formáis parte de la entidad y podéis asumir algunos de </w:t>
      </w:r>
      <w:r w:rsidR="005C49F0">
        <w:rPr>
          <w:rFonts w:eastAsia="Times New Roman" w:cs="Times New Roman"/>
          <w:sz w:val="22"/>
          <w:lang w:eastAsia="es-ES"/>
        </w:rPr>
        <w:t>ellos.</w:t>
      </w:r>
    </w:p>
    <w:p w14:paraId="6E8DB167" w14:textId="69C5E4CE" w:rsidR="00C865AB" w:rsidRDefault="005C49F0" w:rsidP="005C49F0">
      <w:pPr>
        <w:pStyle w:val="Prrafodelista"/>
        <w:numPr>
          <w:ilvl w:val="0"/>
          <w:numId w:val="5"/>
        </w:numPr>
        <w:spacing w:before="120" w:after="0" w:line="240" w:lineRule="auto"/>
        <w:ind w:hanging="357"/>
        <w:contextualSpacing w:val="0"/>
        <w:jc w:val="both"/>
        <w:rPr>
          <w:rFonts w:eastAsia="Times New Roman" w:cs="Times New Roman"/>
          <w:sz w:val="22"/>
          <w:lang w:eastAsia="es-ES"/>
        </w:rPr>
      </w:pPr>
      <w:r>
        <w:rPr>
          <w:rFonts w:eastAsia="Times New Roman" w:cs="Times New Roman"/>
          <w:sz w:val="22"/>
          <w:lang w:eastAsia="es-ES"/>
        </w:rPr>
        <w:t>D</w:t>
      </w:r>
      <w:r w:rsidR="00C865AB">
        <w:rPr>
          <w:rFonts w:eastAsia="Times New Roman" w:cs="Times New Roman"/>
          <w:sz w:val="22"/>
          <w:lang w:eastAsia="es-ES"/>
        </w:rPr>
        <w:t xml:space="preserve">ebe ser </w:t>
      </w:r>
      <w:r w:rsidR="00C865AB" w:rsidRPr="005C49F0">
        <w:rPr>
          <w:rFonts w:eastAsia="Times New Roman" w:cs="Times New Roman"/>
          <w:b/>
          <w:bCs/>
          <w:sz w:val="22"/>
          <w:lang w:eastAsia="es-ES"/>
        </w:rPr>
        <w:t>firmado</w:t>
      </w:r>
      <w:r w:rsidR="00C865AB">
        <w:rPr>
          <w:rFonts w:eastAsia="Times New Roman" w:cs="Times New Roman"/>
          <w:sz w:val="22"/>
          <w:lang w:eastAsia="es-ES"/>
        </w:rPr>
        <w:t xml:space="preserve"> por la persona responsable de vuestra unidad, comunicarse entre todos los miembros de la misma y estar </w:t>
      </w:r>
      <w:r w:rsidR="00C865AB" w:rsidRPr="005C49F0">
        <w:rPr>
          <w:rFonts w:eastAsia="Times New Roman" w:cs="Times New Roman"/>
          <w:b/>
          <w:bCs/>
          <w:sz w:val="22"/>
          <w:lang w:eastAsia="es-ES"/>
        </w:rPr>
        <w:t>disponible</w:t>
      </w:r>
      <w:r w:rsidR="00C865AB">
        <w:rPr>
          <w:rFonts w:eastAsia="Times New Roman" w:cs="Times New Roman"/>
          <w:sz w:val="22"/>
          <w:lang w:eastAsia="es-ES"/>
        </w:rPr>
        <w:t xml:space="preserve"> para el resto de la comunidad universitaria. </w:t>
      </w:r>
    </w:p>
    <w:p w14:paraId="3C70B377" w14:textId="493F7644" w:rsidR="005C49F0" w:rsidRDefault="005C49F0" w:rsidP="005C49F0">
      <w:pPr>
        <w:pStyle w:val="Prrafodelista"/>
        <w:numPr>
          <w:ilvl w:val="0"/>
          <w:numId w:val="5"/>
        </w:numPr>
        <w:spacing w:before="120" w:after="0" w:line="240" w:lineRule="auto"/>
        <w:ind w:hanging="357"/>
        <w:contextualSpacing w:val="0"/>
        <w:jc w:val="both"/>
        <w:rPr>
          <w:rFonts w:eastAsia="Times New Roman" w:cs="Times New Roman"/>
          <w:sz w:val="22"/>
          <w:lang w:eastAsia="es-ES"/>
        </w:rPr>
      </w:pPr>
      <w:r>
        <w:rPr>
          <w:rFonts w:eastAsia="Times New Roman" w:cs="Times New Roman"/>
          <w:sz w:val="22"/>
          <w:lang w:eastAsia="es-ES"/>
        </w:rPr>
        <w:t>Debe revisarse de forma periódica con el objeto de actualizar el contenido y garantizar su vigencia.</w:t>
      </w:r>
    </w:p>
    <w:p w14:paraId="46CB2716" w14:textId="0611A4E1" w:rsidR="005C49F0" w:rsidRPr="00C865AB" w:rsidRDefault="005C49F0" w:rsidP="005C49F0">
      <w:pPr>
        <w:pStyle w:val="Prrafodelista"/>
        <w:numPr>
          <w:ilvl w:val="0"/>
          <w:numId w:val="5"/>
        </w:numPr>
        <w:spacing w:before="120" w:after="0" w:line="240" w:lineRule="auto"/>
        <w:ind w:hanging="357"/>
        <w:contextualSpacing w:val="0"/>
        <w:jc w:val="both"/>
        <w:rPr>
          <w:rFonts w:eastAsia="Times New Roman" w:cs="Times New Roman"/>
          <w:sz w:val="22"/>
          <w:lang w:eastAsia="es-ES"/>
        </w:rPr>
      </w:pPr>
      <w:r>
        <w:rPr>
          <w:rFonts w:eastAsia="Times New Roman" w:cs="Times New Roman"/>
          <w:sz w:val="22"/>
          <w:lang w:eastAsia="es-ES"/>
        </w:rPr>
        <w:t xml:space="preserve">Podéis incorporar los compromisos ambientales como apartado de vuestra </w:t>
      </w:r>
      <w:r w:rsidRPr="005C49F0">
        <w:rPr>
          <w:rFonts w:eastAsia="Times New Roman" w:cs="Times New Roman"/>
          <w:b/>
          <w:bCs/>
          <w:sz w:val="22"/>
          <w:lang w:eastAsia="es-ES"/>
        </w:rPr>
        <w:t>Carta de Servicios</w:t>
      </w:r>
      <w:r>
        <w:rPr>
          <w:rFonts w:eastAsia="Times New Roman" w:cs="Times New Roman"/>
          <w:sz w:val="22"/>
          <w:lang w:eastAsia="es-ES"/>
        </w:rPr>
        <w:t xml:space="preserve"> si disponéis de ella y comunicarlo a quien proceda para su aprobación.</w:t>
      </w:r>
    </w:p>
    <w:p w14:paraId="4CDBAFA8" w14:textId="77777777" w:rsidR="00E5328F" w:rsidRDefault="00E5328F" w:rsidP="00E5328F">
      <w:pPr>
        <w:pStyle w:val="Prrafodelista"/>
      </w:pPr>
    </w:p>
    <w:p w14:paraId="22EEA7F5" w14:textId="77777777" w:rsidR="0045433F" w:rsidRDefault="0045433F"/>
    <w:p w14:paraId="38AE395F" w14:textId="77777777" w:rsidR="004665CE" w:rsidRDefault="004665CE"/>
    <w:p w14:paraId="0EDBC369" w14:textId="77777777" w:rsidR="004665CE" w:rsidRPr="004665CE" w:rsidRDefault="004665CE" w:rsidP="004665CE"/>
    <w:p w14:paraId="1FE45B14" w14:textId="77777777" w:rsidR="004665CE" w:rsidRPr="004665CE" w:rsidRDefault="004665CE" w:rsidP="004665CE"/>
    <w:p w14:paraId="1686D021" w14:textId="77777777" w:rsidR="004665CE" w:rsidRPr="004665CE" w:rsidRDefault="004665CE" w:rsidP="004665CE"/>
    <w:p w14:paraId="4CEB4EDD" w14:textId="77777777" w:rsidR="004665CE" w:rsidRPr="004665CE" w:rsidRDefault="004665CE" w:rsidP="004665CE"/>
    <w:p w14:paraId="7A3D5C0F" w14:textId="77777777" w:rsidR="004665CE" w:rsidRDefault="004665CE" w:rsidP="004665CE"/>
    <w:p w14:paraId="1F019B3F" w14:textId="77777777" w:rsidR="00C156FC" w:rsidRPr="004665CE" w:rsidRDefault="004665CE" w:rsidP="004665CE">
      <w:pPr>
        <w:tabs>
          <w:tab w:val="left" w:pos="1178"/>
        </w:tabs>
      </w:pPr>
      <w:r>
        <w:tab/>
      </w:r>
    </w:p>
    <w:sectPr w:rsidR="00C156FC" w:rsidRPr="004665CE" w:rsidSect="00DE2B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7719BB" w14:textId="77777777" w:rsidR="00E5328F" w:rsidRDefault="00E5328F" w:rsidP="00C156FC">
      <w:pPr>
        <w:spacing w:after="0" w:line="240" w:lineRule="auto"/>
      </w:pPr>
      <w:r>
        <w:separator/>
      </w:r>
    </w:p>
  </w:endnote>
  <w:endnote w:type="continuationSeparator" w:id="0">
    <w:p w14:paraId="6588CA77" w14:textId="77777777" w:rsidR="00E5328F" w:rsidRDefault="00E5328F" w:rsidP="00C1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260E4" w14:textId="77777777" w:rsidR="005C49F0" w:rsidRDefault="005C49F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AD6ED" w14:textId="77777777" w:rsidR="00E5328F" w:rsidRDefault="00E5328F">
    <w:pPr>
      <w:pStyle w:val="Piedepgina"/>
    </w:pPr>
  </w:p>
  <w:p w14:paraId="27242AB3" w14:textId="0603FDA7" w:rsidR="00E5328F" w:rsidRDefault="005C49F0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599F1" wp14:editId="75C79DF7">
              <wp:simplePos x="0" y="0"/>
              <wp:positionH relativeFrom="column">
                <wp:posOffset>924560</wp:posOffset>
              </wp:positionH>
              <wp:positionV relativeFrom="paragraph">
                <wp:posOffset>-180975</wp:posOffset>
              </wp:positionV>
              <wp:extent cx="5449570" cy="756920"/>
              <wp:effectExtent l="635" t="0" r="0" b="0"/>
              <wp:wrapNone/>
              <wp:docPr id="19693712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9570" cy="75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FAC8A" w14:textId="77777777" w:rsidR="00E5328F" w:rsidRPr="0005136F" w:rsidRDefault="00E5328F" w:rsidP="00DE2BA9">
                          <w:pPr>
                            <w:spacing w:after="0" w:line="240" w:lineRule="auto"/>
                            <w:ind w:right="212"/>
                            <w:jc w:val="right"/>
                            <w:rPr>
                              <w:sz w:val="18"/>
                            </w:rPr>
                          </w:pPr>
                          <w:r w:rsidRPr="0005136F">
                            <w:rPr>
                              <w:sz w:val="18"/>
                            </w:rPr>
                            <w:t>Más información en:</w:t>
                          </w:r>
                        </w:p>
                        <w:p w14:paraId="6ACAD284" w14:textId="77777777" w:rsidR="00E5328F" w:rsidRPr="0005136F" w:rsidRDefault="00E5328F" w:rsidP="00DE2BA9">
                          <w:pPr>
                            <w:spacing w:after="0" w:line="240" w:lineRule="auto"/>
                            <w:ind w:right="212"/>
                            <w:jc w:val="right"/>
                            <w:rPr>
                              <w:sz w:val="18"/>
                            </w:rPr>
                          </w:pPr>
                          <w:r w:rsidRPr="0005136F">
                            <w:rPr>
                              <w:sz w:val="18"/>
                            </w:rPr>
                            <w:t>PROTECCIÓN AMBIENTAL</w:t>
                          </w:r>
                        </w:p>
                        <w:p w14:paraId="01FB0E7D" w14:textId="77777777" w:rsidR="00E5328F" w:rsidRPr="0005136F" w:rsidRDefault="00E5328F" w:rsidP="00DE2BA9">
                          <w:pPr>
                            <w:spacing w:after="0" w:line="240" w:lineRule="auto"/>
                            <w:ind w:right="212"/>
                            <w:jc w:val="right"/>
                            <w:rPr>
                              <w:sz w:val="18"/>
                            </w:rPr>
                          </w:pPr>
                          <w:r w:rsidRPr="0005136F">
                            <w:rPr>
                              <w:sz w:val="18"/>
                            </w:rPr>
                            <w:t>SERVICIO DE PREVENCIÓN Y PROTECCIÓN</w:t>
                          </w:r>
                        </w:p>
                        <w:p w14:paraId="176780B1" w14:textId="77777777" w:rsidR="00E5328F" w:rsidRPr="0005136F" w:rsidRDefault="00E5328F" w:rsidP="00DE2BA9">
                          <w:pPr>
                            <w:spacing w:after="0" w:line="240" w:lineRule="auto"/>
                            <w:ind w:right="212"/>
                            <w:jc w:val="right"/>
                            <w:rPr>
                              <w:sz w:val="18"/>
                            </w:rPr>
                          </w:pPr>
                          <w:r w:rsidRPr="0005136F">
                            <w:rPr>
                              <w:sz w:val="18"/>
                            </w:rPr>
                            <w:t>Colonia San José, 4 – Campus de Rabanales</w:t>
                          </w:r>
                        </w:p>
                        <w:p w14:paraId="78C0D161" w14:textId="77777777" w:rsidR="00E5328F" w:rsidRPr="0005136F" w:rsidRDefault="005C49F0" w:rsidP="00DE2BA9">
                          <w:pPr>
                            <w:spacing w:after="0" w:line="240" w:lineRule="auto"/>
                            <w:ind w:right="212"/>
                            <w:jc w:val="right"/>
                            <w:rPr>
                              <w:sz w:val="18"/>
                            </w:rPr>
                          </w:pPr>
                          <w:hyperlink r:id="rId1" w:history="1">
                            <w:r w:rsidR="00E5328F" w:rsidRPr="0005136F">
                              <w:rPr>
                                <w:rStyle w:val="Hipervnculo"/>
                                <w:color w:val="auto"/>
                                <w:sz w:val="18"/>
                                <w:u w:val="none"/>
                              </w:rPr>
                              <w:t>sepa@uco.es</w:t>
                            </w:r>
                          </w:hyperlink>
                          <w:r w:rsidR="00E5328F" w:rsidRPr="0005136F">
                            <w:rPr>
                              <w:sz w:val="18"/>
                            </w:rPr>
                            <w:t xml:space="preserve"> // 957 218790 // </w:t>
                          </w:r>
                          <w:hyperlink r:id="rId2" w:history="1">
                            <w:r w:rsidR="00E5328F" w:rsidRPr="0005136F">
                              <w:rPr>
                                <w:rStyle w:val="Hipervnculo"/>
                                <w:color w:val="auto"/>
                                <w:sz w:val="18"/>
                                <w:u w:val="none"/>
                              </w:rPr>
                              <w:t>www.uco.es/sepa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9599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2.8pt;margin-top:-14.25pt;width:429.1pt;height:59.6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" filled="f" stroked="f">
              <v:textbox style="mso-fit-shape-to-text:t">
                <w:txbxContent>
                  <w:p w14:paraId="093FAC8A" w14:textId="77777777" w:rsidR="00E5328F" w:rsidRPr="0005136F" w:rsidRDefault="00E5328F" w:rsidP="00DE2BA9">
                    <w:pPr>
                      <w:spacing w:after="0" w:line="240" w:lineRule="auto"/>
                      <w:ind w:right="212"/>
                      <w:jc w:val="right"/>
                      <w:rPr>
                        <w:sz w:val="18"/>
                      </w:rPr>
                    </w:pPr>
                    <w:r w:rsidRPr="0005136F">
                      <w:rPr>
                        <w:sz w:val="18"/>
                      </w:rPr>
                      <w:t>Más información en:</w:t>
                    </w:r>
                  </w:p>
                  <w:p w14:paraId="6ACAD284" w14:textId="77777777" w:rsidR="00E5328F" w:rsidRPr="0005136F" w:rsidRDefault="00E5328F" w:rsidP="00DE2BA9">
                    <w:pPr>
                      <w:spacing w:after="0" w:line="240" w:lineRule="auto"/>
                      <w:ind w:right="212"/>
                      <w:jc w:val="right"/>
                      <w:rPr>
                        <w:sz w:val="18"/>
                      </w:rPr>
                    </w:pPr>
                    <w:r w:rsidRPr="0005136F">
                      <w:rPr>
                        <w:sz w:val="18"/>
                      </w:rPr>
                      <w:t>PROTECCIÓN AMBIENTAL</w:t>
                    </w:r>
                  </w:p>
                  <w:p w14:paraId="01FB0E7D" w14:textId="77777777" w:rsidR="00E5328F" w:rsidRPr="0005136F" w:rsidRDefault="00E5328F" w:rsidP="00DE2BA9">
                    <w:pPr>
                      <w:spacing w:after="0" w:line="240" w:lineRule="auto"/>
                      <w:ind w:right="212"/>
                      <w:jc w:val="right"/>
                      <w:rPr>
                        <w:sz w:val="18"/>
                      </w:rPr>
                    </w:pPr>
                    <w:r w:rsidRPr="0005136F">
                      <w:rPr>
                        <w:sz w:val="18"/>
                      </w:rPr>
                      <w:t>SERVICIO DE PREVENCIÓN Y PROTECCIÓN</w:t>
                    </w:r>
                  </w:p>
                  <w:p w14:paraId="176780B1" w14:textId="77777777" w:rsidR="00E5328F" w:rsidRPr="0005136F" w:rsidRDefault="00E5328F" w:rsidP="00DE2BA9">
                    <w:pPr>
                      <w:spacing w:after="0" w:line="240" w:lineRule="auto"/>
                      <w:ind w:right="212"/>
                      <w:jc w:val="right"/>
                      <w:rPr>
                        <w:sz w:val="18"/>
                      </w:rPr>
                    </w:pPr>
                    <w:r w:rsidRPr="0005136F">
                      <w:rPr>
                        <w:sz w:val="18"/>
                      </w:rPr>
                      <w:t>Colonia San José, 4 – Campus de Rabanales</w:t>
                    </w:r>
                  </w:p>
                  <w:p w14:paraId="78C0D161" w14:textId="77777777" w:rsidR="00E5328F" w:rsidRPr="0005136F" w:rsidRDefault="005C49F0" w:rsidP="00DE2BA9">
                    <w:pPr>
                      <w:spacing w:after="0" w:line="240" w:lineRule="auto"/>
                      <w:ind w:right="212"/>
                      <w:jc w:val="right"/>
                      <w:rPr>
                        <w:sz w:val="18"/>
                      </w:rPr>
                    </w:pPr>
                    <w:hyperlink r:id="rId3" w:history="1">
                      <w:r w:rsidR="00E5328F" w:rsidRPr="0005136F">
                        <w:rPr>
                          <w:rStyle w:val="Hipervnculo"/>
                          <w:color w:val="auto"/>
                          <w:sz w:val="18"/>
                          <w:u w:val="none"/>
                        </w:rPr>
                        <w:t>sepa@uco.es</w:t>
                      </w:r>
                    </w:hyperlink>
                    <w:r w:rsidR="00E5328F" w:rsidRPr="0005136F">
                      <w:rPr>
                        <w:sz w:val="18"/>
                      </w:rPr>
                      <w:t xml:space="preserve"> // 957 218790 // </w:t>
                    </w:r>
                    <w:hyperlink r:id="rId4" w:history="1">
                      <w:r w:rsidR="00E5328F" w:rsidRPr="0005136F">
                        <w:rPr>
                          <w:rStyle w:val="Hipervnculo"/>
                          <w:color w:val="auto"/>
                          <w:sz w:val="18"/>
                          <w:u w:val="none"/>
                        </w:rPr>
                        <w:t>www.uco.es/sepa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A6CF8" w14:textId="77777777" w:rsidR="005C49F0" w:rsidRDefault="005C49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3B07F0" w14:textId="77777777" w:rsidR="00E5328F" w:rsidRDefault="00E5328F" w:rsidP="00C156FC">
      <w:pPr>
        <w:spacing w:after="0" w:line="240" w:lineRule="auto"/>
      </w:pPr>
      <w:r>
        <w:separator/>
      </w:r>
    </w:p>
  </w:footnote>
  <w:footnote w:type="continuationSeparator" w:id="0">
    <w:p w14:paraId="6189653A" w14:textId="77777777" w:rsidR="00E5328F" w:rsidRDefault="00E5328F" w:rsidP="00C15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F131A" w14:textId="77777777" w:rsidR="005C49F0" w:rsidRDefault="005C49F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15B364" w14:textId="1FC0A9E9" w:rsidR="00E5328F" w:rsidRPr="00C156FC" w:rsidRDefault="00DF2462" w:rsidP="004665CE">
    <w:pPr>
      <w:ind w:left="1985" w:right="-1"/>
      <w:rPr>
        <w:b/>
      </w:rPr>
    </w:pPr>
    <w:bookmarkStart w:id="0" w:name="_Hlk166146340"/>
    <w:bookmarkStart w:id="1" w:name="_Hlk166146341"/>
    <w:bookmarkStart w:id="2" w:name="_Hlk166146480"/>
    <w:bookmarkStart w:id="3" w:name="_Hlk166146481"/>
    <w:r>
      <w:rPr>
        <w:b/>
        <w:noProof/>
        <w:sz w:val="22"/>
      </w:rPr>
      <w:drawing>
        <wp:anchor distT="0" distB="0" distL="114300" distR="114300" simplePos="0" relativeHeight="251660800" behindDoc="1" locked="0" layoutInCell="1" allowOverlap="1" wp14:anchorId="657F42BE" wp14:editId="1263DF48">
          <wp:simplePos x="0" y="0"/>
          <wp:positionH relativeFrom="column">
            <wp:posOffset>5537835</wp:posOffset>
          </wp:positionH>
          <wp:positionV relativeFrom="paragraph">
            <wp:posOffset>-97790</wp:posOffset>
          </wp:positionV>
          <wp:extent cx="676275" cy="628650"/>
          <wp:effectExtent l="0" t="0" r="0" b="0"/>
          <wp:wrapTight wrapText="bothSides">
            <wp:wrapPolygon edited="0">
              <wp:start x="5476" y="0"/>
              <wp:lineTo x="0" y="3927"/>
              <wp:lineTo x="0" y="18327"/>
              <wp:lineTo x="6085" y="20945"/>
              <wp:lineTo x="15211" y="20945"/>
              <wp:lineTo x="21296" y="18327"/>
              <wp:lineTo x="21296" y="3273"/>
              <wp:lineTo x="15211" y="0"/>
              <wp:lineTo x="5476" y="0"/>
            </wp:wrapPolygon>
          </wp:wrapTight>
          <wp:docPr id="1870966207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966207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28F" w:rsidRPr="004665CE">
      <w:rPr>
        <w:b/>
        <w:noProof/>
        <w:sz w:val="22"/>
        <w:lang w:eastAsia="es-ES"/>
      </w:rPr>
      <w:drawing>
        <wp:anchor distT="0" distB="0" distL="114300" distR="114300" simplePos="0" relativeHeight="251657728" behindDoc="0" locked="0" layoutInCell="1" allowOverlap="1" wp14:anchorId="203EFF3C" wp14:editId="2BD26954">
          <wp:simplePos x="0" y="0"/>
          <wp:positionH relativeFrom="column">
            <wp:posOffset>11479</wp:posOffset>
          </wp:positionH>
          <wp:positionV relativeFrom="paragraph">
            <wp:posOffset>12923</wp:posOffset>
          </wp:positionV>
          <wp:extent cx="1049730" cy="629392"/>
          <wp:effectExtent l="19050" t="0" r="0" b="0"/>
          <wp:wrapNone/>
          <wp:docPr id="3" name="4 Imagen" descr="Logo U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CO.jpg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730" cy="629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328F" w:rsidRPr="00C156FC">
      <w:rPr>
        <w:b/>
        <w:sz w:val="22"/>
      </w:rPr>
      <w:t>PROGRAMA TRÉBOL</w:t>
    </w:r>
  </w:p>
  <w:p w14:paraId="7F8FF5BD" w14:textId="4A8334FE" w:rsidR="00E5328F" w:rsidRDefault="00E5328F" w:rsidP="004665CE">
    <w:pPr>
      <w:spacing w:after="120" w:line="240" w:lineRule="auto"/>
      <w:ind w:left="1985" w:right="-1"/>
    </w:pPr>
    <w:r>
      <w:t xml:space="preserve">INICIATIVA PARA LA MEJORA AMBIENTAL DE </w:t>
    </w:r>
  </w:p>
  <w:p w14:paraId="50D361F3" w14:textId="77777777" w:rsidR="00E5328F" w:rsidRDefault="00E5328F" w:rsidP="004665CE">
    <w:pPr>
      <w:pStyle w:val="Encabezado"/>
      <w:ind w:left="1985"/>
    </w:pPr>
    <w:r>
      <w:t>DEPARTAMENTOS, ÁREAS Y SERVICIOS DE LA UCO</w:t>
    </w:r>
  </w:p>
  <w:bookmarkEnd w:id="0"/>
  <w:bookmarkEnd w:id="1"/>
  <w:bookmarkEnd w:id="2"/>
  <w:bookmarkEnd w:id="3"/>
  <w:p w14:paraId="58617EB8" w14:textId="77777777" w:rsidR="00E5328F" w:rsidRDefault="00E5328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D0481" w14:textId="77777777" w:rsidR="005C49F0" w:rsidRDefault="005C49F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B797B"/>
    <w:multiLevelType w:val="multilevel"/>
    <w:tmpl w:val="822E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B323AF"/>
    <w:multiLevelType w:val="hybridMultilevel"/>
    <w:tmpl w:val="B8FE593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ACB420E"/>
    <w:multiLevelType w:val="multilevel"/>
    <w:tmpl w:val="8D044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5367AC"/>
    <w:multiLevelType w:val="hybridMultilevel"/>
    <w:tmpl w:val="BEF08FD4"/>
    <w:lvl w:ilvl="0" w:tplc="60E0DFB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B042FB5"/>
    <w:multiLevelType w:val="hybridMultilevel"/>
    <w:tmpl w:val="9626CEAC"/>
    <w:lvl w:ilvl="0" w:tplc="BC28F10A">
      <w:numFmt w:val="bullet"/>
      <w:lvlText w:val="-"/>
      <w:lvlJc w:val="left"/>
      <w:pPr>
        <w:ind w:left="720" w:hanging="360"/>
      </w:pPr>
      <w:rPr>
        <w:rFonts w:ascii="Spranq eco sans" w:eastAsia="Times New Roman" w:hAnsi="Spranq eco san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42AC1"/>
    <w:multiLevelType w:val="multilevel"/>
    <w:tmpl w:val="B2501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1544994">
    <w:abstractNumId w:val="5"/>
  </w:num>
  <w:num w:numId="2" w16cid:durableId="215317524">
    <w:abstractNumId w:val="2"/>
  </w:num>
  <w:num w:numId="3" w16cid:durableId="334960304">
    <w:abstractNumId w:val="0"/>
  </w:num>
  <w:num w:numId="4" w16cid:durableId="2020036013">
    <w:abstractNumId w:val="3"/>
  </w:num>
  <w:num w:numId="5" w16cid:durableId="332343390">
    <w:abstractNumId w:val="4"/>
  </w:num>
  <w:num w:numId="6" w16cid:durableId="718671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6FC"/>
    <w:rsid w:val="0005136F"/>
    <w:rsid w:val="000C1F5D"/>
    <w:rsid w:val="0025666E"/>
    <w:rsid w:val="002D7BF6"/>
    <w:rsid w:val="004111AB"/>
    <w:rsid w:val="0045433F"/>
    <w:rsid w:val="004665CE"/>
    <w:rsid w:val="004B336C"/>
    <w:rsid w:val="005C49F0"/>
    <w:rsid w:val="007876B0"/>
    <w:rsid w:val="007F1819"/>
    <w:rsid w:val="00921021"/>
    <w:rsid w:val="00A05C5F"/>
    <w:rsid w:val="00A72E3C"/>
    <w:rsid w:val="00AE5186"/>
    <w:rsid w:val="00B654C8"/>
    <w:rsid w:val="00B918AB"/>
    <w:rsid w:val="00C05784"/>
    <w:rsid w:val="00C156FC"/>
    <w:rsid w:val="00C865AB"/>
    <w:rsid w:val="00C87079"/>
    <w:rsid w:val="00CD590C"/>
    <w:rsid w:val="00DD4FD0"/>
    <w:rsid w:val="00DE2BA9"/>
    <w:rsid w:val="00DF2462"/>
    <w:rsid w:val="00E5328F"/>
    <w:rsid w:val="00E86414"/>
    <w:rsid w:val="00ED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21383AA6"/>
  <w15:docId w15:val="{34D19E2D-F762-48B5-B923-8EE59CFFE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pranq eco sans" w:eastAsiaTheme="minorHAnsi" w:hAnsi="Spranq eco sans" w:cstheme="minorBidi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6B0"/>
  </w:style>
  <w:style w:type="paragraph" w:styleId="Ttulo3">
    <w:name w:val="heading 3"/>
    <w:basedOn w:val="Normal"/>
    <w:link w:val="Ttulo3Car"/>
    <w:uiPriority w:val="9"/>
    <w:qFormat/>
    <w:rsid w:val="00E532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6F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15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6FC"/>
  </w:style>
  <w:style w:type="paragraph" w:styleId="Piedepgina">
    <w:name w:val="footer"/>
    <w:basedOn w:val="Normal"/>
    <w:link w:val="PiedepginaCar"/>
    <w:uiPriority w:val="99"/>
    <w:unhideWhenUsed/>
    <w:rsid w:val="00C15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6FC"/>
  </w:style>
  <w:style w:type="character" w:styleId="Hipervnculo">
    <w:name w:val="Hyperlink"/>
    <w:basedOn w:val="Fuentedeprrafopredeter"/>
    <w:uiPriority w:val="99"/>
    <w:unhideWhenUsed/>
    <w:rsid w:val="0005136F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E5328F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E53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5328F"/>
    <w:rPr>
      <w:b/>
      <w:bCs/>
    </w:rPr>
  </w:style>
  <w:style w:type="paragraph" w:styleId="Prrafodelista">
    <w:name w:val="List Paragraph"/>
    <w:basedOn w:val="Normal"/>
    <w:uiPriority w:val="34"/>
    <w:qFormat/>
    <w:rsid w:val="00E53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0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pa@uco.es" TargetMode="External"/><Relationship Id="rId2" Type="http://schemas.openxmlformats.org/officeDocument/2006/relationships/hyperlink" Target="http://www.uco.es/sepa" TargetMode="External"/><Relationship Id="rId1" Type="http://schemas.openxmlformats.org/officeDocument/2006/relationships/hyperlink" Target="mailto:sepa@uco.es" TargetMode="External"/><Relationship Id="rId4" Type="http://schemas.openxmlformats.org/officeDocument/2006/relationships/hyperlink" Target="http://www.uco.es/sepa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E4B62-B4F5-4CAE-9ECA-67FBF1658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SEPA</dc:creator>
  <cp:lastModifiedBy>ana de toro jordano</cp:lastModifiedBy>
  <cp:revision>2</cp:revision>
  <cp:lastPrinted>2019-02-14T17:22:00Z</cp:lastPrinted>
  <dcterms:created xsi:type="dcterms:W3CDTF">2024-05-09T09:51:00Z</dcterms:created>
  <dcterms:modified xsi:type="dcterms:W3CDTF">2024-05-09T09:51:00Z</dcterms:modified>
</cp:coreProperties>
</file>